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800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A0F1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A0F17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A0F17" w:rsidRPr="00DA0F17">
              <w:rPr>
                <w:szCs w:val="28"/>
              </w:rPr>
              <w:t>1278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A0F1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A0F17" w:rsidP="0094344A">
            <w:pPr>
              <w:ind w:left="-108"/>
              <w:jc w:val="both"/>
            </w:pPr>
            <w:r w:rsidRPr="00DA0F17">
              <w:t>О назначении на должности мировых судей в Приморском крае</w:t>
            </w:r>
          </w:p>
          <w:p w:rsidR="000B3FB2" w:rsidRPr="00DA0F17" w:rsidRDefault="000B3FB2" w:rsidP="0094344A">
            <w:pPr>
              <w:ind w:left="-108"/>
              <w:jc w:val="both"/>
            </w:pPr>
          </w:p>
        </w:tc>
      </w:tr>
    </w:tbl>
    <w:p w:rsidR="00DA0F17" w:rsidRDefault="00DA0F17" w:rsidP="00DA0F17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</w:t>
      </w:r>
      <w:proofErr w:type="gramStart"/>
      <w:r w:rsidRPr="009441B1">
        <w:t>соответствии</w:t>
      </w:r>
      <w:proofErr w:type="gramEnd"/>
      <w:r w:rsidRPr="009441B1">
        <w:t xml:space="preserve">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DA0F17" w:rsidRDefault="00DA0F17" w:rsidP="00DA0F1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A0F17" w:rsidRDefault="00DA0F17" w:rsidP="00DA0F17">
      <w:r>
        <w:t>ПОСТАНОВЛЯЕТ:</w:t>
      </w:r>
    </w:p>
    <w:p w:rsidR="00DA0F17" w:rsidRDefault="00DA0F17" w:rsidP="00DA0F17"/>
    <w:p w:rsidR="00DA0F17" w:rsidRDefault="00DA0F17" w:rsidP="00DA0F17">
      <w:pPr>
        <w:jc w:val="both"/>
      </w:pPr>
      <w:r>
        <w:tab/>
        <w:t xml:space="preserve">1.Назначить </w:t>
      </w:r>
      <w:proofErr w:type="spellStart"/>
      <w:r>
        <w:t>Бадеева</w:t>
      </w:r>
      <w:proofErr w:type="spellEnd"/>
      <w:r>
        <w:t xml:space="preserve"> Александра Владимировича на должность мирового судьи судебного участка № 4 Ленинского судебного района города Владивостока Приморского края на трехлетний срок полномочий.</w:t>
      </w:r>
    </w:p>
    <w:p w:rsidR="00DA0F17" w:rsidRDefault="00DA0F17" w:rsidP="00DA0F17">
      <w:pPr>
        <w:jc w:val="both"/>
      </w:pPr>
    </w:p>
    <w:p w:rsidR="00DA0F17" w:rsidRDefault="00DA0F17" w:rsidP="00DA0F17">
      <w:pPr>
        <w:pStyle w:val="a3"/>
        <w:tabs>
          <w:tab w:val="clear" w:pos="4153"/>
          <w:tab w:val="clear" w:pos="8306"/>
        </w:tabs>
        <w:jc w:val="both"/>
      </w:pPr>
      <w:r>
        <w:tab/>
        <w:t>2.Назначить Никитину Наталью Сергеевну на должность мирового судьи судебного участка № 1 Ленинского судебного района города Владивостока Приморского края на пятилетний срок полномочий.</w:t>
      </w:r>
    </w:p>
    <w:p w:rsidR="00DA0F17" w:rsidRDefault="00DA0F17" w:rsidP="00DA0F17">
      <w:pPr>
        <w:jc w:val="both"/>
      </w:pPr>
      <w:r>
        <w:tab/>
      </w:r>
    </w:p>
    <w:p w:rsidR="00DA0F17" w:rsidRDefault="00DA0F17" w:rsidP="00DA0F17">
      <w:pPr>
        <w:jc w:val="both"/>
      </w:pPr>
      <w:r>
        <w:tab/>
        <w:t>3.Настоящее постановление, за исключением пункта 2, вступает в силу со дня его принятия.</w:t>
      </w:r>
    </w:p>
    <w:p w:rsidR="00DA0F17" w:rsidRDefault="00DA0F17" w:rsidP="00DA0F17">
      <w:pPr>
        <w:jc w:val="both"/>
      </w:pPr>
    </w:p>
    <w:p w:rsidR="00DA0F17" w:rsidRDefault="00DA0F17" w:rsidP="00DA0F17">
      <w:pPr>
        <w:jc w:val="both"/>
      </w:pPr>
      <w:r>
        <w:tab/>
        <w:t xml:space="preserve">4.Пункт 2 настоящего постановления вступает в силу с </w:t>
      </w:r>
      <w:r w:rsidRPr="00453FD5">
        <w:t xml:space="preserve">1 </w:t>
      </w:r>
      <w:r>
        <w:t>мая</w:t>
      </w:r>
      <w:r w:rsidRPr="00453FD5">
        <w:br/>
        <w:t>2014 года.</w:t>
      </w:r>
    </w:p>
    <w:p w:rsidR="00DA0F17" w:rsidRDefault="00DA0F17" w:rsidP="00DA0F17">
      <w:pPr>
        <w:jc w:val="both"/>
      </w:pPr>
    </w:p>
    <w:p w:rsidR="00DA0F17" w:rsidRDefault="00DA0F17" w:rsidP="00DA0F17">
      <w:pPr>
        <w:jc w:val="both"/>
      </w:pPr>
      <w:r>
        <w:tab/>
      </w:r>
    </w:p>
    <w:p w:rsidR="00DA0F17" w:rsidRDefault="00DA0F17" w:rsidP="00DA0F17">
      <w:pPr>
        <w:jc w:val="both"/>
      </w:pPr>
    </w:p>
    <w:p w:rsidR="00DA0F17" w:rsidRDefault="00DA0F17" w:rsidP="00DA0F17">
      <w:pPr>
        <w:jc w:val="both"/>
      </w:pPr>
      <w:r>
        <w:t>Председатель</w:t>
      </w:r>
    </w:p>
    <w:p w:rsidR="00DA0F17" w:rsidRDefault="00DA0F17" w:rsidP="00DA0F17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В.В. Горчаков</w:t>
      </w:r>
    </w:p>
    <w:p w:rsidR="00DA0F17" w:rsidRDefault="00DA0F17" w:rsidP="00DA0F1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AF3" w:rsidRDefault="00297AF3">
      <w:r>
        <w:separator/>
      </w:r>
    </w:p>
  </w:endnote>
  <w:endnote w:type="continuationSeparator" w:id="0">
    <w:p w:rsidR="00297AF3" w:rsidRDefault="00297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AF3" w:rsidRDefault="00297AF3">
      <w:r>
        <w:separator/>
      </w:r>
    </w:p>
  </w:footnote>
  <w:footnote w:type="continuationSeparator" w:id="0">
    <w:p w:rsidR="00297AF3" w:rsidRDefault="00297A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0F17"/>
    <w:rsid w:val="00057575"/>
    <w:rsid w:val="000B3FB2"/>
    <w:rsid w:val="000D628E"/>
    <w:rsid w:val="000E5228"/>
    <w:rsid w:val="00123119"/>
    <w:rsid w:val="00155F7F"/>
    <w:rsid w:val="00297AF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A0F17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A0F1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2014-04-30T04:45:00Z</cp:lastPrinted>
  <dcterms:created xsi:type="dcterms:W3CDTF">2014-04-30T04:45:00Z</dcterms:created>
  <dcterms:modified xsi:type="dcterms:W3CDTF">2014-04-30T04:45:00Z</dcterms:modified>
</cp:coreProperties>
</file>