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2A0" w:rsidRDefault="00443D5B" w:rsidP="009A257D">
      <w:pPr>
        <w:pStyle w:val="a3"/>
        <w:ind w:right="99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</w:t>
      </w:r>
    </w:p>
    <w:p w:rsidR="009A257D" w:rsidRDefault="009A257D" w:rsidP="009A257D">
      <w:pPr>
        <w:pStyle w:val="a3"/>
        <w:ind w:right="99"/>
        <w:rPr>
          <w:b w:val="0"/>
        </w:rPr>
      </w:pPr>
      <w:bookmarkStart w:id="0" w:name="_GoBack"/>
      <w:bookmarkEnd w:id="0"/>
      <w:r>
        <w:rPr>
          <w:b w:val="0"/>
        </w:rPr>
        <w:t>Повестка дня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шестидесятого</w:t>
      </w:r>
      <w:r w:rsidR="00142AC7">
        <w:rPr>
          <w:sz w:val="28"/>
          <w:szCs w:val="28"/>
        </w:rPr>
        <w:t xml:space="preserve"> внеочередного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по бюджетно-налоговой политике и финансовым ресурсам 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="00142AC7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>
        <w:rPr>
          <w:b/>
        </w:rPr>
        <w:t>11</w:t>
      </w:r>
      <w:r w:rsidR="002540A5">
        <w:rPr>
          <w:b/>
        </w:rPr>
        <w:t>.</w:t>
      </w:r>
      <w:r w:rsidR="009A61AA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53683" w:rsidP="0065368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653683" w:rsidP="00ED3D2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43C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ED3D23">
              <w:rPr>
                <w:sz w:val="24"/>
                <w:szCs w:val="24"/>
              </w:rPr>
              <w:t>5-11</w:t>
            </w:r>
            <w:r w:rsidR="00443C06">
              <w:rPr>
                <w:sz w:val="24"/>
                <w:szCs w:val="24"/>
              </w:rPr>
              <w:t>.</w:t>
            </w:r>
            <w:r w:rsidR="00ED3D23">
              <w:rPr>
                <w:sz w:val="24"/>
                <w:szCs w:val="24"/>
              </w:rPr>
              <w:t>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E5187" w:rsidRPr="00613932" w:rsidRDefault="00BE5187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0F07E2">
              <w:rPr>
                <w:szCs w:val="24"/>
              </w:rPr>
              <w:t>4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0F07E2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и 201</w:t>
            </w:r>
            <w:r w:rsidR="000F07E2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годов" (первое чтение)</w:t>
            </w:r>
          </w:p>
          <w:p w:rsidR="001F47A3" w:rsidRPr="00D835D0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D835D0">
              <w:rPr>
                <w:szCs w:val="24"/>
              </w:rPr>
              <w:t xml:space="preserve">: </w:t>
            </w:r>
            <w:r w:rsidR="00443C06" w:rsidRPr="00D835D0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 w:rsidRPr="00D835D0">
              <w:rPr>
                <w:szCs w:val="24"/>
              </w:rPr>
              <w:t>.</w:t>
            </w:r>
          </w:p>
          <w:p w:rsidR="00443C06" w:rsidRPr="00D835D0" w:rsidRDefault="00BE5187" w:rsidP="00A5373B">
            <w:pPr>
              <w:jc w:val="both"/>
              <w:rPr>
                <w:szCs w:val="24"/>
              </w:rPr>
            </w:pPr>
            <w:r w:rsidRPr="00D835D0">
              <w:rPr>
                <w:szCs w:val="24"/>
                <w:u w:val="single"/>
              </w:rPr>
              <w:t>Приглашаются:</w:t>
            </w:r>
            <w:r w:rsidRPr="00D835D0">
              <w:rPr>
                <w:szCs w:val="24"/>
              </w:rPr>
              <w:t xml:space="preserve"> </w:t>
            </w:r>
            <w:r w:rsidR="00443C06" w:rsidRPr="00D835D0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A5373B" w:rsidRDefault="00613932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="00A5373B" w:rsidRPr="00613932">
              <w:rPr>
                <w:szCs w:val="24"/>
              </w:rPr>
              <w:t xml:space="preserve"> </w:t>
            </w:r>
          </w:p>
          <w:p w:rsidR="00A5373B" w:rsidRPr="00613932" w:rsidRDefault="00A5373B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BE5187" w:rsidRPr="00613932" w:rsidRDefault="00BE5187" w:rsidP="00BE5187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A5373B">
              <w:rPr>
                <w:szCs w:val="24"/>
              </w:rPr>
              <w:t>.</w:t>
            </w:r>
          </w:p>
          <w:p w:rsidR="00360DCC" w:rsidRPr="00613932" w:rsidRDefault="00360DCC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B5D25" w:rsidRPr="00496930" w:rsidRDefault="000F07E2" w:rsidP="000F07E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43C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="00A537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A5373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13932" w:rsidRPr="00613932" w:rsidRDefault="00613932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0F07E2">
              <w:rPr>
                <w:szCs w:val="24"/>
              </w:rPr>
              <w:t>4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714DF4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и 201</w:t>
            </w:r>
            <w:r w:rsidR="00714DF4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годов" (второе, третье чтения)</w:t>
            </w:r>
          </w:p>
          <w:p w:rsidR="001F47A3" w:rsidRPr="00613932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proofErr w:type="spellStart"/>
            <w:r w:rsidR="00613932" w:rsidRPr="00613932">
              <w:rPr>
                <w:szCs w:val="24"/>
              </w:rPr>
              <w:t>Ахоян</w:t>
            </w:r>
            <w:proofErr w:type="spellEnd"/>
            <w:r w:rsidR="00613932" w:rsidRPr="00613932">
              <w:rPr>
                <w:szCs w:val="24"/>
              </w:rPr>
              <w:t xml:space="preserve"> </w:t>
            </w:r>
            <w:proofErr w:type="spellStart"/>
            <w:r w:rsidR="00613932" w:rsidRPr="00613932">
              <w:rPr>
                <w:szCs w:val="24"/>
              </w:rPr>
              <w:t>Г</w:t>
            </w:r>
            <w:r w:rsidR="008479DC">
              <w:rPr>
                <w:szCs w:val="24"/>
              </w:rPr>
              <w:t>алуст</w:t>
            </w:r>
            <w:proofErr w:type="spellEnd"/>
            <w:r w:rsidR="008479DC">
              <w:rPr>
                <w:szCs w:val="24"/>
              </w:rPr>
              <w:t xml:space="preserve"> </w:t>
            </w:r>
            <w:proofErr w:type="spellStart"/>
            <w:r w:rsidR="00613932" w:rsidRPr="00613932">
              <w:rPr>
                <w:szCs w:val="24"/>
              </w:rPr>
              <w:t>Ц</w:t>
            </w:r>
            <w:r w:rsidR="008479DC">
              <w:rPr>
                <w:szCs w:val="24"/>
              </w:rPr>
              <w:t>олакович</w:t>
            </w:r>
            <w:proofErr w:type="spellEnd"/>
            <w:r w:rsidR="00613932" w:rsidRPr="00613932">
              <w:rPr>
                <w:szCs w:val="24"/>
              </w:rPr>
              <w:t>, председатель комитета Законодательного Собрания по бюджетно-налоговой политике и финансовым ресурсам.</w:t>
            </w:r>
          </w:p>
          <w:p w:rsidR="00613932" w:rsidRPr="00613932" w:rsidRDefault="00613932" w:rsidP="006139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13932">
              <w:rPr>
                <w:sz w:val="24"/>
                <w:szCs w:val="24"/>
                <w:u w:val="single"/>
              </w:rPr>
              <w:t>Приглашаются:</w:t>
            </w:r>
            <w:r w:rsidRPr="00613932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613932" w:rsidRP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A5373B">
              <w:rPr>
                <w:szCs w:val="24"/>
              </w:rPr>
              <w:t>;</w:t>
            </w:r>
          </w:p>
          <w:p w:rsidR="00D835D0" w:rsidRDefault="00D835D0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360DCC" w:rsidRDefault="00613932" w:rsidP="00D835D0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Казанцева Татьяна Владимировна, директор департа</w:t>
            </w:r>
            <w:r w:rsidR="00D835D0">
              <w:rPr>
                <w:szCs w:val="24"/>
              </w:rPr>
              <w:t>мента финансов Приморского края.</w:t>
            </w:r>
            <w:r w:rsidRPr="00613932">
              <w:rPr>
                <w:szCs w:val="24"/>
              </w:rPr>
              <w:t xml:space="preserve"> </w:t>
            </w:r>
          </w:p>
          <w:p w:rsidR="00F55A75" w:rsidRPr="00613932" w:rsidRDefault="00F55A75" w:rsidP="00A5373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b/>
                <w:sz w:val="24"/>
                <w:szCs w:val="24"/>
              </w:rPr>
            </w:pPr>
          </w:p>
        </w:tc>
      </w:tr>
      <w:tr w:rsidR="00F55A75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55A75" w:rsidRDefault="00F55A75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55A75" w:rsidRDefault="00F55A75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11.35-11.55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55A75" w:rsidRDefault="00F55A75" w:rsidP="00E168F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r w:rsidR="00E168F8">
              <w:rPr>
                <w:szCs w:val="24"/>
              </w:rPr>
              <w:t>бюджете территориального фонда обязательного медицинского страхования Приморского края на 2014 год и плановый период 2015 и 2016 годов" (первое чтение)</w:t>
            </w:r>
            <w:r>
              <w:rPr>
                <w:szCs w:val="24"/>
              </w:rPr>
              <w:t xml:space="preserve"> </w:t>
            </w:r>
          </w:p>
          <w:p w:rsidR="008B13C0" w:rsidRDefault="00F41844" w:rsidP="00E168F8">
            <w:pPr>
              <w:jc w:val="both"/>
              <w:rPr>
                <w:szCs w:val="24"/>
              </w:rPr>
            </w:pPr>
            <w:r w:rsidRPr="0064740A">
              <w:rPr>
                <w:szCs w:val="24"/>
                <w:u w:val="single"/>
              </w:rPr>
              <w:t>Докладывает</w:t>
            </w:r>
            <w:r w:rsidR="0064740A" w:rsidRPr="0064740A">
              <w:rPr>
                <w:szCs w:val="24"/>
                <w:u w:val="single"/>
              </w:rPr>
              <w:t>:</w:t>
            </w:r>
            <w:r w:rsidR="0064740A" w:rsidRPr="0064740A">
              <w:rPr>
                <w:szCs w:val="24"/>
              </w:rPr>
              <w:t xml:space="preserve"> </w:t>
            </w:r>
            <w:proofErr w:type="spellStart"/>
            <w:r w:rsidR="0064740A" w:rsidRPr="0064740A">
              <w:rPr>
                <w:szCs w:val="24"/>
              </w:rPr>
              <w:t>Б</w:t>
            </w:r>
            <w:r w:rsidR="0064740A">
              <w:rPr>
                <w:szCs w:val="24"/>
              </w:rPr>
              <w:t>окиевец</w:t>
            </w:r>
            <w:proofErr w:type="spellEnd"/>
            <w:r w:rsidR="0064740A">
              <w:rPr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</w:t>
            </w:r>
            <w:r w:rsidR="008B13C0">
              <w:rPr>
                <w:szCs w:val="24"/>
              </w:rPr>
              <w:t xml:space="preserve">едицинского </w:t>
            </w:r>
            <w:r w:rsidR="0064740A">
              <w:rPr>
                <w:szCs w:val="24"/>
              </w:rPr>
              <w:t>с</w:t>
            </w:r>
            <w:r w:rsidR="008B13C0">
              <w:rPr>
                <w:szCs w:val="24"/>
              </w:rPr>
              <w:t>трахования Приморского края".</w:t>
            </w:r>
          </w:p>
          <w:p w:rsidR="00E168F8" w:rsidRDefault="008B13C0" w:rsidP="00E168F8">
            <w:pPr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Приглашается:</w:t>
            </w:r>
            <w:r w:rsidRPr="008B13C0">
              <w:rPr>
                <w:szCs w:val="24"/>
              </w:rPr>
              <w:t xml:space="preserve"> С</w:t>
            </w:r>
            <w:r>
              <w:rPr>
                <w:szCs w:val="24"/>
              </w:rPr>
              <w:t>еребряков Павел Юрьевич, вице-губернатор Приморского края.</w:t>
            </w:r>
          </w:p>
          <w:p w:rsidR="00B50F58" w:rsidRPr="00613932" w:rsidRDefault="00B50F58" w:rsidP="00E168F8">
            <w:pPr>
              <w:jc w:val="both"/>
              <w:rPr>
                <w:szCs w:val="24"/>
              </w:rPr>
            </w:pPr>
          </w:p>
        </w:tc>
      </w:tr>
      <w:tr w:rsidR="00B50F58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B50F58" w:rsidRDefault="00B50F58" w:rsidP="00B50F58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Вопрос 4</w:t>
            </w:r>
          </w:p>
          <w:p w:rsidR="00B50F58" w:rsidRDefault="00B50F58" w:rsidP="00B50F58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11.55-12.00</w:t>
            </w:r>
          </w:p>
          <w:p w:rsidR="00B50F58" w:rsidRDefault="00B50F58" w:rsidP="00B50F58">
            <w:pPr>
              <w:ind w:left="-142" w:right="99"/>
              <w:rPr>
                <w:szCs w:val="24"/>
              </w:rPr>
            </w:pPr>
          </w:p>
          <w:p w:rsidR="00B50F58" w:rsidRDefault="00B50F58" w:rsidP="00B50F58">
            <w:pPr>
              <w:ind w:left="-142" w:right="99"/>
              <w:jc w:val="center"/>
              <w:rPr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50F58" w:rsidRPr="00B50F58" w:rsidRDefault="00B50F58" w:rsidP="00B50F58">
            <w:pPr>
              <w:jc w:val="both"/>
              <w:rPr>
                <w:szCs w:val="24"/>
              </w:rPr>
            </w:pPr>
            <w:r w:rsidRPr="00B50F58">
              <w:rPr>
                <w:szCs w:val="24"/>
              </w:rPr>
              <w:lastRenderedPageBreak/>
              <w:t xml:space="preserve"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2014 год и плановый </w:t>
            </w:r>
            <w:r w:rsidRPr="00B50F58">
              <w:rPr>
                <w:szCs w:val="24"/>
              </w:rPr>
              <w:lastRenderedPageBreak/>
              <w:t>период 2015 и 2016 годов" (</w:t>
            </w:r>
            <w:r w:rsidR="00B02118">
              <w:rPr>
                <w:szCs w:val="24"/>
              </w:rPr>
              <w:t xml:space="preserve">второе, третье </w:t>
            </w:r>
            <w:r w:rsidRPr="00B50F58">
              <w:rPr>
                <w:szCs w:val="24"/>
              </w:rPr>
              <w:t>чтени</w:t>
            </w:r>
            <w:r w:rsidR="00B02118">
              <w:rPr>
                <w:szCs w:val="24"/>
              </w:rPr>
              <w:t>я</w:t>
            </w:r>
            <w:r w:rsidRPr="00B50F58">
              <w:rPr>
                <w:szCs w:val="24"/>
              </w:rPr>
              <w:t xml:space="preserve">) </w:t>
            </w:r>
          </w:p>
          <w:p w:rsidR="00B02118" w:rsidRDefault="00B50F58" w:rsidP="00B50F58">
            <w:pPr>
              <w:jc w:val="both"/>
              <w:rPr>
                <w:szCs w:val="24"/>
              </w:rPr>
            </w:pPr>
            <w:r w:rsidRPr="00B02118">
              <w:rPr>
                <w:szCs w:val="24"/>
                <w:u w:val="single"/>
              </w:rPr>
              <w:t>Докладывает:</w:t>
            </w:r>
            <w:r w:rsidRPr="00B50F58">
              <w:rPr>
                <w:szCs w:val="24"/>
              </w:rPr>
              <w:t xml:space="preserve"> </w:t>
            </w:r>
            <w:proofErr w:type="spellStart"/>
            <w:r w:rsidR="00B02118">
              <w:rPr>
                <w:szCs w:val="24"/>
              </w:rPr>
              <w:t>Бехтер</w:t>
            </w:r>
            <w:proofErr w:type="spellEnd"/>
            <w:r w:rsidR="00B02118">
              <w:rPr>
                <w:szCs w:val="24"/>
              </w:rPr>
              <w:t xml:space="preserve"> Александр Михайлович, депутат Законодательного Собрания Приморского края.</w:t>
            </w:r>
          </w:p>
          <w:p w:rsidR="00B50F58" w:rsidRDefault="00B50F58" w:rsidP="00B02118">
            <w:pPr>
              <w:jc w:val="both"/>
              <w:rPr>
                <w:szCs w:val="24"/>
              </w:rPr>
            </w:pPr>
            <w:r w:rsidRPr="00B02118">
              <w:rPr>
                <w:szCs w:val="24"/>
                <w:u w:val="single"/>
              </w:rPr>
              <w:t>Приглаша</w:t>
            </w:r>
            <w:r w:rsidR="00B02118" w:rsidRPr="00B02118">
              <w:rPr>
                <w:szCs w:val="24"/>
                <w:u w:val="single"/>
              </w:rPr>
              <w:t>ются:</w:t>
            </w:r>
            <w:r w:rsidRPr="00B50F58">
              <w:rPr>
                <w:szCs w:val="24"/>
              </w:rPr>
              <w:t xml:space="preserve"> Серебряков Павел Юрьевич, вице-губернатор Приморского края</w:t>
            </w:r>
            <w:r w:rsidR="00B02118">
              <w:rPr>
                <w:szCs w:val="24"/>
              </w:rPr>
              <w:t>;</w:t>
            </w:r>
          </w:p>
          <w:p w:rsidR="00B02118" w:rsidRDefault="00B02118" w:rsidP="00D94B88">
            <w:pPr>
              <w:jc w:val="both"/>
              <w:rPr>
                <w:szCs w:val="24"/>
              </w:rPr>
            </w:pPr>
            <w:proofErr w:type="spellStart"/>
            <w:r w:rsidRPr="00B50F58">
              <w:rPr>
                <w:szCs w:val="24"/>
              </w:rPr>
              <w:t>Бокиевец</w:t>
            </w:r>
            <w:proofErr w:type="spellEnd"/>
            <w:r w:rsidRPr="00B50F58">
              <w:rPr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медицинского страхования Приморского края".</w:t>
            </w:r>
          </w:p>
        </w:tc>
      </w:tr>
    </w:tbl>
    <w:p w:rsidR="008164DF" w:rsidRDefault="008164DF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9131D9" w:rsidRPr="002E5394" w:rsidRDefault="00B71B14" w:rsidP="000818BF">
      <w:pPr>
        <w:ind w:left="-142" w:right="99"/>
        <w:rPr>
          <w:sz w:val="28"/>
          <w:szCs w:val="28"/>
        </w:rPr>
      </w:pPr>
      <w:r w:rsidRPr="002E5394">
        <w:rPr>
          <w:sz w:val="28"/>
          <w:szCs w:val="28"/>
        </w:rPr>
        <w:t>П</w:t>
      </w:r>
      <w:r w:rsidR="009A257D" w:rsidRPr="002E5394">
        <w:rPr>
          <w:sz w:val="28"/>
          <w:szCs w:val="28"/>
        </w:rPr>
        <w:t>редседател</w:t>
      </w:r>
      <w:r w:rsidRPr="002E5394">
        <w:rPr>
          <w:sz w:val="28"/>
          <w:szCs w:val="28"/>
        </w:rPr>
        <w:t>ь</w:t>
      </w:r>
      <w:r w:rsidR="009A257D" w:rsidRPr="002E5394">
        <w:rPr>
          <w:sz w:val="28"/>
          <w:szCs w:val="28"/>
        </w:rPr>
        <w:t xml:space="preserve"> комитета         </w:t>
      </w:r>
      <w:r w:rsidR="003A3802" w:rsidRPr="002E5394">
        <w:rPr>
          <w:sz w:val="28"/>
          <w:szCs w:val="28"/>
        </w:rPr>
        <w:t xml:space="preserve">   </w:t>
      </w:r>
      <w:r w:rsidR="009A257D" w:rsidRPr="002E5394">
        <w:rPr>
          <w:sz w:val="28"/>
          <w:szCs w:val="28"/>
        </w:rPr>
        <w:t xml:space="preserve">              </w:t>
      </w:r>
      <w:r w:rsidRPr="002E5394">
        <w:rPr>
          <w:sz w:val="28"/>
          <w:szCs w:val="28"/>
        </w:rPr>
        <w:t xml:space="preserve">              </w:t>
      </w:r>
      <w:r w:rsidR="009A257D" w:rsidRPr="002E5394">
        <w:rPr>
          <w:sz w:val="28"/>
          <w:szCs w:val="28"/>
        </w:rPr>
        <w:t xml:space="preserve">                      </w:t>
      </w:r>
      <w:r w:rsidR="00326732" w:rsidRPr="002E5394">
        <w:rPr>
          <w:sz w:val="28"/>
          <w:szCs w:val="28"/>
        </w:rPr>
        <w:tab/>
        <w:t xml:space="preserve">       </w:t>
      </w:r>
      <w:r w:rsidR="002E5394">
        <w:rPr>
          <w:sz w:val="28"/>
          <w:szCs w:val="28"/>
        </w:rPr>
        <w:t xml:space="preserve"> </w:t>
      </w:r>
      <w:r w:rsidR="00326732" w:rsidRPr="002E5394">
        <w:rPr>
          <w:sz w:val="28"/>
          <w:szCs w:val="28"/>
        </w:rPr>
        <w:t xml:space="preserve"> </w:t>
      </w:r>
      <w:r w:rsidR="00D94B88">
        <w:rPr>
          <w:sz w:val="28"/>
          <w:szCs w:val="28"/>
        </w:rPr>
        <w:t xml:space="preserve">   </w:t>
      </w:r>
      <w:r w:rsidR="00326732" w:rsidRPr="002E5394">
        <w:rPr>
          <w:sz w:val="28"/>
          <w:szCs w:val="28"/>
        </w:rPr>
        <w:t xml:space="preserve"> </w:t>
      </w:r>
      <w:r w:rsidR="009A257D" w:rsidRPr="002E5394">
        <w:rPr>
          <w:sz w:val="28"/>
          <w:szCs w:val="28"/>
        </w:rPr>
        <w:t xml:space="preserve"> </w:t>
      </w:r>
      <w:r w:rsidRPr="002E5394">
        <w:rPr>
          <w:sz w:val="28"/>
          <w:szCs w:val="28"/>
        </w:rPr>
        <w:t>Г</w:t>
      </w:r>
      <w:r w:rsidR="00326732" w:rsidRPr="002E5394">
        <w:rPr>
          <w:sz w:val="28"/>
          <w:szCs w:val="28"/>
        </w:rPr>
        <w:t>.</w:t>
      </w:r>
      <w:r w:rsidRPr="002E5394">
        <w:rPr>
          <w:sz w:val="28"/>
          <w:szCs w:val="28"/>
        </w:rPr>
        <w:t>Ц</w:t>
      </w:r>
      <w:r w:rsidR="00326732" w:rsidRPr="002E5394">
        <w:rPr>
          <w:sz w:val="28"/>
          <w:szCs w:val="28"/>
        </w:rPr>
        <w:t xml:space="preserve">. </w:t>
      </w:r>
      <w:proofErr w:type="spellStart"/>
      <w:r w:rsidRPr="002E5394">
        <w:rPr>
          <w:sz w:val="28"/>
          <w:szCs w:val="28"/>
        </w:rPr>
        <w:t>Ахоян</w:t>
      </w:r>
      <w:proofErr w:type="spellEnd"/>
      <w:r w:rsidR="009A257D" w:rsidRPr="002E5394">
        <w:rPr>
          <w:sz w:val="28"/>
          <w:szCs w:val="28"/>
        </w:rPr>
        <w:t xml:space="preserve"> </w:t>
      </w:r>
    </w:p>
    <w:sectPr w:rsidR="009131D9" w:rsidRPr="002E5394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BBE" w:rsidRDefault="00886BBE">
      <w:r>
        <w:separator/>
      </w:r>
    </w:p>
  </w:endnote>
  <w:endnote w:type="continuationSeparator" w:id="0">
    <w:p w:rsidR="00886BBE" w:rsidRDefault="0088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BBE" w:rsidRDefault="00886BBE">
      <w:r>
        <w:separator/>
      </w:r>
    </w:p>
  </w:footnote>
  <w:footnote w:type="continuationSeparator" w:id="0">
    <w:p w:rsidR="00886BBE" w:rsidRDefault="00886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402A0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10224"/>
    <w:rsid w:val="00011DE5"/>
    <w:rsid w:val="00012CFD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80D"/>
    <w:rsid w:val="00056C76"/>
    <w:rsid w:val="000627AD"/>
    <w:rsid w:val="000630A9"/>
    <w:rsid w:val="00063571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42AC7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A9D"/>
    <w:rsid w:val="00211097"/>
    <w:rsid w:val="002112C1"/>
    <w:rsid w:val="00211D01"/>
    <w:rsid w:val="00212737"/>
    <w:rsid w:val="00213EBC"/>
    <w:rsid w:val="002160E5"/>
    <w:rsid w:val="002167DD"/>
    <w:rsid w:val="0022159B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E4D"/>
    <w:rsid w:val="0024513C"/>
    <w:rsid w:val="00245652"/>
    <w:rsid w:val="002500FC"/>
    <w:rsid w:val="002540A5"/>
    <w:rsid w:val="00255734"/>
    <w:rsid w:val="002572AF"/>
    <w:rsid w:val="00261B95"/>
    <w:rsid w:val="00263747"/>
    <w:rsid w:val="00267E89"/>
    <w:rsid w:val="0027163B"/>
    <w:rsid w:val="00272B04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E032D"/>
    <w:rsid w:val="002E3928"/>
    <w:rsid w:val="002E47A7"/>
    <w:rsid w:val="002E5394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F53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4343"/>
    <w:rsid w:val="004F7112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8783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8C7"/>
    <w:rsid w:val="005B4ED9"/>
    <w:rsid w:val="005B5152"/>
    <w:rsid w:val="005B6C05"/>
    <w:rsid w:val="005B74B4"/>
    <w:rsid w:val="005C2F7B"/>
    <w:rsid w:val="005D14FC"/>
    <w:rsid w:val="005D24CD"/>
    <w:rsid w:val="005D3B65"/>
    <w:rsid w:val="005E0085"/>
    <w:rsid w:val="005E164D"/>
    <w:rsid w:val="005E177F"/>
    <w:rsid w:val="005E2EEE"/>
    <w:rsid w:val="005E7C9A"/>
    <w:rsid w:val="005F4053"/>
    <w:rsid w:val="005F501E"/>
    <w:rsid w:val="005F6098"/>
    <w:rsid w:val="006014B6"/>
    <w:rsid w:val="00602888"/>
    <w:rsid w:val="00606152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7A5F"/>
    <w:rsid w:val="00642DA7"/>
    <w:rsid w:val="00646764"/>
    <w:rsid w:val="0064740A"/>
    <w:rsid w:val="00650144"/>
    <w:rsid w:val="00651AAA"/>
    <w:rsid w:val="00651B83"/>
    <w:rsid w:val="00653683"/>
    <w:rsid w:val="0065370C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0276"/>
    <w:rsid w:val="00701FDA"/>
    <w:rsid w:val="00703D77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3D50"/>
    <w:rsid w:val="00723E90"/>
    <w:rsid w:val="0072406E"/>
    <w:rsid w:val="007256F1"/>
    <w:rsid w:val="00731FBF"/>
    <w:rsid w:val="00736367"/>
    <w:rsid w:val="00737059"/>
    <w:rsid w:val="007402A0"/>
    <w:rsid w:val="0074037B"/>
    <w:rsid w:val="0074232D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09B0"/>
    <w:rsid w:val="0076241C"/>
    <w:rsid w:val="00762BBF"/>
    <w:rsid w:val="00766060"/>
    <w:rsid w:val="00766B32"/>
    <w:rsid w:val="00776114"/>
    <w:rsid w:val="0078063D"/>
    <w:rsid w:val="00780FC0"/>
    <w:rsid w:val="007813E4"/>
    <w:rsid w:val="00781DB4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2F00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959"/>
    <w:rsid w:val="008164DF"/>
    <w:rsid w:val="00817983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5BFB"/>
    <w:rsid w:val="008475F6"/>
    <w:rsid w:val="008479DC"/>
    <w:rsid w:val="00851B64"/>
    <w:rsid w:val="0085539D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41DB"/>
    <w:rsid w:val="008B4C9F"/>
    <w:rsid w:val="008B522A"/>
    <w:rsid w:val="008B5713"/>
    <w:rsid w:val="008B747D"/>
    <w:rsid w:val="008C0567"/>
    <w:rsid w:val="008C0F71"/>
    <w:rsid w:val="008C177C"/>
    <w:rsid w:val="008C3563"/>
    <w:rsid w:val="008D03FB"/>
    <w:rsid w:val="008D36DF"/>
    <w:rsid w:val="008D64DB"/>
    <w:rsid w:val="008E12B1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D66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7132"/>
    <w:rsid w:val="009D2AC7"/>
    <w:rsid w:val="009D3484"/>
    <w:rsid w:val="009D4413"/>
    <w:rsid w:val="009D5789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73B"/>
    <w:rsid w:val="00A53909"/>
    <w:rsid w:val="00A56711"/>
    <w:rsid w:val="00A60117"/>
    <w:rsid w:val="00A6074A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18"/>
    <w:rsid w:val="00B02164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0F58"/>
    <w:rsid w:val="00B513BC"/>
    <w:rsid w:val="00B53786"/>
    <w:rsid w:val="00B54CE9"/>
    <w:rsid w:val="00B56682"/>
    <w:rsid w:val="00B613EA"/>
    <w:rsid w:val="00B615FE"/>
    <w:rsid w:val="00B61A48"/>
    <w:rsid w:val="00B70C3D"/>
    <w:rsid w:val="00B71B14"/>
    <w:rsid w:val="00B72ED7"/>
    <w:rsid w:val="00B7399A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63E2"/>
    <w:rsid w:val="00BA37C8"/>
    <w:rsid w:val="00BA48CA"/>
    <w:rsid w:val="00BA4B82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5187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7872"/>
    <w:rsid w:val="00C30071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3AA1"/>
    <w:rsid w:val="00CF5383"/>
    <w:rsid w:val="00CF6860"/>
    <w:rsid w:val="00D012DA"/>
    <w:rsid w:val="00D10CD1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35D0"/>
    <w:rsid w:val="00D85FFC"/>
    <w:rsid w:val="00D87C23"/>
    <w:rsid w:val="00D9113A"/>
    <w:rsid w:val="00D913E7"/>
    <w:rsid w:val="00D9361D"/>
    <w:rsid w:val="00D94B88"/>
    <w:rsid w:val="00D97B69"/>
    <w:rsid w:val="00DA0E25"/>
    <w:rsid w:val="00DA382D"/>
    <w:rsid w:val="00DA47C0"/>
    <w:rsid w:val="00DA4FE1"/>
    <w:rsid w:val="00DA5328"/>
    <w:rsid w:val="00DA5AE5"/>
    <w:rsid w:val="00DB0521"/>
    <w:rsid w:val="00DB169C"/>
    <w:rsid w:val="00DB2C1A"/>
    <w:rsid w:val="00DB4887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77EB"/>
    <w:rsid w:val="00E03535"/>
    <w:rsid w:val="00E0403B"/>
    <w:rsid w:val="00E05D78"/>
    <w:rsid w:val="00E163E6"/>
    <w:rsid w:val="00E168F8"/>
    <w:rsid w:val="00E177C1"/>
    <w:rsid w:val="00E20E42"/>
    <w:rsid w:val="00E220D3"/>
    <w:rsid w:val="00E24B3A"/>
    <w:rsid w:val="00E27735"/>
    <w:rsid w:val="00E32902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D3D23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0CC4"/>
    <w:rsid w:val="00F41573"/>
    <w:rsid w:val="00F41844"/>
    <w:rsid w:val="00F463B9"/>
    <w:rsid w:val="00F5078C"/>
    <w:rsid w:val="00F518FD"/>
    <w:rsid w:val="00F528C4"/>
    <w:rsid w:val="00F5364C"/>
    <w:rsid w:val="00F5486C"/>
    <w:rsid w:val="00F554E2"/>
    <w:rsid w:val="00F55A75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B02BC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D62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41A13-BFBD-4E96-98DA-9A3D9BD8B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Пятышина Ольга Тимофеевна</cp:lastModifiedBy>
  <cp:revision>10</cp:revision>
  <cp:lastPrinted>2014-04-17T22:37:00Z</cp:lastPrinted>
  <dcterms:created xsi:type="dcterms:W3CDTF">2014-04-17T04:13:00Z</dcterms:created>
  <dcterms:modified xsi:type="dcterms:W3CDTF">2014-04-17T22:38:00Z</dcterms:modified>
</cp:coreProperties>
</file>