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6C4A53" w:rsidTr="001D4DBC">
        <w:trPr>
          <w:cantSplit/>
          <w:trHeight w:val="1236"/>
        </w:trPr>
        <w:tc>
          <w:tcPr>
            <w:tcW w:w="9570" w:type="dxa"/>
          </w:tcPr>
          <w:p w:rsidR="006C4A53" w:rsidRDefault="00FF42C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C4A53" w:rsidRDefault="006C4A53" w:rsidP="001D4DBC">
                                  <w:pPr>
                                    <w:rPr>
                                      <w:sz w:val="20"/>
                                    </w:rPr>
                                  </w:pP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C4A53" w:rsidRDefault="006C4A53" w:rsidP="001D4DBC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C4A53" w:rsidRDefault="006C4A53"/>
          <w:p w:rsidR="006C4A53" w:rsidRDefault="006C4A53"/>
        </w:tc>
      </w:tr>
      <w:tr w:rsidR="006C4A53" w:rsidTr="001D4DBC">
        <w:tc>
          <w:tcPr>
            <w:tcW w:w="9570" w:type="dxa"/>
          </w:tcPr>
          <w:p w:rsidR="006C4A53" w:rsidRDefault="006C4A5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4A53" w:rsidRDefault="006C4A53" w:rsidP="001D4DBC">
      <w:pPr>
        <w:jc w:val="center"/>
        <w:rPr>
          <w:b/>
          <w:caps/>
          <w:szCs w:val="28"/>
        </w:rPr>
      </w:pPr>
      <w:r>
        <w:rPr>
          <w:b/>
          <w:szCs w:val="28"/>
        </w:rPr>
        <w:t xml:space="preserve">ОБ ОБЕСПЕЧЕНИИ </w:t>
      </w:r>
      <w:r>
        <w:rPr>
          <w:b/>
          <w:caps/>
          <w:szCs w:val="28"/>
        </w:rPr>
        <w:t xml:space="preserve">беспрепятственного доступа </w:t>
      </w:r>
    </w:p>
    <w:p w:rsidR="006C4A53" w:rsidRDefault="006C4A53" w:rsidP="001D4DBC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ИНВАЛИДОВ к объектам социальной, транспортной и инженерной инфраструктур В ПРИМОРСКОМ КРАЕ</w:t>
      </w:r>
    </w:p>
    <w:p w:rsidR="006C4A53" w:rsidRDefault="006C4A53" w:rsidP="00733671">
      <w:pPr>
        <w:pStyle w:val="a3"/>
        <w:tabs>
          <w:tab w:val="left" w:pos="708"/>
        </w:tabs>
        <w:jc w:val="both"/>
      </w:pPr>
    </w:p>
    <w:p w:rsidR="004C3AE6" w:rsidRDefault="004C3AE6" w:rsidP="00733671">
      <w:pPr>
        <w:pStyle w:val="a3"/>
        <w:tabs>
          <w:tab w:val="left" w:pos="708"/>
        </w:tabs>
        <w:ind w:firstLine="851"/>
        <w:jc w:val="both"/>
      </w:pPr>
      <w:proofErr w:type="gramStart"/>
      <w:r w:rsidRPr="004C3AE6">
        <w:t>Принят</w:t>
      </w:r>
      <w:proofErr w:type="gramEnd"/>
      <w:r w:rsidRPr="004C3AE6">
        <w:t xml:space="preserve"> Законодательным Собранием Приморского края </w:t>
      </w:r>
      <w:r w:rsidR="00733671">
        <w:t xml:space="preserve">27 ноября 2013 года </w:t>
      </w:r>
      <w:r w:rsidRPr="004C3AE6">
        <w:t>в первом чтении</w:t>
      </w:r>
    </w:p>
    <w:p w:rsidR="004C3AE6" w:rsidRDefault="004C3AE6" w:rsidP="004C3AE6">
      <w:pPr>
        <w:pStyle w:val="a3"/>
        <w:tabs>
          <w:tab w:val="left" w:pos="708"/>
        </w:tabs>
        <w:ind w:firstLine="851"/>
      </w:pPr>
    </w:p>
    <w:p w:rsidR="00280FD2" w:rsidRDefault="001C5818" w:rsidP="001C5818">
      <w:pPr>
        <w:tabs>
          <w:tab w:val="left" w:pos="2127"/>
        </w:tabs>
        <w:ind w:firstLine="720"/>
        <w:rPr>
          <w:szCs w:val="28"/>
        </w:rPr>
      </w:pPr>
      <w:r>
        <w:rPr>
          <w:szCs w:val="28"/>
        </w:rPr>
        <w:t xml:space="preserve">СТАТЬЯ 1. </w:t>
      </w:r>
      <w:r w:rsidR="00D775F3">
        <w:rPr>
          <w:szCs w:val="28"/>
        </w:rPr>
        <w:t>ПРЕДМЕТ РЕГУЛИРОВАНИЯ НАСТОЯЩЕГО ЗАКОНА</w:t>
      </w:r>
    </w:p>
    <w:p w:rsidR="00280FD2" w:rsidRDefault="00280FD2" w:rsidP="00943467">
      <w:pPr>
        <w:ind w:firstLine="720"/>
        <w:jc w:val="both"/>
        <w:rPr>
          <w:szCs w:val="28"/>
        </w:rPr>
      </w:pPr>
    </w:p>
    <w:p w:rsidR="00280FD2" w:rsidRDefault="00280FD2" w:rsidP="00943467">
      <w:pPr>
        <w:ind w:firstLine="720"/>
        <w:jc w:val="both"/>
        <w:rPr>
          <w:szCs w:val="28"/>
        </w:rPr>
      </w:pPr>
      <w:r>
        <w:rPr>
          <w:szCs w:val="28"/>
        </w:rPr>
        <w:t>1.</w:t>
      </w:r>
      <w:r w:rsidR="006C4A53">
        <w:rPr>
          <w:szCs w:val="28"/>
        </w:rPr>
        <w:t>Настоящий Закон регулирует отношения, связанные с созданием условий для беспрепятственного передвижения</w:t>
      </w:r>
      <w:r>
        <w:rPr>
          <w:szCs w:val="28"/>
        </w:rPr>
        <w:t xml:space="preserve"> и</w:t>
      </w:r>
      <w:r w:rsidR="006C4A53">
        <w:rPr>
          <w:szCs w:val="28"/>
        </w:rPr>
        <w:t xml:space="preserve"> доступа инвалидов </w:t>
      </w:r>
      <w:r>
        <w:rPr>
          <w:szCs w:val="28"/>
        </w:rPr>
        <w:t>к</w:t>
      </w:r>
      <w:r w:rsidR="006C4A53">
        <w:rPr>
          <w:szCs w:val="28"/>
        </w:rPr>
        <w:t xml:space="preserve"> объектам социальной, транспортной и инженерной инфраструктур в Приморском крае</w:t>
      </w:r>
      <w:r>
        <w:rPr>
          <w:szCs w:val="28"/>
        </w:rPr>
        <w:t>.</w:t>
      </w:r>
    </w:p>
    <w:p w:rsidR="006C4A53" w:rsidRDefault="00280FD2" w:rsidP="00943467">
      <w:pPr>
        <w:ind w:firstLine="720"/>
        <w:jc w:val="both"/>
        <w:rPr>
          <w:szCs w:val="28"/>
        </w:rPr>
      </w:pPr>
      <w:r>
        <w:rPr>
          <w:szCs w:val="28"/>
        </w:rPr>
        <w:t>2.</w:t>
      </w:r>
      <w:r w:rsidR="00F86A5B">
        <w:rPr>
          <w:szCs w:val="28"/>
        </w:rPr>
        <w:t xml:space="preserve">В настоящем Законе используются </w:t>
      </w:r>
      <w:r>
        <w:rPr>
          <w:szCs w:val="28"/>
        </w:rPr>
        <w:t>понятия</w:t>
      </w:r>
      <w:r w:rsidR="00213EBB">
        <w:rPr>
          <w:szCs w:val="28"/>
        </w:rPr>
        <w:t>,</w:t>
      </w:r>
      <w:r>
        <w:rPr>
          <w:szCs w:val="28"/>
        </w:rPr>
        <w:t xml:space="preserve"> </w:t>
      </w:r>
      <w:r w:rsidR="00F86A5B">
        <w:rPr>
          <w:szCs w:val="28"/>
        </w:rPr>
        <w:t>определенные</w:t>
      </w:r>
      <w:r w:rsidR="00213EBB">
        <w:rPr>
          <w:szCs w:val="28"/>
        </w:rPr>
        <w:br/>
      </w:r>
      <w:r>
        <w:rPr>
          <w:szCs w:val="28"/>
        </w:rPr>
        <w:t>Федеральн</w:t>
      </w:r>
      <w:r w:rsidR="00F86A5B">
        <w:rPr>
          <w:szCs w:val="28"/>
        </w:rPr>
        <w:t>ым</w:t>
      </w:r>
      <w:r>
        <w:rPr>
          <w:szCs w:val="28"/>
        </w:rPr>
        <w:t xml:space="preserve"> закон</w:t>
      </w:r>
      <w:r w:rsidR="00F86A5B">
        <w:rPr>
          <w:szCs w:val="28"/>
        </w:rPr>
        <w:t>ом</w:t>
      </w:r>
      <w:r>
        <w:rPr>
          <w:szCs w:val="28"/>
        </w:rPr>
        <w:t xml:space="preserve"> от 24 ноября 1995 года № 181-ФЗ "О социальной защите инвалидов в Российской Федерации".</w:t>
      </w:r>
    </w:p>
    <w:p w:rsidR="006C4A53" w:rsidRPr="00F3048D" w:rsidRDefault="006C4A53" w:rsidP="00943467">
      <w:pPr>
        <w:ind w:firstLine="720"/>
        <w:jc w:val="center"/>
        <w:rPr>
          <w:szCs w:val="28"/>
        </w:rPr>
      </w:pPr>
    </w:p>
    <w:p w:rsidR="006C4A53" w:rsidRDefault="006C4A53" w:rsidP="00794E3E">
      <w:pPr>
        <w:tabs>
          <w:tab w:val="left" w:pos="2268"/>
        </w:tabs>
        <w:ind w:firstLine="720"/>
        <w:rPr>
          <w:szCs w:val="28"/>
        </w:rPr>
      </w:pPr>
      <w:r>
        <w:rPr>
          <w:szCs w:val="28"/>
        </w:rPr>
        <w:t xml:space="preserve">СТАТЬЯ </w:t>
      </w:r>
      <w:r w:rsidR="00D775F3">
        <w:rPr>
          <w:szCs w:val="28"/>
        </w:rPr>
        <w:t>2</w:t>
      </w:r>
      <w:r>
        <w:rPr>
          <w:szCs w:val="28"/>
        </w:rPr>
        <w:t xml:space="preserve">. </w:t>
      </w:r>
      <w:r w:rsidR="00D775F3">
        <w:rPr>
          <w:szCs w:val="28"/>
        </w:rPr>
        <w:t>ЦЕЛИ НАСТОЯЩЕГО ЗАКОНА</w:t>
      </w:r>
    </w:p>
    <w:p w:rsidR="006C4A53" w:rsidRDefault="006C4A53" w:rsidP="00943467">
      <w:pPr>
        <w:ind w:firstLine="720"/>
        <w:rPr>
          <w:szCs w:val="28"/>
        </w:rPr>
      </w:pPr>
    </w:p>
    <w:p w:rsidR="00A05047" w:rsidRDefault="00A05047" w:rsidP="00943467">
      <w:pPr>
        <w:ind w:firstLine="720"/>
        <w:jc w:val="both"/>
        <w:rPr>
          <w:szCs w:val="28"/>
        </w:rPr>
      </w:pPr>
      <w:r>
        <w:rPr>
          <w:szCs w:val="28"/>
        </w:rPr>
        <w:t>Целями настоящего Закона являются обеспечение беспрепятственного доступа инвалидов к объектам социальной, транспортной и инженерной инфраструктур в Приморском крае, устранение дискриминационного воздействия архитектурных, транспортных и коммуникационных барьеров, ущемляющих права и свободы инвалидов и лиц с ограниченными возможностями здоровья.</w:t>
      </w:r>
    </w:p>
    <w:p w:rsidR="00A05047" w:rsidRDefault="00A05047" w:rsidP="00943467">
      <w:pPr>
        <w:ind w:firstLine="720"/>
        <w:jc w:val="both"/>
        <w:rPr>
          <w:szCs w:val="28"/>
        </w:rPr>
      </w:pPr>
    </w:p>
    <w:p w:rsidR="00A05047" w:rsidRDefault="00A05047" w:rsidP="001C5818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t>СТАТЬЯ 3.</w:t>
      </w:r>
      <w:r w:rsidR="001C5818">
        <w:rPr>
          <w:szCs w:val="28"/>
        </w:rPr>
        <w:t xml:space="preserve"> </w:t>
      </w:r>
      <w:r>
        <w:rPr>
          <w:szCs w:val="28"/>
        </w:rPr>
        <w:t>ПОЛ</w:t>
      </w:r>
      <w:r w:rsidR="007B6636">
        <w:rPr>
          <w:szCs w:val="28"/>
        </w:rPr>
        <w:t xml:space="preserve">НОМОЧИЯ ОРГАНОВ ГОСУДАРСТВЕННОЙ </w:t>
      </w:r>
      <w:r w:rsidR="001C5818">
        <w:rPr>
          <w:szCs w:val="28"/>
        </w:rPr>
        <w:t xml:space="preserve"> </w:t>
      </w:r>
      <w:r>
        <w:rPr>
          <w:szCs w:val="28"/>
        </w:rPr>
        <w:t>ВЛАСТИ ПРИМОРСКОГО КРАЯ В СФЕРЕ ОБЕСПЕЧЕНИЯ БЕСПРЕПЯТСТВЕННОГО ДОСТУПА ИНВАЛИДОВ К ОБЪЕКТАМ СОЦИАЛЬНОЙ, ТРАНСПОРТНОЙ И ИНЖЕНЕРНОЙ ИНФРАСТРУКТУР</w:t>
      </w:r>
    </w:p>
    <w:p w:rsidR="00A05047" w:rsidRDefault="00A05047" w:rsidP="00943467">
      <w:pPr>
        <w:ind w:firstLine="720"/>
        <w:jc w:val="both"/>
        <w:rPr>
          <w:szCs w:val="28"/>
        </w:rPr>
      </w:pPr>
    </w:p>
    <w:p w:rsidR="00A05047" w:rsidRDefault="00794E3E" w:rsidP="00943467">
      <w:pPr>
        <w:ind w:firstLine="720"/>
        <w:jc w:val="both"/>
        <w:rPr>
          <w:szCs w:val="28"/>
        </w:rPr>
      </w:pPr>
      <w:r>
        <w:rPr>
          <w:szCs w:val="28"/>
        </w:rPr>
        <w:t>1.К полномочиям</w:t>
      </w:r>
      <w:r w:rsidR="00DF40A5">
        <w:rPr>
          <w:szCs w:val="28"/>
        </w:rPr>
        <w:t xml:space="preserve"> Законодательного Собрания Приморского края в сфере обеспечения беспрепятственного доступа инвалидов к объектам социальной, транспортной и инженерной инфраструктур относится:</w:t>
      </w:r>
    </w:p>
    <w:p w:rsidR="00794E3E" w:rsidRDefault="00DF40A5" w:rsidP="00943467">
      <w:pPr>
        <w:ind w:firstLine="720"/>
        <w:jc w:val="both"/>
        <w:rPr>
          <w:szCs w:val="28"/>
        </w:rPr>
      </w:pPr>
      <w:r>
        <w:rPr>
          <w:szCs w:val="28"/>
        </w:rPr>
        <w:t xml:space="preserve">1)принятие законов и иных нормативных правовых актов </w:t>
      </w:r>
      <w:r w:rsidR="0051429F">
        <w:rPr>
          <w:szCs w:val="28"/>
        </w:rPr>
        <w:t>в сфере</w:t>
      </w:r>
      <w:r>
        <w:rPr>
          <w:szCs w:val="28"/>
        </w:rPr>
        <w:t xml:space="preserve"> </w:t>
      </w:r>
      <w:r w:rsidR="00BA5D5D">
        <w:rPr>
          <w:szCs w:val="28"/>
        </w:rPr>
        <w:t xml:space="preserve">обеспечения </w:t>
      </w:r>
      <w:r>
        <w:rPr>
          <w:szCs w:val="28"/>
        </w:rPr>
        <w:t>беспрепятственного доступа инвалидов к объектам социальной, транспортной и инженерной инфраструктур;</w:t>
      </w:r>
    </w:p>
    <w:p w:rsidR="00DF40A5" w:rsidRDefault="00DF40A5" w:rsidP="00943467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2)утверждение объема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 xml:space="preserve">аевого бюджета на </w:t>
      </w:r>
      <w:r w:rsidR="00F86A5B">
        <w:rPr>
          <w:szCs w:val="28"/>
        </w:rPr>
        <w:t>обеспечение</w:t>
      </w:r>
      <w:r w:rsidR="00F86A5B" w:rsidRPr="00F86A5B">
        <w:rPr>
          <w:szCs w:val="28"/>
        </w:rPr>
        <w:t xml:space="preserve"> </w:t>
      </w:r>
      <w:r w:rsidR="00F86A5B">
        <w:rPr>
          <w:szCs w:val="28"/>
        </w:rPr>
        <w:t>беспрепятственного доступа инвалидов к объектам социальной, транспортной и инженерной инфраструктур</w:t>
      </w:r>
      <w:r>
        <w:rPr>
          <w:szCs w:val="28"/>
        </w:rPr>
        <w:t>;</w:t>
      </w:r>
    </w:p>
    <w:p w:rsidR="00DF40A5" w:rsidRDefault="00DF40A5" w:rsidP="00943467">
      <w:pPr>
        <w:ind w:firstLine="720"/>
        <w:jc w:val="both"/>
        <w:rPr>
          <w:szCs w:val="28"/>
        </w:rPr>
      </w:pPr>
      <w:r>
        <w:rPr>
          <w:szCs w:val="28"/>
        </w:rPr>
        <w:t>3)осуществление контроля за исполнением настоящего Закона;</w:t>
      </w:r>
    </w:p>
    <w:p w:rsidR="00DF40A5" w:rsidRDefault="00DF40A5" w:rsidP="00943467">
      <w:pPr>
        <w:ind w:firstLine="720"/>
        <w:jc w:val="both"/>
        <w:rPr>
          <w:szCs w:val="28"/>
        </w:rPr>
      </w:pPr>
      <w:r>
        <w:rPr>
          <w:szCs w:val="28"/>
        </w:rPr>
        <w:t>4)осуществление иных полномочий в соответствии с действующим законодательством.</w:t>
      </w:r>
    </w:p>
    <w:p w:rsidR="00DF40A5" w:rsidRDefault="00DF40A5" w:rsidP="00943467">
      <w:pPr>
        <w:ind w:firstLine="720"/>
        <w:jc w:val="both"/>
        <w:rPr>
          <w:szCs w:val="28"/>
        </w:rPr>
      </w:pPr>
      <w:r>
        <w:rPr>
          <w:szCs w:val="28"/>
        </w:rPr>
        <w:t>2.К полномочиям Администрации Приморского края в сфере обеспечения беспрепятственного доступа инвалидов к объектам социальной, транспортной и инженерной инфраструктур относится</w:t>
      </w:r>
      <w:r w:rsidR="00DA6EA8">
        <w:rPr>
          <w:szCs w:val="28"/>
        </w:rPr>
        <w:t>:</w:t>
      </w:r>
    </w:p>
    <w:p w:rsidR="00794E3E" w:rsidRDefault="00DA6EA8" w:rsidP="00943467">
      <w:pPr>
        <w:ind w:firstLine="720"/>
        <w:jc w:val="both"/>
        <w:rPr>
          <w:szCs w:val="28"/>
        </w:rPr>
      </w:pPr>
      <w:r>
        <w:rPr>
          <w:szCs w:val="28"/>
        </w:rPr>
        <w:t>1)принятие нормативных правовых актов Приморского края в сфере</w:t>
      </w:r>
      <w:r w:rsidR="00F86A5B" w:rsidRPr="00F86A5B">
        <w:rPr>
          <w:szCs w:val="28"/>
        </w:rPr>
        <w:t xml:space="preserve"> </w:t>
      </w:r>
      <w:r w:rsidR="00F86A5B">
        <w:rPr>
          <w:szCs w:val="28"/>
        </w:rPr>
        <w:t>обеспечения беспрепятственного доступа инвалидов к объектам социальной, транспортной и инженерной инфраструктур</w:t>
      </w:r>
      <w:r>
        <w:rPr>
          <w:szCs w:val="28"/>
        </w:rPr>
        <w:t>;</w:t>
      </w:r>
    </w:p>
    <w:p w:rsidR="00DA6EA8" w:rsidRDefault="00DA6EA8" w:rsidP="00943467">
      <w:pPr>
        <w:ind w:firstLine="720"/>
        <w:jc w:val="both"/>
        <w:rPr>
          <w:szCs w:val="28"/>
        </w:rPr>
      </w:pPr>
      <w:r>
        <w:rPr>
          <w:szCs w:val="28"/>
        </w:rPr>
        <w:t xml:space="preserve">2)определение уполномоченных органов исполнительной власти Приморского края в </w:t>
      </w:r>
      <w:r w:rsidR="00F86A5B">
        <w:rPr>
          <w:szCs w:val="28"/>
        </w:rPr>
        <w:t>сфере</w:t>
      </w:r>
      <w:r>
        <w:rPr>
          <w:szCs w:val="28"/>
        </w:rPr>
        <w:t xml:space="preserve"> обеспечения беспрепятственного доступа инвалидов к объектам социальной, транспортной и инженерной инфраструктур;</w:t>
      </w:r>
    </w:p>
    <w:p w:rsidR="00DA6EA8" w:rsidRDefault="00DA6EA8" w:rsidP="00943467">
      <w:pPr>
        <w:ind w:firstLine="720"/>
        <w:jc w:val="both"/>
        <w:rPr>
          <w:szCs w:val="28"/>
        </w:rPr>
      </w:pPr>
      <w:r w:rsidRPr="003613F3">
        <w:rPr>
          <w:szCs w:val="28"/>
        </w:rPr>
        <w:t>3)утверждение государственн</w:t>
      </w:r>
      <w:r w:rsidR="003613F3" w:rsidRPr="003613F3">
        <w:rPr>
          <w:szCs w:val="28"/>
        </w:rPr>
        <w:t>ых</w:t>
      </w:r>
      <w:r w:rsidRPr="003613F3">
        <w:rPr>
          <w:szCs w:val="28"/>
        </w:rPr>
        <w:t xml:space="preserve"> программ</w:t>
      </w:r>
      <w:r w:rsidR="003613F3" w:rsidRPr="003613F3">
        <w:rPr>
          <w:szCs w:val="28"/>
        </w:rPr>
        <w:t xml:space="preserve"> Приморского края, предусматривающих мероприятия в сфере обеспечения</w:t>
      </w:r>
      <w:r w:rsidR="00051D53" w:rsidRPr="003613F3">
        <w:rPr>
          <w:szCs w:val="28"/>
        </w:rPr>
        <w:t xml:space="preserve"> </w:t>
      </w:r>
      <w:r w:rsidRPr="003613F3">
        <w:rPr>
          <w:szCs w:val="28"/>
        </w:rPr>
        <w:t>беспрепятственного доступа инвалидов к объектам социальной, транспортной и инженерной инфраструктур;</w:t>
      </w:r>
    </w:p>
    <w:p w:rsidR="00DA6EA8" w:rsidRDefault="00DA6EA8" w:rsidP="00943467">
      <w:pPr>
        <w:ind w:firstLine="720"/>
        <w:jc w:val="both"/>
        <w:rPr>
          <w:szCs w:val="28"/>
        </w:rPr>
      </w:pPr>
      <w:r>
        <w:rPr>
          <w:szCs w:val="28"/>
        </w:rPr>
        <w:t xml:space="preserve">4)определение порядка и условий </w:t>
      </w:r>
      <w:proofErr w:type="spellStart"/>
      <w:r>
        <w:rPr>
          <w:szCs w:val="28"/>
        </w:rPr>
        <w:t>софинансирования</w:t>
      </w:r>
      <w:proofErr w:type="spellEnd"/>
      <w:r>
        <w:rPr>
          <w:szCs w:val="28"/>
        </w:rPr>
        <w:t xml:space="preserve"> расходов муниципальных образований на проведение мероприятий по обеспечению беспрепятственного доступа инвалидов к объектам социальной, транспортной и инженерной инфраструктур;</w:t>
      </w:r>
    </w:p>
    <w:p w:rsidR="00DA6EA8" w:rsidRDefault="009B7D8E" w:rsidP="00943467">
      <w:pPr>
        <w:ind w:firstLine="720"/>
        <w:jc w:val="both"/>
        <w:rPr>
          <w:szCs w:val="28"/>
        </w:rPr>
      </w:pPr>
      <w:r>
        <w:rPr>
          <w:szCs w:val="28"/>
        </w:rPr>
        <w:t>5)иные полномочия в соответствии с действующим законодательством.</w:t>
      </w:r>
    </w:p>
    <w:p w:rsidR="00794E3E" w:rsidRDefault="009B7D8E" w:rsidP="00943467">
      <w:pPr>
        <w:ind w:firstLine="720"/>
        <w:jc w:val="both"/>
        <w:rPr>
          <w:szCs w:val="28"/>
        </w:rPr>
      </w:pPr>
      <w:r>
        <w:rPr>
          <w:szCs w:val="28"/>
        </w:rPr>
        <w:t xml:space="preserve">3.К полномочиям уполномоченных органов исполнительной власти Приморского края в </w:t>
      </w:r>
      <w:r w:rsidR="00F86A5B">
        <w:rPr>
          <w:szCs w:val="28"/>
        </w:rPr>
        <w:t>сфере</w:t>
      </w:r>
      <w:r>
        <w:rPr>
          <w:szCs w:val="28"/>
        </w:rPr>
        <w:t xml:space="preserve"> обеспечения беспрепятственного доступа инвалидов к объектам социальной, транспортной и инженерной инфраструктур относится:</w:t>
      </w:r>
    </w:p>
    <w:p w:rsidR="00A05047" w:rsidRDefault="009B7D8E" w:rsidP="003613F3">
      <w:pPr>
        <w:ind w:firstLine="720"/>
        <w:jc w:val="both"/>
        <w:rPr>
          <w:szCs w:val="28"/>
        </w:rPr>
      </w:pPr>
      <w:r w:rsidRPr="003613F3">
        <w:rPr>
          <w:szCs w:val="28"/>
        </w:rPr>
        <w:t>1)</w:t>
      </w:r>
      <w:r w:rsidR="00196746">
        <w:rPr>
          <w:szCs w:val="28"/>
        </w:rPr>
        <w:t>разработка и реализация</w:t>
      </w:r>
      <w:r w:rsidR="003613F3" w:rsidRPr="003613F3">
        <w:rPr>
          <w:szCs w:val="28"/>
        </w:rPr>
        <w:t xml:space="preserve"> государственных программ Приморского края, предусматривающих мероприятия в сфере обеспечения беспрепятственного доступа инвалидов к объектам социальной, транспортной и инженерной инфраструктур;</w:t>
      </w:r>
    </w:p>
    <w:p w:rsidR="00B83EF3" w:rsidRDefault="00051D53" w:rsidP="00943467">
      <w:pPr>
        <w:ind w:firstLine="720"/>
        <w:jc w:val="both"/>
        <w:rPr>
          <w:szCs w:val="28"/>
        </w:rPr>
      </w:pPr>
      <w:r>
        <w:rPr>
          <w:szCs w:val="28"/>
        </w:rPr>
        <w:t>2)утверждение перечней объектов инженерной, транспортной и социальной инфраструктур, подлежащих оборудованию и оснащению специальными приспособлениями для свободного передвижения и доступа к ним инвалидов;</w:t>
      </w:r>
    </w:p>
    <w:p w:rsidR="00051D53" w:rsidRDefault="00051D53" w:rsidP="00943467">
      <w:pPr>
        <w:ind w:firstLine="720"/>
        <w:jc w:val="both"/>
        <w:rPr>
          <w:szCs w:val="28"/>
        </w:rPr>
      </w:pPr>
      <w:r>
        <w:rPr>
          <w:szCs w:val="28"/>
        </w:rPr>
        <w:t>3)организация на этих объектах контроля за выполнением работ по обеспечению свободного передвижения и доступа инвалидов;</w:t>
      </w:r>
    </w:p>
    <w:p w:rsidR="00051D53" w:rsidRDefault="00051D53" w:rsidP="00943467">
      <w:pPr>
        <w:ind w:firstLine="720"/>
        <w:jc w:val="both"/>
        <w:rPr>
          <w:szCs w:val="28"/>
        </w:rPr>
      </w:pPr>
      <w:r>
        <w:rPr>
          <w:szCs w:val="28"/>
        </w:rPr>
        <w:t>4)привлечение полномочных представителей общественных организаций инвалидов к участию в рассмотрении вопросов, связанных с созданием условий инвалидам для беспрепятственного доступа к объектам социальной, транспортной и инженерной инфраструктур;</w:t>
      </w:r>
    </w:p>
    <w:p w:rsidR="00051D53" w:rsidRDefault="00051D53" w:rsidP="00943467">
      <w:pPr>
        <w:ind w:firstLine="720"/>
        <w:jc w:val="both"/>
        <w:rPr>
          <w:szCs w:val="28"/>
        </w:rPr>
      </w:pPr>
      <w:r>
        <w:rPr>
          <w:szCs w:val="28"/>
        </w:rPr>
        <w:t>5)иные полномочия в соответствии с действующим законодательством.</w:t>
      </w:r>
    </w:p>
    <w:p w:rsidR="00BA5D5D" w:rsidRDefault="00F86A5B" w:rsidP="001E4ABF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lastRenderedPageBreak/>
        <w:t xml:space="preserve">СТАТЬЯ 4. </w:t>
      </w:r>
      <w:r w:rsidR="00BA5D5D">
        <w:rPr>
          <w:szCs w:val="28"/>
        </w:rPr>
        <w:t xml:space="preserve">ВЗАИМОДЕЙСТВИЕ ОРГАНОВ ИСПОЛНИТЕЛЬНОЙ ВЛАСТИ ПРИМОРСКОГО КРАЯ И ОРГАНОВ МЕСТНОГО САМОУПРАВЛЕНИЯ В СФЕРЕ ОБЕСПЕЧЕНИЯ БЕСПРЕПЯТСТВЕННОГО ДОСТУПА ИНВАЛИДОВ К ОБЪЕКТАМ СОЦИАЛЬНОЙ, ТРАНСПОРТНОЙ И ИНЖЕНЕРНОЙ ИНФРАСТРУКТУР </w:t>
      </w:r>
    </w:p>
    <w:p w:rsidR="00BA5D5D" w:rsidRDefault="00BA5D5D" w:rsidP="00BA5D5D">
      <w:pPr>
        <w:tabs>
          <w:tab w:val="left" w:pos="2268"/>
        </w:tabs>
        <w:ind w:firstLine="720"/>
        <w:jc w:val="both"/>
        <w:rPr>
          <w:szCs w:val="28"/>
        </w:rPr>
      </w:pPr>
    </w:p>
    <w:p w:rsidR="00BA5D5D" w:rsidRDefault="00CA16C8" w:rsidP="00BA5D5D">
      <w:pPr>
        <w:tabs>
          <w:tab w:val="left" w:pos="2268"/>
        </w:tabs>
        <w:ind w:firstLine="720"/>
        <w:jc w:val="both"/>
        <w:rPr>
          <w:szCs w:val="28"/>
        </w:rPr>
      </w:pPr>
      <w:r>
        <w:rPr>
          <w:szCs w:val="28"/>
        </w:rPr>
        <w:t xml:space="preserve">Органы исполнительной власти Приморского края в пределах своих полномочий координируют деятельность органов местного самоуправления по реализации ими мероприятий, программ обеспечения беспрепятственного доступа инвалидов к объектам социальной, транспортной и инженерной инфраструктур, осуществляют </w:t>
      </w:r>
      <w:proofErr w:type="spellStart"/>
      <w:r>
        <w:rPr>
          <w:szCs w:val="28"/>
        </w:rPr>
        <w:t>софинансирование</w:t>
      </w:r>
      <w:proofErr w:type="spellEnd"/>
      <w:r>
        <w:rPr>
          <w:szCs w:val="28"/>
        </w:rPr>
        <w:t xml:space="preserve"> расходов органов местного самоуправления на указанные цели.</w:t>
      </w:r>
    </w:p>
    <w:p w:rsidR="00BA5D5D" w:rsidRDefault="00BA5D5D" w:rsidP="00BA5D5D">
      <w:pPr>
        <w:tabs>
          <w:tab w:val="left" w:pos="2268"/>
        </w:tabs>
        <w:ind w:firstLine="720"/>
        <w:jc w:val="both"/>
        <w:rPr>
          <w:szCs w:val="28"/>
        </w:rPr>
      </w:pPr>
    </w:p>
    <w:p w:rsidR="00BA5D5D" w:rsidRDefault="00F86A5B" w:rsidP="00F86A5B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t xml:space="preserve">СТАТЬЯ 5. </w:t>
      </w:r>
      <w:r w:rsidR="00CA16C8">
        <w:rPr>
          <w:szCs w:val="28"/>
        </w:rPr>
        <w:t>УЧАСТИЕ ОБЩЕСТВЕННЫХ ОБЪЕДИНЕНИЙ ИНВАЛИДОВ В РЕШЕНИИ ВОПРОСОВ В ОБЛАСТИ ОБЕСПЕЧЕНИЯ БЕСПРЕПЯТСТВЕННОГО ДОСТУПА ИНВАЛИДОВ К ОБЪЕКТАМ СОЦИАЛЬНОЙ, ТРАНСПОРТНОЙ И ИНЖЕНЕРНОЙ ИНФРАСТРУКТУР</w:t>
      </w:r>
    </w:p>
    <w:p w:rsidR="00BA5D5D" w:rsidRDefault="00BA5D5D" w:rsidP="00BA5D5D">
      <w:pPr>
        <w:tabs>
          <w:tab w:val="left" w:pos="2268"/>
        </w:tabs>
        <w:ind w:firstLine="720"/>
        <w:jc w:val="both"/>
        <w:rPr>
          <w:szCs w:val="28"/>
        </w:rPr>
      </w:pPr>
    </w:p>
    <w:p w:rsidR="00270829" w:rsidRDefault="00270829" w:rsidP="00F86A5B">
      <w:pPr>
        <w:ind w:firstLine="709"/>
        <w:jc w:val="both"/>
        <w:rPr>
          <w:szCs w:val="28"/>
        </w:rPr>
      </w:pPr>
      <w:r>
        <w:rPr>
          <w:szCs w:val="28"/>
        </w:rPr>
        <w:t>1.Общественные объединения инвалидов имеют право на полную и достоверную информацию о степени доступности объектов социальной, транспортной и инженерной инфраструктур для инвалидов и лиц с ограниченными возможностями здоровья.</w:t>
      </w:r>
    </w:p>
    <w:p w:rsidR="00270829" w:rsidRDefault="00270829" w:rsidP="00F86A5B">
      <w:pPr>
        <w:ind w:firstLine="709"/>
        <w:jc w:val="both"/>
        <w:rPr>
          <w:szCs w:val="28"/>
        </w:rPr>
      </w:pPr>
      <w:r>
        <w:rPr>
          <w:szCs w:val="28"/>
        </w:rPr>
        <w:t>2.Общественные объединения инвалидов вправе обращаться в органы исполнительной власти Приморского края, органы местного самоуправления с вопросами и предложениями по повышению степени доступности объектов социальной, транспортной и инженерной инфраструктур.</w:t>
      </w:r>
    </w:p>
    <w:p w:rsidR="00270829" w:rsidRDefault="00270829" w:rsidP="00F86A5B">
      <w:pPr>
        <w:ind w:firstLine="709"/>
        <w:jc w:val="both"/>
        <w:rPr>
          <w:szCs w:val="28"/>
        </w:rPr>
      </w:pPr>
      <w:r>
        <w:rPr>
          <w:szCs w:val="28"/>
        </w:rPr>
        <w:t>3.Органы исполнительной власти Приморского края</w:t>
      </w:r>
      <w:r w:rsidR="005C53D6">
        <w:rPr>
          <w:szCs w:val="28"/>
        </w:rPr>
        <w:t xml:space="preserve">, органы местного самоуправления, организации независимо от </w:t>
      </w:r>
      <w:r>
        <w:rPr>
          <w:szCs w:val="28"/>
        </w:rPr>
        <w:t xml:space="preserve">их организационно-правовых форм и форм собственности </w:t>
      </w:r>
      <w:r w:rsidR="005C53D6">
        <w:rPr>
          <w:szCs w:val="28"/>
        </w:rPr>
        <w:t xml:space="preserve">привлекают полномочных представителей общественных объединений инвалидов </w:t>
      </w:r>
      <w:r>
        <w:rPr>
          <w:szCs w:val="28"/>
        </w:rPr>
        <w:t xml:space="preserve">для подготовки и принятия решений, затрагивающих интересы инвалидов </w:t>
      </w:r>
      <w:r w:rsidR="005C53D6">
        <w:rPr>
          <w:szCs w:val="28"/>
        </w:rPr>
        <w:t xml:space="preserve">и лиц с ограниченными возможностями здоровья в их </w:t>
      </w:r>
      <w:r>
        <w:rPr>
          <w:szCs w:val="28"/>
        </w:rPr>
        <w:t>беспрепятственном передвижени</w:t>
      </w:r>
      <w:r w:rsidR="005C53D6">
        <w:rPr>
          <w:szCs w:val="28"/>
        </w:rPr>
        <w:t>и</w:t>
      </w:r>
      <w:r>
        <w:rPr>
          <w:szCs w:val="28"/>
        </w:rPr>
        <w:t xml:space="preserve"> и </w:t>
      </w:r>
      <w:r w:rsidR="005C53D6">
        <w:rPr>
          <w:szCs w:val="28"/>
        </w:rPr>
        <w:t xml:space="preserve">обеспечивающих </w:t>
      </w:r>
      <w:proofErr w:type="spellStart"/>
      <w:r w:rsidR="005C53D6">
        <w:rPr>
          <w:szCs w:val="28"/>
        </w:rPr>
        <w:t>безбарьерную</w:t>
      </w:r>
      <w:proofErr w:type="spellEnd"/>
      <w:r w:rsidR="005C53D6">
        <w:rPr>
          <w:szCs w:val="28"/>
        </w:rPr>
        <w:t xml:space="preserve"> среду жизнедеятельности.</w:t>
      </w:r>
    </w:p>
    <w:p w:rsidR="00BA5D5D" w:rsidRDefault="00270829" w:rsidP="00F86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4.</w:t>
      </w:r>
      <w:r w:rsidR="005C53D6">
        <w:rPr>
          <w:szCs w:val="28"/>
        </w:rPr>
        <w:t>В соответствии с федеральным законодательством в случаях, когда действующие объекты социальной, транспортной и инженерной инфраструктур, находящиеся в собственности Приморского края, невозможно полностью приспособить для нужд инвалидов, по согласованию с общественными объединениями инвалидов и в порядке, установленном Администрацией Приморского края, принимаются меры, обеспечивающие удовлетворение минимальных потребностей инвалидов и других маломобильных граждан.</w:t>
      </w:r>
      <w:proofErr w:type="gramEnd"/>
    </w:p>
    <w:p w:rsidR="005C53D6" w:rsidRDefault="005C53D6" w:rsidP="00F86A5B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5.Мнение общественных объединений инвалидов по вопросам обеспечения беспрепятственного доступа инвалидов к объектам социальной, транспортной и инженерной инфраструктур учитывается лицами, осуществляющими подготовку проектной документации объектов капитального строительства, в случаях финансирования этих объектов за счет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>аевого бюджета.</w:t>
      </w:r>
    </w:p>
    <w:p w:rsidR="00BA5D5D" w:rsidRDefault="00BA5D5D" w:rsidP="00BA5D5D">
      <w:pPr>
        <w:tabs>
          <w:tab w:val="left" w:pos="2268"/>
        </w:tabs>
        <w:ind w:firstLine="720"/>
        <w:jc w:val="both"/>
        <w:rPr>
          <w:szCs w:val="28"/>
        </w:rPr>
      </w:pPr>
    </w:p>
    <w:p w:rsidR="00BA5D5D" w:rsidRDefault="003C05CB" w:rsidP="00F86A5B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t>СТАТЬЯ 6.</w:t>
      </w:r>
      <w:r>
        <w:rPr>
          <w:szCs w:val="28"/>
        </w:rPr>
        <w:tab/>
        <w:t xml:space="preserve">ФИНАНСИРОВАНИЕ МЕРОПРИЯТИЙ ПО СОЗДАНИЮ УСЛОВИЙ ДЛЯ </w:t>
      </w:r>
      <w:r w:rsidR="00DE648E">
        <w:rPr>
          <w:szCs w:val="28"/>
        </w:rPr>
        <w:t>БЕСПРЕПЯТСТВЕННОГО ДОСТУПА К ОБЪКТАМ СОЦИАЛЬНОЙ, ТРАНСПОРТНОЙ И ИНЖЕНЕРНОЙ ИНФРАСТРУКТУР</w:t>
      </w:r>
    </w:p>
    <w:p w:rsidR="00BA5D5D" w:rsidRDefault="00BA5D5D" w:rsidP="00DE648E">
      <w:pPr>
        <w:tabs>
          <w:tab w:val="left" w:pos="2268"/>
        </w:tabs>
        <w:ind w:left="2268" w:hanging="1559"/>
        <w:jc w:val="both"/>
        <w:rPr>
          <w:szCs w:val="28"/>
        </w:rPr>
      </w:pPr>
    </w:p>
    <w:p w:rsidR="00BA5D5D" w:rsidRDefault="00DE648E" w:rsidP="00BA5D5D">
      <w:pPr>
        <w:tabs>
          <w:tab w:val="left" w:pos="2268"/>
        </w:tabs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1.Государственные и муниципальные расходы на создание условий инвалидам для беспрепятственного доступа к объектам социальной, транспортной и инженерной инфраструктур, находящимся в собственности Приморского края или муниципальной собственности, осуществляются в пределах ассигнований, ежегодно </w:t>
      </w:r>
      <w:r w:rsidR="00B264A7">
        <w:rPr>
          <w:szCs w:val="28"/>
        </w:rPr>
        <w:t>предусматриваемых на эти цели в соответствующих бюджетах с учетом предложений общественных объединений инвалидов.</w:t>
      </w:r>
      <w:proofErr w:type="gramEnd"/>
    </w:p>
    <w:p w:rsidR="00DE648E" w:rsidRDefault="00B264A7" w:rsidP="00BA5D5D">
      <w:pPr>
        <w:tabs>
          <w:tab w:val="left" w:pos="2268"/>
        </w:tabs>
        <w:ind w:firstLine="720"/>
        <w:jc w:val="both"/>
        <w:rPr>
          <w:szCs w:val="28"/>
        </w:rPr>
      </w:pPr>
      <w:r>
        <w:rPr>
          <w:szCs w:val="28"/>
        </w:rPr>
        <w:t>2.</w:t>
      </w:r>
      <w:r w:rsidR="00615BE8">
        <w:rPr>
          <w:szCs w:val="28"/>
        </w:rPr>
        <w:t>Уполн</w:t>
      </w:r>
      <w:r w:rsidR="004923D7">
        <w:rPr>
          <w:szCs w:val="28"/>
        </w:rPr>
        <w:t>о</w:t>
      </w:r>
      <w:r w:rsidR="00615BE8">
        <w:rPr>
          <w:szCs w:val="28"/>
        </w:rPr>
        <w:t>моченные о</w:t>
      </w:r>
      <w:r>
        <w:rPr>
          <w:szCs w:val="28"/>
        </w:rPr>
        <w:t>рганы исполнительной власти Приморского края и органы местного самоуправления разрабатывают государственные программы (вносят изменения в государственные программы)</w:t>
      </w:r>
      <w:r w:rsidR="00C12345">
        <w:rPr>
          <w:szCs w:val="28"/>
        </w:rPr>
        <w:t>, направленные на создание условий для беспрепятственного доступа инвалидов к действующим объектам социальной, транспортной и инженерной инфраструктур.</w:t>
      </w:r>
    </w:p>
    <w:p w:rsidR="00C12345" w:rsidRDefault="00C12345" w:rsidP="00BA5D5D">
      <w:pPr>
        <w:tabs>
          <w:tab w:val="left" w:pos="2268"/>
        </w:tabs>
        <w:ind w:firstLine="720"/>
        <w:jc w:val="both"/>
        <w:rPr>
          <w:szCs w:val="28"/>
        </w:rPr>
      </w:pPr>
      <w:r>
        <w:rPr>
          <w:szCs w:val="28"/>
        </w:rPr>
        <w:t>3.Финансовые затраты, связанные с выполнением норм настоящего Закона в части обеспечения доступности вновь строящихся и действующих объектов социальной, транспортной и инженерной инфраструктур, не находящихся в собственности Приморского края или органов местного самоуправления, для инвалидов, несут собственники указанных объектов.</w:t>
      </w:r>
    </w:p>
    <w:p w:rsidR="00DE648E" w:rsidRDefault="00DE648E" w:rsidP="00BA5D5D">
      <w:pPr>
        <w:tabs>
          <w:tab w:val="left" w:pos="2268"/>
        </w:tabs>
        <w:ind w:firstLine="720"/>
        <w:jc w:val="both"/>
        <w:rPr>
          <w:szCs w:val="28"/>
        </w:rPr>
      </w:pPr>
    </w:p>
    <w:p w:rsidR="006C4A53" w:rsidRDefault="00C12345" w:rsidP="00F86A5B">
      <w:pPr>
        <w:tabs>
          <w:tab w:val="left" w:pos="2127"/>
        </w:tabs>
        <w:ind w:firstLine="720"/>
        <w:rPr>
          <w:szCs w:val="28"/>
        </w:rPr>
      </w:pPr>
      <w:r>
        <w:rPr>
          <w:szCs w:val="28"/>
        </w:rPr>
        <w:t>СТАТЬЯ 7</w:t>
      </w:r>
      <w:r w:rsidR="006C4A53">
        <w:rPr>
          <w:szCs w:val="28"/>
        </w:rPr>
        <w:t xml:space="preserve">. </w:t>
      </w:r>
      <w:proofErr w:type="gramStart"/>
      <w:r w:rsidR="006C4A53">
        <w:rPr>
          <w:szCs w:val="28"/>
        </w:rPr>
        <w:t>КОНТРОЛЬ ЗА</w:t>
      </w:r>
      <w:proofErr w:type="gramEnd"/>
      <w:r w:rsidR="006C4A53">
        <w:rPr>
          <w:szCs w:val="28"/>
        </w:rPr>
        <w:t xml:space="preserve"> ОБЕСПЕЧЕНИ</w:t>
      </w:r>
      <w:r>
        <w:rPr>
          <w:szCs w:val="28"/>
        </w:rPr>
        <w:t>ЕМ ДОСТУПА</w:t>
      </w:r>
      <w:r>
        <w:rPr>
          <w:szCs w:val="28"/>
        </w:rPr>
        <w:tab/>
      </w:r>
      <w:r w:rsidR="006C4A53">
        <w:rPr>
          <w:szCs w:val="28"/>
        </w:rPr>
        <w:t xml:space="preserve">ИНВАЛИДОВ </w:t>
      </w:r>
      <w:r>
        <w:rPr>
          <w:szCs w:val="28"/>
        </w:rPr>
        <w:t xml:space="preserve">К </w:t>
      </w:r>
      <w:r w:rsidR="006C4A53">
        <w:rPr>
          <w:szCs w:val="28"/>
        </w:rPr>
        <w:t xml:space="preserve">ОБЪЕКТАМ СОЦИАЛЬНОЙ, </w:t>
      </w:r>
      <w:r w:rsidR="006C4A53">
        <w:rPr>
          <w:szCs w:val="28"/>
        </w:rPr>
        <w:br/>
      </w:r>
      <w:r>
        <w:rPr>
          <w:szCs w:val="28"/>
        </w:rPr>
        <w:tab/>
      </w:r>
      <w:r w:rsidR="006C4A53">
        <w:rPr>
          <w:szCs w:val="28"/>
        </w:rPr>
        <w:t>ТРАНСПОРТНОЙ И ИНЖЕНЕРНОЙ ИНФРАСТРУКТУР</w:t>
      </w:r>
    </w:p>
    <w:p w:rsidR="006C4A53" w:rsidRDefault="006C4A53" w:rsidP="00943467">
      <w:pPr>
        <w:ind w:firstLine="720"/>
        <w:jc w:val="both"/>
        <w:rPr>
          <w:szCs w:val="28"/>
        </w:rPr>
      </w:pPr>
    </w:p>
    <w:p w:rsidR="006C4A53" w:rsidRDefault="006C4A53" w:rsidP="00943467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</w:t>
      </w:r>
      <w:r w:rsidR="008E6C8A">
        <w:rPr>
          <w:szCs w:val="28"/>
        </w:rPr>
        <w:t xml:space="preserve">обеспечением </w:t>
      </w:r>
      <w:r>
        <w:rPr>
          <w:szCs w:val="28"/>
        </w:rPr>
        <w:t>доступ</w:t>
      </w:r>
      <w:r w:rsidR="008E6C8A">
        <w:rPr>
          <w:szCs w:val="28"/>
        </w:rPr>
        <w:t>а</w:t>
      </w:r>
      <w:r>
        <w:rPr>
          <w:szCs w:val="28"/>
        </w:rPr>
        <w:t xml:space="preserve"> инвалидов </w:t>
      </w:r>
      <w:r w:rsidR="008E6C8A">
        <w:rPr>
          <w:szCs w:val="28"/>
        </w:rPr>
        <w:t>к объектам социальной, транспортной и инженерной инфраструктур на всех стадиях проектирования, строительства, реконструкции, капитального ремонта зданий, сооружений, транспортных коммуникаций, благоустройства территории осуществляется должностными лицами уполномоченных органов исполнительной власти</w:t>
      </w:r>
      <w:r w:rsidR="00615BE8" w:rsidRPr="00615BE8">
        <w:rPr>
          <w:szCs w:val="28"/>
        </w:rPr>
        <w:t xml:space="preserve"> </w:t>
      </w:r>
      <w:r w:rsidR="00615BE8">
        <w:rPr>
          <w:szCs w:val="28"/>
        </w:rPr>
        <w:t>Приморского края</w:t>
      </w:r>
      <w:r w:rsidR="008E6C8A">
        <w:rPr>
          <w:szCs w:val="28"/>
        </w:rPr>
        <w:t>,</w:t>
      </w:r>
      <w:r>
        <w:rPr>
          <w:szCs w:val="28"/>
        </w:rPr>
        <w:t xml:space="preserve"> органами местного самоуправления муниципальных образований </w:t>
      </w:r>
      <w:r w:rsidR="008E6C8A">
        <w:rPr>
          <w:szCs w:val="28"/>
        </w:rPr>
        <w:t>в пределах их компетенций.</w:t>
      </w:r>
    </w:p>
    <w:p w:rsidR="008E6C8A" w:rsidRDefault="008E6C8A" w:rsidP="00943467">
      <w:pPr>
        <w:ind w:firstLine="720"/>
        <w:jc w:val="both"/>
        <w:rPr>
          <w:szCs w:val="28"/>
        </w:rPr>
      </w:pPr>
    </w:p>
    <w:p w:rsidR="008E6C8A" w:rsidRPr="00F3048D" w:rsidRDefault="008E6C8A" w:rsidP="00943467">
      <w:pPr>
        <w:ind w:firstLine="720"/>
        <w:jc w:val="both"/>
        <w:rPr>
          <w:szCs w:val="28"/>
        </w:rPr>
      </w:pPr>
    </w:p>
    <w:p w:rsidR="006C4A53" w:rsidRDefault="006C4A53" w:rsidP="00615BE8">
      <w:pPr>
        <w:tabs>
          <w:tab w:val="left" w:pos="2127"/>
        </w:tabs>
        <w:ind w:left="2127" w:hanging="1418"/>
        <w:rPr>
          <w:szCs w:val="28"/>
        </w:rPr>
      </w:pPr>
      <w:r>
        <w:rPr>
          <w:szCs w:val="28"/>
        </w:rPr>
        <w:lastRenderedPageBreak/>
        <w:t xml:space="preserve">СТАТЬЯ </w:t>
      </w:r>
      <w:r w:rsidR="008E6C8A">
        <w:rPr>
          <w:szCs w:val="28"/>
        </w:rPr>
        <w:t>8</w:t>
      </w:r>
      <w:r>
        <w:rPr>
          <w:szCs w:val="28"/>
        </w:rPr>
        <w:t xml:space="preserve">. ОТВЕТСТВЕННОСТЬ ЗА </w:t>
      </w:r>
      <w:r w:rsidR="008E6C8A">
        <w:rPr>
          <w:szCs w:val="28"/>
        </w:rPr>
        <w:t>НЕИСПОЛНЕНИЕ ТРЕБОВАНИЙ</w:t>
      </w:r>
      <w:r>
        <w:rPr>
          <w:szCs w:val="28"/>
        </w:rPr>
        <w:t xml:space="preserve"> </w:t>
      </w:r>
      <w:r w:rsidR="008E6C8A">
        <w:rPr>
          <w:szCs w:val="28"/>
        </w:rPr>
        <w:t>ПО ОБЕСПЕЧЕНИЮ БЕСПРЕПЯТСТВЕННОГО ДОСТУПА ИНВАЛИДОВ К ОБЪЕКТАМ СОЦИАЛЬНОЙ, ТРАНСПОРТНОЙ И ИНЖЕНЕРНОЙ ИНФРАСТРУКТУР</w:t>
      </w:r>
    </w:p>
    <w:p w:rsidR="006C4A53" w:rsidRDefault="006C4A53" w:rsidP="00943467">
      <w:pPr>
        <w:ind w:firstLine="720"/>
        <w:jc w:val="center"/>
        <w:rPr>
          <w:szCs w:val="28"/>
        </w:rPr>
      </w:pPr>
    </w:p>
    <w:p w:rsidR="006C4A53" w:rsidRDefault="00B47DF5" w:rsidP="00943467">
      <w:pPr>
        <w:ind w:firstLine="720"/>
        <w:jc w:val="both"/>
        <w:rPr>
          <w:szCs w:val="28"/>
        </w:rPr>
      </w:pPr>
      <w:r>
        <w:rPr>
          <w:szCs w:val="28"/>
        </w:rPr>
        <w:t xml:space="preserve">Учреждения и организации </w:t>
      </w:r>
      <w:r w:rsidR="00376602">
        <w:rPr>
          <w:szCs w:val="28"/>
        </w:rPr>
        <w:t xml:space="preserve">независимо </w:t>
      </w:r>
      <w:r>
        <w:rPr>
          <w:szCs w:val="28"/>
        </w:rPr>
        <w:t>от организационно-правовых форм и должностные лица з</w:t>
      </w:r>
      <w:r w:rsidR="006C4A53">
        <w:rPr>
          <w:szCs w:val="28"/>
        </w:rPr>
        <w:t xml:space="preserve">а </w:t>
      </w:r>
      <w:r>
        <w:rPr>
          <w:szCs w:val="28"/>
        </w:rPr>
        <w:t>неисполнение требований по обеспечению беспрепятственного доступа инвалидов к объектам социальной, транспортной и инженерной инфраструктур несут административную ответственность</w:t>
      </w:r>
      <w:r w:rsidR="006C4A53">
        <w:rPr>
          <w:szCs w:val="28"/>
        </w:rPr>
        <w:t xml:space="preserve"> в соответствии с действующим законодательством.</w:t>
      </w:r>
    </w:p>
    <w:p w:rsidR="006C4A53" w:rsidRPr="00F3048D" w:rsidRDefault="006C4A53" w:rsidP="00943467">
      <w:pPr>
        <w:ind w:firstLine="851"/>
        <w:jc w:val="both"/>
        <w:rPr>
          <w:szCs w:val="28"/>
        </w:rPr>
      </w:pPr>
    </w:p>
    <w:p w:rsidR="006C4A53" w:rsidRDefault="006C4A53" w:rsidP="00F86A5B">
      <w:pPr>
        <w:tabs>
          <w:tab w:val="left" w:pos="2835"/>
        </w:tabs>
        <w:ind w:left="2127" w:hanging="1418"/>
        <w:rPr>
          <w:szCs w:val="28"/>
        </w:rPr>
      </w:pPr>
      <w:r>
        <w:rPr>
          <w:szCs w:val="28"/>
        </w:rPr>
        <w:t xml:space="preserve">СТАТЬЯ </w:t>
      </w:r>
      <w:r w:rsidR="00163F7E">
        <w:rPr>
          <w:szCs w:val="28"/>
        </w:rPr>
        <w:t>9</w:t>
      </w:r>
      <w:r>
        <w:rPr>
          <w:szCs w:val="28"/>
        </w:rPr>
        <w:t>. ПОРЯДО</w:t>
      </w:r>
      <w:r w:rsidR="00163F7E">
        <w:rPr>
          <w:szCs w:val="28"/>
        </w:rPr>
        <w:t xml:space="preserve">К ВСТУПЛЕНИЯ В СИЛУ НАСТОЯЩЕГО </w:t>
      </w:r>
      <w:r>
        <w:rPr>
          <w:szCs w:val="28"/>
        </w:rPr>
        <w:t>ЗАКОНА</w:t>
      </w:r>
    </w:p>
    <w:p w:rsidR="006C4A53" w:rsidRDefault="006C4A53" w:rsidP="00163F7E">
      <w:pPr>
        <w:tabs>
          <w:tab w:val="left" w:pos="2268"/>
        </w:tabs>
        <w:ind w:left="2268" w:hanging="1559"/>
        <w:jc w:val="both"/>
        <w:rPr>
          <w:szCs w:val="28"/>
        </w:rPr>
      </w:pPr>
    </w:p>
    <w:p w:rsidR="006C4A53" w:rsidRDefault="006C4A53" w:rsidP="00943467">
      <w:pPr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C4A53" w:rsidRDefault="006C4A53" w:rsidP="00943467">
      <w:pPr>
        <w:ind w:firstLine="720"/>
        <w:jc w:val="both"/>
        <w:rPr>
          <w:szCs w:val="28"/>
        </w:rPr>
      </w:pPr>
    </w:p>
    <w:p w:rsidR="006C4A53" w:rsidRDefault="006C4A53" w:rsidP="00943467">
      <w:pPr>
        <w:ind w:firstLine="720"/>
        <w:jc w:val="both"/>
        <w:rPr>
          <w:szCs w:val="28"/>
        </w:rPr>
      </w:pPr>
    </w:p>
    <w:p w:rsidR="006C4A53" w:rsidRDefault="006C4A53" w:rsidP="00943467">
      <w:pPr>
        <w:ind w:firstLine="720"/>
        <w:rPr>
          <w:szCs w:val="28"/>
        </w:rPr>
      </w:pPr>
    </w:p>
    <w:p w:rsidR="006C4A53" w:rsidRDefault="006C4A53" w:rsidP="00943467">
      <w:pPr>
        <w:jc w:val="both"/>
        <w:rPr>
          <w:szCs w:val="28"/>
        </w:rPr>
      </w:pPr>
      <w:r>
        <w:rPr>
          <w:szCs w:val="28"/>
        </w:rPr>
        <w:t xml:space="preserve">Губернатор края                                                      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6C4A53" w:rsidRDefault="006C4A53" w:rsidP="00943467">
      <w:pPr>
        <w:pStyle w:val="a3"/>
        <w:tabs>
          <w:tab w:val="left" w:pos="708"/>
        </w:tabs>
      </w:pPr>
    </w:p>
    <w:p w:rsidR="006C4A53" w:rsidRDefault="006C4A53" w:rsidP="00943467">
      <w:pPr>
        <w:pStyle w:val="a3"/>
        <w:tabs>
          <w:tab w:val="left" w:pos="708"/>
        </w:tabs>
      </w:pPr>
    </w:p>
    <w:p w:rsidR="006C4A53" w:rsidRDefault="006C4A53" w:rsidP="00943467">
      <w:pPr>
        <w:pStyle w:val="a3"/>
        <w:tabs>
          <w:tab w:val="left" w:pos="708"/>
        </w:tabs>
      </w:pPr>
    </w:p>
    <w:p w:rsidR="006C4A53" w:rsidRDefault="006C4A53" w:rsidP="00943467">
      <w:pPr>
        <w:pStyle w:val="a3"/>
        <w:tabs>
          <w:tab w:val="left" w:pos="708"/>
        </w:tabs>
      </w:pPr>
    </w:p>
    <w:sectPr w:rsidR="006C4A53" w:rsidSect="003E60BA">
      <w:headerReference w:type="default" r:id="rId7"/>
      <w:pgSz w:w="11906" w:h="16838"/>
      <w:pgMar w:top="851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7DD" w:rsidRDefault="003A27DD" w:rsidP="003E60BA">
      <w:r>
        <w:separator/>
      </w:r>
    </w:p>
  </w:endnote>
  <w:endnote w:type="continuationSeparator" w:id="0">
    <w:p w:rsidR="003A27DD" w:rsidRDefault="003A27DD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7DD" w:rsidRDefault="003A27DD" w:rsidP="003E60BA">
      <w:r>
        <w:separator/>
      </w:r>
    </w:p>
  </w:footnote>
  <w:footnote w:type="continuationSeparator" w:id="0">
    <w:p w:rsidR="003A27DD" w:rsidRDefault="003A27DD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A53" w:rsidRDefault="000C020F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646A6">
      <w:rPr>
        <w:noProof/>
      </w:rPr>
      <w:t>2</w:t>
    </w:r>
    <w:r>
      <w:rPr>
        <w:noProof/>
      </w:rPr>
      <w:fldChar w:fldCharType="end"/>
    </w:r>
  </w:p>
  <w:p w:rsidR="006C4A53" w:rsidRDefault="006C4A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123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1D53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2ED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5BE2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20F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504E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E"/>
    <w:rsid w:val="00163F7F"/>
    <w:rsid w:val="00165523"/>
    <w:rsid w:val="001662C0"/>
    <w:rsid w:val="001664DC"/>
    <w:rsid w:val="00166B31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46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A60"/>
    <w:rsid w:val="001C2B3D"/>
    <w:rsid w:val="001C2D3A"/>
    <w:rsid w:val="001C2F9D"/>
    <w:rsid w:val="001C3264"/>
    <w:rsid w:val="001C48D0"/>
    <w:rsid w:val="001C49B1"/>
    <w:rsid w:val="001C4B7D"/>
    <w:rsid w:val="001C551D"/>
    <w:rsid w:val="001C5818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ABF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905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3EBB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0829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0FD2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3F3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602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27DD"/>
    <w:rsid w:val="003A3E55"/>
    <w:rsid w:val="003A4E1B"/>
    <w:rsid w:val="003A5082"/>
    <w:rsid w:val="003A70BA"/>
    <w:rsid w:val="003A752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2F8"/>
    <w:rsid w:val="003C054E"/>
    <w:rsid w:val="003C05CB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6A0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2C17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3D7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AE6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29F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C4"/>
    <w:rsid w:val="005646A6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878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3D6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20BA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BE8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32E6"/>
    <w:rsid w:val="006A3A9E"/>
    <w:rsid w:val="006A40E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A53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671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4E3E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636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138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6C8A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467"/>
    <w:rsid w:val="00943C1C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B7D8E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047"/>
    <w:rsid w:val="00A05571"/>
    <w:rsid w:val="00A06487"/>
    <w:rsid w:val="00A07028"/>
    <w:rsid w:val="00A07347"/>
    <w:rsid w:val="00A10DA8"/>
    <w:rsid w:val="00A10FB0"/>
    <w:rsid w:val="00A114A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F6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64A7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47DF5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EF3"/>
    <w:rsid w:val="00B83F4E"/>
    <w:rsid w:val="00B841AF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5D5D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3F25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10D9"/>
    <w:rsid w:val="00BF10F5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345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9F9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6C8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C61"/>
    <w:rsid w:val="00CC0747"/>
    <w:rsid w:val="00CC080E"/>
    <w:rsid w:val="00CC0B2D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775F3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A6EA8"/>
    <w:rsid w:val="00DB0E81"/>
    <w:rsid w:val="00DB170F"/>
    <w:rsid w:val="00DB20DB"/>
    <w:rsid w:val="00DB217A"/>
    <w:rsid w:val="00DB2225"/>
    <w:rsid w:val="00DB288E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48E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0A5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03D4"/>
    <w:rsid w:val="00EB2979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6974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4919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6A5B"/>
    <w:rsid w:val="00F874B8"/>
    <w:rsid w:val="00F87663"/>
    <w:rsid w:val="00F90AC2"/>
    <w:rsid w:val="00F90E33"/>
    <w:rsid w:val="00F91B69"/>
    <w:rsid w:val="00F92006"/>
    <w:rsid w:val="00F922FC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2CE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4DBC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D4DBC"/>
    <w:rPr>
      <w:rFonts w:eastAsia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1D4DBC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E60BA"/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4DBC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D4DBC"/>
    <w:rPr>
      <w:rFonts w:eastAsia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1D4DBC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E60BA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96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Беззубченко Елена Николаевна</cp:lastModifiedBy>
  <cp:revision>48</cp:revision>
  <dcterms:created xsi:type="dcterms:W3CDTF">2013-10-20T23:49:00Z</dcterms:created>
  <dcterms:modified xsi:type="dcterms:W3CDTF">2014-03-26T01:07:00Z</dcterms:modified>
</cp:coreProperties>
</file>