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42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630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3042" w:rsidRPr="00463042">
              <w:rPr>
                <w:szCs w:val="28"/>
              </w:rPr>
              <w:t>1266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304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3042" w:rsidP="0094344A">
            <w:pPr>
              <w:ind w:left="-108"/>
              <w:jc w:val="both"/>
            </w:pPr>
            <w:proofErr w:type="gramStart"/>
            <w:r w:rsidRPr="00D5478D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D5478D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D5478D">
              <w:rPr>
                <w:szCs w:val="28"/>
              </w:rPr>
              <w:t xml:space="preserve"> Пр</w:t>
            </w:r>
            <w:r w:rsidRPr="00D5478D">
              <w:rPr>
                <w:szCs w:val="28"/>
              </w:rPr>
              <w:t>и</w:t>
            </w:r>
            <w:r w:rsidRPr="00D5478D">
              <w:rPr>
                <w:szCs w:val="28"/>
              </w:rPr>
              <w:t xml:space="preserve">морского края </w:t>
            </w:r>
            <w:r>
              <w:rPr>
                <w:szCs w:val="28"/>
              </w:rPr>
              <w:br/>
              <w:t>"О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внесении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изменени</w:t>
            </w:r>
            <w:r>
              <w:rPr>
                <w:szCs w:val="28"/>
              </w:rPr>
              <w:t>й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в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статью</w:t>
            </w:r>
            <w:r w:rsidRPr="007E1CF7">
              <w:rPr>
                <w:szCs w:val="28"/>
              </w:rPr>
              <w:t xml:space="preserve"> 1 </w:t>
            </w:r>
            <w:r>
              <w:rPr>
                <w:szCs w:val="28"/>
              </w:rPr>
              <w:t>З</w:t>
            </w:r>
            <w:r w:rsidRPr="007E1CF7">
              <w:rPr>
                <w:rFonts w:hint="eastAsia"/>
                <w:szCs w:val="28"/>
              </w:rPr>
              <w:t>акона</w:t>
            </w:r>
            <w:r w:rsidRPr="007E1CF7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7E1CF7">
              <w:rPr>
                <w:rFonts w:hint="eastAsia"/>
                <w:szCs w:val="28"/>
              </w:rPr>
              <w:t>риморского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края</w:t>
            </w:r>
            <w:r w:rsidRPr="007E1CF7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7E1CF7">
              <w:rPr>
                <w:szCs w:val="28"/>
              </w:rPr>
              <w:t>"</w:t>
            </w:r>
            <w:r>
              <w:rPr>
                <w:szCs w:val="28"/>
              </w:rPr>
              <w:t>О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внесении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изменений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в</w:t>
            </w:r>
            <w:r w:rsidRPr="007E1CF7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7E1CF7">
              <w:rPr>
                <w:rFonts w:hint="eastAsia"/>
                <w:szCs w:val="28"/>
              </w:rPr>
              <w:t>акон</w:t>
            </w:r>
            <w:r w:rsidRPr="007E1CF7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7E1CF7">
              <w:rPr>
                <w:rFonts w:hint="eastAsia"/>
                <w:szCs w:val="28"/>
              </w:rPr>
              <w:t>риморского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края</w:t>
            </w:r>
            <w:r w:rsidRPr="007E1CF7">
              <w:rPr>
                <w:szCs w:val="28"/>
              </w:rPr>
              <w:t xml:space="preserve"> "</w:t>
            </w:r>
            <w:r>
              <w:rPr>
                <w:szCs w:val="28"/>
              </w:rPr>
              <w:t>О</w:t>
            </w:r>
            <w:r w:rsidRPr="007E1CF7">
              <w:rPr>
                <w:szCs w:val="28"/>
              </w:rPr>
              <w:t xml:space="preserve"> </w:t>
            </w:r>
            <w:proofErr w:type="spellStart"/>
            <w:r w:rsidRPr="007E1CF7">
              <w:rPr>
                <w:rFonts w:hint="eastAsia"/>
                <w:szCs w:val="28"/>
              </w:rPr>
              <w:t>регу</w:t>
            </w:r>
            <w:r>
              <w:rPr>
                <w:szCs w:val="28"/>
              </w:rPr>
              <w:t>-</w:t>
            </w:r>
            <w:r w:rsidRPr="007E1CF7">
              <w:rPr>
                <w:rFonts w:hint="eastAsia"/>
                <w:szCs w:val="28"/>
              </w:rPr>
              <w:t>лировании</w:t>
            </w:r>
            <w:proofErr w:type="spellEnd"/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розничной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продажи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алкогольной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продукции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и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профилактике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алкоголизма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на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территории</w:t>
            </w:r>
            <w:r w:rsidRPr="007E1CF7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7E1CF7">
              <w:rPr>
                <w:rFonts w:hint="eastAsia"/>
                <w:szCs w:val="28"/>
              </w:rPr>
              <w:t>риморского</w:t>
            </w:r>
            <w:r w:rsidRPr="007E1CF7">
              <w:rPr>
                <w:szCs w:val="28"/>
              </w:rPr>
              <w:t xml:space="preserve"> </w:t>
            </w:r>
            <w:r w:rsidRPr="007E1CF7">
              <w:rPr>
                <w:rFonts w:hint="eastAsia"/>
                <w:szCs w:val="28"/>
              </w:rPr>
              <w:t>края</w:t>
            </w:r>
            <w:r w:rsidRPr="007E1CF7">
              <w:rPr>
                <w:szCs w:val="28"/>
              </w:rPr>
              <w:t>"</w:t>
            </w:r>
            <w:proofErr w:type="gramEnd"/>
          </w:p>
          <w:p w:rsidR="000B3FB2" w:rsidRPr="00463042" w:rsidRDefault="000B3FB2" w:rsidP="0094344A">
            <w:pPr>
              <w:ind w:left="-108"/>
              <w:jc w:val="both"/>
            </w:pPr>
          </w:p>
        </w:tc>
      </w:tr>
    </w:tbl>
    <w:p w:rsidR="00463042" w:rsidRDefault="00463042" w:rsidP="00463042">
      <w:pPr>
        <w:pStyle w:val="a6"/>
        <w:ind w:firstLine="709"/>
      </w:pPr>
      <w:r>
        <w:t>Законодательное Собрание Приморского края</w:t>
      </w:r>
    </w:p>
    <w:p w:rsidR="00463042" w:rsidRDefault="00463042" w:rsidP="00463042">
      <w:pPr>
        <w:pStyle w:val="a6"/>
      </w:pPr>
    </w:p>
    <w:p w:rsidR="00463042" w:rsidRDefault="00463042" w:rsidP="00463042">
      <w:pPr>
        <w:pStyle w:val="a6"/>
        <w:ind w:firstLine="0"/>
      </w:pPr>
      <w:r>
        <w:t>ПОСТАНОВЛЯЕТ:</w:t>
      </w:r>
    </w:p>
    <w:p w:rsidR="00463042" w:rsidRDefault="00463042" w:rsidP="00463042">
      <w:pPr>
        <w:pStyle w:val="a6"/>
      </w:pPr>
    </w:p>
    <w:p w:rsidR="00463042" w:rsidRDefault="00463042" w:rsidP="00463042">
      <w:pPr>
        <w:pStyle w:val="2"/>
        <w:spacing w:after="0" w:line="240" w:lineRule="auto"/>
        <w:ind w:firstLine="720"/>
        <w:jc w:val="both"/>
      </w:pPr>
      <w:proofErr w:type="gramStart"/>
      <w:r>
        <w:t xml:space="preserve">1.Принять Закон Приморского края </w:t>
      </w:r>
      <w:r>
        <w:rPr>
          <w:szCs w:val="28"/>
        </w:rPr>
        <w:t>"О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внесении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изменени</w:t>
      </w:r>
      <w:r>
        <w:rPr>
          <w:szCs w:val="28"/>
        </w:rPr>
        <w:t>й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в</w:t>
      </w:r>
      <w:r>
        <w:rPr>
          <w:szCs w:val="28"/>
        </w:rPr>
        <w:br/>
      </w:r>
      <w:r w:rsidRPr="007E1CF7">
        <w:rPr>
          <w:rFonts w:hint="eastAsia"/>
          <w:szCs w:val="28"/>
        </w:rPr>
        <w:t>статью</w:t>
      </w:r>
      <w:r w:rsidRPr="007E1CF7">
        <w:rPr>
          <w:szCs w:val="28"/>
        </w:rPr>
        <w:t xml:space="preserve"> 1 </w:t>
      </w:r>
      <w:r>
        <w:rPr>
          <w:szCs w:val="28"/>
        </w:rPr>
        <w:t>З</w:t>
      </w:r>
      <w:r w:rsidRPr="007E1CF7">
        <w:rPr>
          <w:rFonts w:hint="eastAsia"/>
          <w:szCs w:val="28"/>
        </w:rPr>
        <w:t>акона</w:t>
      </w:r>
      <w:r w:rsidRPr="007E1CF7">
        <w:rPr>
          <w:szCs w:val="28"/>
        </w:rPr>
        <w:t xml:space="preserve"> </w:t>
      </w:r>
      <w:r>
        <w:rPr>
          <w:szCs w:val="28"/>
        </w:rPr>
        <w:t>П</w:t>
      </w:r>
      <w:r w:rsidRPr="007E1CF7">
        <w:rPr>
          <w:rFonts w:hint="eastAsia"/>
          <w:szCs w:val="28"/>
        </w:rPr>
        <w:t>риморского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края</w:t>
      </w:r>
      <w:r w:rsidRPr="007E1CF7">
        <w:rPr>
          <w:szCs w:val="28"/>
        </w:rPr>
        <w:t xml:space="preserve"> "</w:t>
      </w:r>
      <w:r>
        <w:rPr>
          <w:szCs w:val="28"/>
        </w:rPr>
        <w:t>О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внесении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изменений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в</w:t>
      </w:r>
      <w:r w:rsidRPr="007E1CF7">
        <w:rPr>
          <w:szCs w:val="28"/>
        </w:rPr>
        <w:t xml:space="preserve"> </w:t>
      </w:r>
      <w:r>
        <w:rPr>
          <w:szCs w:val="28"/>
        </w:rPr>
        <w:t>З</w:t>
      </w:r>
      <w:r w:rsidRPr="007E1CF7">
        <w:rPr>
          <w:rFonts w:hint="eastAsia"/>
          <w:szCs w:val="28"/>
        </w:rPr>
        <w:t>акон</w:t>
      </w:r>
      <w:r w:rsidRPr="007E1CF7">
        <w:rPr>
          <w:szCs w:val="28"/>
        </w:rPr>
        <w:t xml:space="preserve"> </w:t>
      </w:r>
      <w:r>
        <w:rPr>
          <w:szCs w:val="28"/>
        </w:rPr>
        <w:t>П</w:t>
      </w:r>
      <w:r w:rsidRPr="007E1CF7">
        <w:rPr>
          <w:rFonts w:hint="eastAsia"/>
          <w:szCs w:val="28"/>
        </w:rPr>
        <w:t>риморского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края</w:t>
      </w:r>
      <w:r w:rsidRPr="007E1CF7">
        <w:rPr>
          <w:szCs w:val="28"/>
        </w:rPr>
        <w:t xml:space="preserve"> "</w:t>
      </w:r>
      <w:r>
        <w:rPr>
          <w:szCs w:val="28"/>
        </w:rPr>
        <w:t>О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регулировании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розничной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продажи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алкогольной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продукции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и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профилактике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алкоголизма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на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территории</w:t>
      </w:r>
      <w:r w:rsidRPr="007E1CF7">
        <w:rPr>
          <w:szCs w:val="28"/>
        </w:rPr>
        <w:t xml:space="preserve"> </w:t>
      </w:r>
      <w:r>
        <w:rPr>
          <w:szCs w:val="28"/>
        </w:rPr>
        <w:t>П</w:t>
      </w:r>
      <w:r w:rsidRPr="007E1CF7">
        <w:rPr>
          <w:rFonts w:hint="eastAsia"/>
          <w:szCs w:val="28"/>
        </w:rPr>
        <w:t>риморского</w:t>
      </w:r>
      <w:r w:rsidRPr="007E1CF7">
        <w:rPr>
          <w:szCs w:val="28"/>
        </w:rPr>
        <w:t xml:space="preserve"> </w:t>
      </w:r>
      <w:r w:rsidRPr="007E1CF7">
        <w:rPr>
          <w:rFonts w:hint="eastAsia"/>
          <w:szCs w:val="28"/>
        </w:rPr>
        <w:t>края</w:t>
      </w:r>
      <w:r w:rsidRPr="007E1CF7">
        <w:rPr>
          <w:szCs w:val="28"/>
        </w:rPr>
        <w:t>"</w:t>
      </w:r>
      <w:r>
        <w:rPr>
          <w:szCs w:val="28"/>
        </w:rPr>
        <w:t>.</w:t>
      </w:r>
      <w:proofErr w:type="gramEnd"/>
    </w:p>
    <w:p w:rsidR="00463042" w:rsidRDefault="00463042" w:rsidP="00463042">
      <w:pPr>
        <w:pStyle w:val="a6"/>
        <w:ind w:firstLine="720"/>
      </w:pPr>
    </w:p>
    <w:p w:rsidR="00463042" w:rsidRDefault="00463042" w:rsidP="00463042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63042" w:rsidRDefault="00463042" w:rsidP="00463042">
      <w:pPr>
        <w:ind w:firstLine="720"/>
        <w:jc w:val="both"/>
      </w:pPr>
    </w:p>
    <w:p w:rsidR="00463042" w:rsidRDefault="00463042" w:rsidP="00463042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463042" w:rsidRDefault="00463042" w:rsidP="00463042">
      <w:pPr>
        <w:pStyle w:val="a6"/>
        <w:ind w:firstLine="720"/>
      </w:pPr>
    </w:p>
    <w:p w:rsidR="00463042" w:rsidRDefault="00463042" w:rsidP="00463042">
      <w:pPr>
        <w:pStyle w:val="a6"/>
      </w:pPr>
    </w:p>
    <w:p w:rsidR="00463042" w:rsidRDefault="00463042" w:rsidP="00463042">
      <w:pPr>
        <w:pStyle w:val="a6"/>
      </w:pPr>
    </w:p>
    <w:p w:rsidR="00463042" w:rsidRDefault="00463042" w:rsidP="00463042">
      <w:pPr>
        <w:pStyle w:val="a6"/>
        <w:ind w:firstLine="0"/>
      </w:pPr>
      <w:r>
        <w:t xml:space="preserve">Председатель </w:t>
      </w:r>
    </w:p>
    <w:p w:rsidR="00463042" w:rsidRDefault="00463042" w:rsidP="00463042">
      <w:pPr>
        <w:pStyle w:val="a6"/>
        <w:ind w:firstLine="0"/>
      </w:pPr>
      <w:r>
        <w:t xml:space="preserve">Законодательного Собрания                                                         </w:t>
      </w:r>
      <w:r>
        <w:t xml:space="preserve"> </w:t>
      </w:r>
      <w:bookmarkStart w:id="0" w:name="_GoBack"/>
      <w:bookmarkEnd w:id="0"/>
      <w:r>
        <w:t xml:space="preserve">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39B" w:rsidRDefault="0071739B">
      <w:r>
        <w:separator/>
      </w:r>
    </w:p>
  </w:endnote>
  <w:endnote w:type="continuationSeparator" w:id="0">
    <w:p w:rsidR="0071739B" w:rsidRDefault="0071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39B" w:rsidRDefault="0071739B">
      <w:r>
        <w:separator/>
      </w:r>
    </w:p>
  </w:footnote>
  <w:footnote w:type="continuationSeparator" w:id="0">
    <w:p w:rsidR="0071739B" w:rsidRDefault="00717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3042"/>
    <w:rsid w:val="00057575"/>
    <w:rsid w:val="000B3FB2"/>
    <w:rsid w:val="000D628E"/>
    <w:rsid w:val="000E5228"/>
    <w:rsid w:val="00123119"/>
    <w:rsid w:val="00155F7F"/>
    <w:rsid w:val="003325F4"/>
    <w:rsid w:val="00392E21"/>
    <w:rsid w:val="00463042"/>
    <w:rsid w:val="004B69FA"/>
    <w:rsid w:val="004D1A01"/>
    <w:rsid w:val="005A6019"/>
    <w:rsid w:val="005E6130"/>
    <w:rsid w:val="00695A4A"/>
    <w:rsid w:val="006D45ED"/>
    <w:rsid w:val="006E650F"/>
    <w:rsid w:val="0071739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463042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463042"/>
    <w:rPr>
      <w:sz w:val="28"/>
    </w:rPr>
  </w:style>
  <w:style w:type="paragraph" w:styleId="2">
    <w:name w:val="Body Text 2"/>
    <w:basedOn w:val="a"/>
    <w:link w:val="20"/>
    <w:rsid w:val="00463042"/>
    <w:pPr>
      <w:spacing w:after="120" w:line="480" w:lineRule="auto"/>
    </w:pPr>
  </w:style>
  <w:style w:type="character" w:customStyle="1" w:styleId="20">
    <w:name w:val="Основной текст 2 Знак"/>
    <w:link w:val="2"/>
    <w:rsid w:val="0046304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2014-03-26T04:50:00Z</cp:lastPrinted>
  <dcterms:created xsi:type="dcterms:W3CDTF">2014-03-26T04:49:00Z</dcterms:created>
  <dcterms:modified xsi:type="dcterms:W3CDTF">2014-03-26T04:52:00Z</dcterms:modified>
</cp:coreProperties>
</file>