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877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12050"/>
        <w:gridCol w:w="3827"/>
      </w:tblGrid>
      <w:tr w:rsidR="00941469" w:rsidTr="00C832A3">
        <w:tblPrEx>
          <w:tblCellMar>
            <w:top w:w="0" w:type="dxa"/>
            <w:bottom w:w="0" w:type="dxa"/>
          </w:tblCellMar>
        </w:tblPrEx>
        <w:tc>
          <w:tcPr>
            <w:tcW w:w="12050" w:type="dxa"/>
          </w:tcPr>
          <w:p w:rsidR="00941469" w:rsidRDefault="00C45DB6">
            <w:pPr>
              <w:jc w:val="both"/>
            </w:pPr>
            <w:r>
              <w:t xml:space="preserve">   </w:t>
            </w:r>
          </w:p>
        </w:tc>
        <w:tc>
          <w:tcPr>
            <w:tcW w:w="3827" w:type="dxa"/>
          </w:tcPr>
          <w:p w:rsidR="00941469" w:rsidRDefault="00941469">
            <w:pPr>
              <w:jc w:val="both"/>
            </w:pPr>
            <w:r>
              <w:t>Приложение</w:t>
            </w:r>
          </w:p>
          <w:p w:rsidR="00B52B96" w:rsidRDefault="00B52B96">
            <w:pPr>
              <w:jc w:val="both"/>
            </w:pPr>
            <w:r>
              <w:t>к постановлению</w:t>
            </w:r>
          </w:p>
          <w:p w:rsidR="00941469" w:rsidRDefault="00941469">
            <w:pPr>
              <w:jc w:val="both"/>
            </w:pPr>
            <w:r>
              <w:t>Законод</w:t>
            </w:r>
            <w:r>
              <w:t>а</w:t>
            </w:r>
            <w:r>
              <w:t xml:space="preserve">тельного Собрания </w:t>
            </w:r>
            <w:r w:rsidR="00B52B96">
              <w:t xml:space="preserve"> </w:t>
            </w:r>
          </w:p>
          <w:p w:rsidR="00B52B96" w:rsidRDefault="00B52B96" w:rsidP="00972823">
            <w:pPr>
              <w:jc w:val="both"/>
            </w:pPr>
            <w:r>
              <w:t>Приморского края</w:t>
            </w:r>
          </w:p>
          <w:p w:rsidR="00941469" w:rsidRDefault="00D3423D" w:rsidP="00972823">
            <w:pPr>
              <w:jc w:val="both"/>
            </w:pPr>
            <w:r>
              <w:t>от 26.03.2014 № 1259</w:t>
            </w:r>
          </w:p>
        </w:tc>
      </w:tr>
    </w:tbl>
    <w:p w:rsidR="00941469" w:rsidRDefault="00941469">
      <w:pPr>
        <w:jc w:val="center"/>
      </w:pPr>
      <w:r>
        <w:t>Таблица поправок</w:t>
      </w:r>
    </w:p>
    <w:p w:rsidR="00637CEC" w:rsidRDefault="00941469" w:rsidP="00B52B96">
      <w:pPr>
        <w:jc w:val="center"/>
      </w:pPr>
      <w:r>
        <w:t xml:space="preserve">к проекту </w:t>
      </w:r>
      <w:r w:rsidR="00B52B96">
        <w:t>федерального закона</w:t>
      </w:r>
      <w:r w:rsidR="0001354A">
        <w:t xml:space="preserve"> № 450100-6 "О внесении изменений в Федеральный закон </w:t>
      </w:r>
    </w:p>
    <w:p w:rsidR="0001354A" w:rsidRDefault="0001354A" w:rsidP="00B52B96">
      <w:pPr>
        <w:jc w:val="center"/>
        <w:rPr>
          <w:bCs/>
          <w:szCs w:val="28"/>
        </w:rPr>
      </w:pPr>
      <w:r>
        <w:t>"Об основных гарантиях избир</w:t>
      </w:r>
      <w:r>
        <w:t>а</w:t>
      </w:r>
      <w:r>
        <w:t>тельных прав и права на участие в референдуме граждан Российской Федерации"</w:t>
      </w:r>
      <w:r w:rsidR="00253DA5">
        <w:rPr>
          <w:bCs/>
          <w:szCs w:val="28"/>
        </w:rPr>
        <w:t xml:space="preserve">, </w:t>
      </w:r>
    </w:p>
    <w:p w:rsidR="00ED1294" w:rsidRDefault="00B52B96" w:rsidP="00C95903">
      <w:pPr>
        <w:jc w:val="center"/>
        <w:rPr>
          <w:bCs/>
          <w:szCs w:val="28"/>
        </w:rPr>
      </w:pPr>
      <w:r>
        <w:rPr>
          <w:bCs/>
          <w:szCs w:val="28"/>
        </w:rPr>
        <w:t>предложенных</w:t>
      </w:r>
      <w:r w:rsidR="00253DA5" w:rsidRPr="00CA3253">
        <w:rPr>
          <w:bCs/>
          <w:szCs w:val="28"/>
        </w:rPr>
        <w:t xml:space="preserve"> </w:t>
      </w:r>
      <w:r w:rsidR="00690D40" w:rsidRPr="00CA3253">
        <w:rPr>
          <w:bCs/>
          <w:szCs w:val="28"/>
        </w:rPr>
        <w:t>Законодательн</w:t>
      </w:r>
      <w:r>
        <w:rPr>
          <w:bCs/>
          <w:szCs w:val="28"/>
        </w:rPr>
        <w:t>ым</w:t>
      </w:r>
      <w:r w:rsidR="00690D40" w:rsidRPr="00CA3253">
        <w:rPr>
          <w:bCs/>
          <w:szCs w:val="28"/>
        </w:rPr>
        <w:t xml:space="preserve"> Собр</w:t>
      </w:r>
      <w:r w:rsidR="00690D40" w:rsidRPr="00CA3253">
        <w:rPr>
          <w:bCs/>
          <w:szCs w:val="28"/>
        </w:rPr>
        <w:t>а</w:t>
      </w:r>
      <w:r w:rsidR="00690D40" w:rsidRPr="00CA3253">
        <w:rPr>
          <w:bCs/>
          <w:szCs w:val="28"/>
        </w:rPr>
        <w:t>ни</w:t>
      </w:r>
      <w:r>
        <w:rPr>
          <w:bCs/>
          <w:szCs w:val="28"/>
        </w:rPr>
        <w:t>ем</w:t>
      </w:r>
      <w:r w:rsidR="00690D40" w:rsidRPr="00CA3253">
        <w:rPr>
          <w:bCs/>
          <w:szCs w:val="28"/>
        </w:rPr>
        <w:t xml:space="preserve"> </w:t>
      </w:r>
      <w:r>
        <w:rPr>
          <w:bCs/>
          <w:szCs w:val="28"/>
        </w:rPr>
        <w:t>Приморского края</w:t>
      </w:r>
    </w:p>
    <w:p w:rsidR="00845FF8" w:rsidRDefault="00845FF8" w:rsidP="00C95903">
      <w:pPr>
        <w:jc w:val="center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4394"/>
        <w:gridCol w:w="4536"/>
      </w:tblGrid>
      <w:tr w:rsidR="00A3593E" w:rsidRPr="0082336F" w:rsidTr="00630BAE">
        <w:trPr>
          <w:trHeight w:val="597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3E" w:rsidRDefault="00A3593E" w:rsidP="0082336F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Текст законопроекта, к которому предлагается </w:t>
            </w:r>
          </w:p>
          <w:p w:rsidR="00A3593E" w:rsidRPr="003B5816" w:rsidRDefault="00A3593E" w:rsidP="003B5816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п</w:t>
            </w:r>
            <w:r w:rsidRPr="0082336F">
              <w:rPr>
                <w:sz w:val="24"/>
                <w:szCs w:val="24"/>
              </w:rPr>
              <w:t>о</w:t>
            </w:r>
            <w:r w:rsidRPr="0082336F">
              <w:rPr>
                <w:sz w:val="24"/>
                <w:szCs w:val="24"/>
              </w:rPr>
              <w:t>правка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3E" w:rsidRPr="0082336F" w:rsidRDefault="00A3593E" w:rsidP="0082336F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  <w:p w:rsidR="00A3593E" w:rsidRPr="0082336F" w:rsidRDefault="00A3593E" w:rsidP="008233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93E" w:rsidRPr="0082336F" w:rsidRDefault="00A3593E" w:rsidP="003B5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законопроекта с учетом поправки</w:t>
            </w:r>
          </w:p>
        </w:tc>
      </w:tr>
      <w:tr w:rsidR="003B5816" w:rsidRPr="0082336F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16" w:rsidRPr="0082336F" w:rsidRDefault="003B5816" w:rsidP="00823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16" w:rsidRPr="0082336F" w:rsidRDefault="003B5816" w:rsidP="00823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16" w:rsidRDefault="003B5816" w:rsidP="003B5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B5816" w:rsidRPr="0082336F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0D9" w:rsidRDefault="002E1450" w:rsidP="006340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Пункт 3 статьи 1</w:t>
            </w:r>
          </w:p>
          <w:p w:rsidR="002E1450" w:rsidRDefault="00D47636" w:rsidP="00D4763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2E1450">
              <w:rPr>
                <w:sz w:val="24"/>
                <w:szCs w:val="24"/>
              </w:rPr>
              <w:t>"3)дополнить статьей 35</w:t>
            </w:r>
            <w:r w:rsidR="002E1450">
              <w:rPr>
                <w:sz w:val="24"/>
                <w:szCs w:val="24"/>
                <w:vertAlign w:val="superscript"/>
              </w:rPr>
              <w:t xml:space="preserve">1 </w:t>
            </w:r>
            <w:r w:rsidR="002E1450">
              <w:rPr>
                <w:sz w:val="24"/>
                <w:szCs w:val="24"/>
              </w:rPr>
              <w:t>следующего содерж</w:t>
            </w:r>
            <w:r w:rsidR="002E1450">
              <w:rPr>
                <w:sz w:val="24"/>
                <w:szCs w:val="24"/>
              </w:rPr>
              <w:t>а</w:t>
            </w:r>
            <w:r w:rsidR="002E1450">
              <w:rPr>
                <w:sz w:val="24"/>
                <w:szCs w:val="24"/>
              </w:rPr>
              <w:t>ния:</w:t>
            </w:r>
          </w:p>
          <w:p w:rsidR="002E1450" w:rsidRDefault="002E1450" w:rsidP="002E1450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"Статья 35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="00D47636">
              <w:rPr>
                <w:sz w:val="24"/>
                <w:szCs w:val="24"/>
              </w:rPr>
              <w:t>.</w:t>
            </w:r>
            <w:r w:rsidR="004E2F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Поддержка выдвижения кандидатов, списков кандидатов на выборах в законодательные (пре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став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тельные) органы государственной власти</w:t>
            </w:r>
          </w:p>
          <w:p w:rsidR="002E1450" w:rsidRDefault="00C31E9B" w:rsidP="002E1450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1450">
              <w:rPr>
                <w:sz w:val="24"/>
                <w:szCs w:val="24"/>
              </w:rPr>
              <w:t>Необходимым условием регистрации кандидата, списка кандидатов на выборах в законодательные (пре</w:t>
            </w:r>
            <w:r w:rsidR="002E1450">
              <w:rPr>
                <w:sz w:val="24"/>
                <w:szCs w:val="24"/>
              </w:rPr>
              <w:t>д</w:t>
            </w:r>
            <w:r w:rsidR="002E1450">
              <w:rPr>
                <w:sz w:val="24"/>
                <w:szCs w:val="24"/>
              </w:rPr>
              <w:t>ставительные) органы государственной власти является поддержка выдвижения кандидата, списка кандидатов избирателями, наличие которой определяется по резул</w:t>
            </w:r>
            <w:r w:rsidR="002E1450">
              <w:rPr>
                <w:sz w:val="24"/>
                <w:szCs w:val="24"/>
              </w:rPr>
              <w:t>ь</w:t>
            </w:r>
            <w:r w:rsidR="002E1450">
              <w:rPr>
                <w:sz w:val="24"/>
                <w:szCs w:val="24"/>
              </w:rPr>
              <w:t>татам выборов, указанным в настоящей статье, либо по</w:t>
            </w:r>
            <w:r w:rsidR="002E1450">
              <w:rPr>
                <w:sz w:val="24"/>
                <w:szCs w:val="24"/>
              </w:rPr>
              <w:t>д</w:t>
            </w:r>
            <w:r w:rsidR="002E1450">
              <w:rPr>
                <w:sz w:val="24"/>
                <w:szCs w:val="24"/>
              </w:rPr>
              <w:t>тверждается необходимым числом подписей избирателей, собранных в поддержку выдвижения.</w:t>
            </w:r>
          </w:p>
          <w:p w:rsidR="002E1450" w:rsidRDefault="00C31E9B" w:rsidP="002E1450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1450">
              <w:rPr>
                <w:sz w:val="24"/>
                <w:szCs w:val="24"/>
              </w:rPr>
              <w:t>Выдвижение политической партией, ее регионал</w:t>
            </w:r>
            <w:r w:rsidR="002E1450">
              <w:rPr>
                <w:sz w:val="24"/>
                <w:szCs w:val="24"/>
              </w:rPr>
              <w:t>ь</w:t>
            </w:r>
            <w:r w:rsidR="002E1450">
              <w:rPr>
                <w:sz w:val="24"/>
                <w:szCs w:val="24"/>
              </w:rPr>
              <w:t>ным отделением (если выдвижение кандидатов, списков кандидатов региональным отделением пред</w:t>
            </w:r>
            <w:r w:rsidR="002E1450">
              <w:rPr>
                <w:sz w:val="24"/>
                <w:szCs w:val="24"/>
              </w:rPr>
              <w:t>у</w:t>
            </w:r>
            <w:r w:rsidR="002E1450">
              <w:rPr>
                <w:sz w:val="24"/>
                <w:szCs w:val="24"/>
              </w:rPr>
              <w:t xml:space="preserve">смотрено уставом политической партии) кандидата по </w:t>
            </w:r>
            <w:r>
              <w:rPr>
                <w:sz w:val="24"/>
                <w:szCs w:val="24"/>
              </w:rPr>
              <w:t>одномандат-</w:t>
            </w:r>
          </w:p>
          <w:p w:rsidR="002E1450" w:rsidRPr="006340D9" w:rsidRDefault="00C832A3" w:rsidP="000135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ному (многомандатному) избирательному округу, спи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ка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816" w:rsidRDefault="00D47636" w:rsidP="00F743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Абзац шестой пункта 3 статьи 1 исключить</w:t>
            </w:r>
            <w:r w:rsidR="004E2FAB">
              <w:rPr>
                <w:sz w:val="24"/>
                <w:szCs w:val="24"/>
              </w:rPr>
              <w:t>, изменив последующую н</w:t>
            </w:r>
            <w:r w:rsidR="004E2FAB">
              <w:rPr>
                <w:sz w:val="24"/>
                <w:szCs w:val="24"/>
              </w:rPr>
              <w:t>у</w:t>
            </w:r>
            <w:r w:rsidR="004E2FAB">
              <w:rPr>
                <w:sz w:val="24"/>
                <w:szCs w:val="24"/>
              </w:rPr>
              <w:t>мерацию структурных единиц</w:t>
            </w:r>
            <w:r w:rsidR="006353A5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E7" w:rsidRDefault="00B36EE7" w:rsidP="00B36EE7">
            <w:pPr>
              <w:tabs>
                <w:tab w:val="left" w:pos="442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3)дополнить статьей 35</w:t>
            </w:r>
            <w:r>
              <w:rPr>
                <w:sz w:val="24"/>
                <w:szCs w:val="24"/>
                <w:vertAlign w:val="superscript"/>
              </w:rPr>
              <w:t xml:space="preserve">1 </w:t>
            </w:r>
            <w:r>
              <w:rPr>
                <w:sz w:val="24"/>
                <w:szCs w:val="24"/>
              </w:rPr>
              <w:t>следующего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держания:</w:t>
            </w:r>
          </w:p>
          <w:p w:rsidR="00B36EE7" w:rsidRDefault="00B36EE7" w:rsidP="00B36EE7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"Статья 35</w:t>
            </w:r>
            <w:r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4E2F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Поддержка выдвиж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кандидатов, списков кандидатов на выборах в законодательные (представ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тельные) органы государственной власти</w:t>
            </w:r>
          </w:p>
          <w:p w:rsidR="00B36EE7" w:rsidRDefault="00B36EE7" w:rsidP="00B36EE7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1.Необходимым условием регистр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ции кандидата, списка кандидатов на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борах в законодательные (представител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ные) органы государственной власти я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ляется поддержка выдвижения кандид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та, списка кандидатов избирателями, наличие которой определяется по резул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татам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боров, указанным в настоящей статье, либо подтверждается необход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мым числом подписей избирателей, с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бранных в по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держку выдвижения.</w:t>
            </w:r>
          </w:p>
          <w:p w:rsidR="003B5816" w:rsidRDefault="008A2EF5" w:rsidP="00C832A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2.Выдвижение политической парти-</w:t>
            </w:r>
          </w:p>
        </w:tc>
      </w:tr>
      <w:tr w:rsidR="002E1450" w:rsidRPr="0082336F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50" w:rsidRDefault="002E1450" w:rsidP="002E14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bookmarkStart w:id="0" w:name="_GoBack"/>
            <w:bookmarkEnd w:id="0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50" w:rsidRDefault="002E1450" w:rsidP="002E14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50" w:rsidRDefault="002E1450" w:rsidP="003B58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E1450" w:rsidRPr="0082336F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50" w:rsidRPr="002F6233" w:rsidRDefault="0001354A" w:rsidP="002E14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кандидатов на выборах в законодательные (представ</w:t>
            </w:r>
            <w:r w:rsidRPr="002F6233">
              <w:rPr>
                <w:sz w:val="24"/>
                <w:szCs w:val="24"/>
              </w:rPr>
              <w:t>и</w:t>
            </w:r>
            <w:r w:rsidRPr="002F6233">
              <w:rPr>
                <w:sz w:val="24"/>
                <w:szCs w:val="24"/>
              </w:rPr>
              <w:t xml:space="preserve">тельные)  органы    государственной   власти    считается </w:t>
            </w:r>
            <w:r w:rsidR="00C832A3" w:rsidRPr="002F6233">
              <w:rPr>
                <w:sz w:val="24"/>
                <w:szCs w:val="24"/>
              </w:rPr>
              <w:t xml:space="preserve">поддержанным избирателями на основании результатов последних </w:t>
            </w:r>
            <w:r w:rsidR="002E1450" w:rsidRPr="002F6233">
              <w:rPr>
                <w:sz w:val="24"/>
                <w:szCs w:val="24"/>
              </w:rPr>
              <w:t>выборов депутатов Государственной Думы Федерального Собрания Российской Федерации, депут</w:t>
            </w:r>
            <w:r w:rsidR="002E1450" w:rsidRPr="002F6233">
              <w:rPr>
                <w:sz w:val="24"/>
                <w:szCs w:val="24"/>
              </w:rPr>
              <w:t>а</w:t>
            </w:r>
            <w:r w:rsidR="002E1450" w:rsidRPr="002F6233">
              <w:rPr>
                <w:sz w:val="24"/>
                <w:szCs w:val="24"/>
              </w:rPr>
              <w:t>тов законодательных (представительных) органов гос</w:t>
            </w:r>
            <w:r w:rsidR="002E1450" w:rsidRPr="002F6233">
              <w:rPr>
                <w:sz w:val="24"/>
                <w:szCs w:val="24"/>
              </w:rPr>
              <w:t>у</w:t>
            </w:r>
            <w:r w:rsidR="002E1450" w:rsidRPr="002F6233">
              <w:rPr>
                <w:sz w:val="24"/>
                <w:szCs w:val="24"/>
              </w:rPr>
              <w:t>дарственной власти субъектов Российской Федерации и не требует сбора подписей избирателей в любом из сл</w:t>
            </w:r>
            <w:r w:rsidR="002E1450" w:rsidRPr="002F6233">
              <w:rPr>
                <w:sz w:val="24"/>
                <w:szCs w:val="24"/>
              </w:rPr>
              <w:t>е</w:t>
            </w:r>
            <w:r w:rsidR="002E1450" w:rsidRPr="002F6233">
              <w:rPr>
                <w:sz w:val="24"/>
                <w:szCs w:val="24"/>
              </w:rPr>
              <w:t>дующих сл</w:t>
            </w:r>
            <w:r w:rsidR="002E1450" w:rsidRPr="002F6233">
              <w:rPr>
                <w:sz w:val="24"/>
                <w:szCs w:val="24"/>
              </w:rPr>
              <w:t>у</w:t>
            </w:r>
            <w:r w:rsidR="002E1450" w:rsidRPr="002F6233">
              <w:rPr>
                <w:sz w:val="24"/>
                <w:szCs w:val="24"/>
              </w:rPr>
              <w:t>чаев:</w:t>
            </w:r>
          </w:p>
          <w:p w:rsidR="00C31E9B" w:rsidRPr="002F6233" w:rsidRDefault="00792240" w:rsidP="00C31E9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а)</w:t>
            </w:r>
            <w:r w:rsidR="00C31E9B" w:rsidRPr="002F6233">
              <w:rPr>
                <w:sz w:val="24"/>
                <w:szCs w:val="24"/>
              </w:rPr>
              <w:t>федеральный список кандидатов, выдвинутый п</w:t>
            </w:r>
            <w:r w:rsidR="00C31E9B" w:rsidRPr="002F6233">
              <w:rPr>
                <w:sz w:val="24"/>
                <w:szCs w:val="24"/>
              </w:rPr>
              <w:t>о</w:t>
            </w:r>
            <w:r w:rsidR="00C31E9B" w:rsidRPr="002F6233">
              <w:rPr>
                <w:sz w:val="24"/>
                <w:szCs w:val="24"/>
              </w:rPr>
              <w:t>литической партией, по результатам последних выборов депутатов Государственной Думы Федерального Собр</w:t>
            </w:r>
            <w:r w:rsidR="00C31E9B" w:rsidRPr="002F6233">
              <w:rPr>
                <w:sz w:val="24"/>
                <w:szCs w:val="24"/>
              </w:rPr>
              <w:t>а</w:t>
            </w:r>
            <w:r w:rsidR="00C31E9B" w:rsidRPr="002F6233">
              <w:rPr>
                <w:sz w:val="24"/>
                <w:szCs w:val="24"/>
              </w:rPr>
              <w:t>ния Российской Федерации был допущен к распредел</w:t>
            </w:r>
            <w:r w:rsidR="00C31E9B" w:rsidRPr="002F6233">
              <w:rPr>
                <w:sz w:val="24"/>
                <w:szCs w:val="24"/>
              </w:rPr>
              <w:t>е</w:t>
            </w:r>
            <w:r w:rsidR="00C31E9B" w:rsidRPr="002F6233">
              <w:rPr>
                <w:sz w:val="24"/>
                <w:szCs w:val="24"/>
              </w:rPr>
              <w:t>нию депутатских мандатов или получил не менее 3 пр</w:t>
            </w:r>
            <w:r w:rsidR="00C31E9B" w:rsidRPr="002F6233">
              <w:rPr>
                <w:sz w:val="24"/>
                <w:szCs w:val="24"/>
              </w:rPr>
              <w:t>о</w:t>
            </w:r>
            <w:r w:rsidR="00C31E9B" w:rsidRPr="002F6233">
              <w:rPr>
                <w:sz w:val="24"/>
                <w:szCs w:val="24"/>
              </w:rPr>
              <w:t>центов голосов избирателей, принявших участие в гол</w:t>
            </w:r>
            <w:r w:rsidR="00C31E9B" w:rsidRPr="002F6233">
              <w:rPr>
                <w:sz w:val="24"/>
                <w:szCs w:val="24"/>
              </w:rPr>
              <w:t>о</w:t>
            </w:r>
            <w:r w:rsidR="00C31E9B" w:rsidRPr="002F6233">
              <w:rPr>
                <w:sz w:val="24"/>
                <w:szCs w:val="24"/>
              </w:rPr>
              <w:t>совании по федеральному избирательному округу;</w:t>
            </w:r>
          </w:p>
          <w:p w:rsidR="00C31E9B" w:rsidRPr="002F6233" w:rsidRDefault="00792240" w:rsidP="00C31E9B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б)</w:t>
            </w:r>
            <w:r w:rsidR="00C31E9B" w:rsidRPr="002F6233">
              <w:rPr>
                <w:sz w:val="24"/>
                <w:szCs w:val="24"/>
              </w:rPr>
              <w:t>список кандидатов, выдвинутый политической партией, ее региональным отделением, был допущен к распределению депутатских мандатов в законодательном (представительном) органе государственной власти хотя бы одного субъекта Российской Федерации созыва, де</w:t>
            </w:r>
            <w:r w:rsidR="00C31E9B" w:rsidRPr="002F6233">
              <w:rPr>
                <w:sz w:val="24"/>
                <w:szCs w:val="24"/>
              </w:rPr>
              <w:t>й</w:t>
            </w:r>
            <w:r w:rsidR="00C31E9B" w:rsidRPr="002F6233">
              <w:rPr>
                <w:sz w:val="24"/>
                <w:szCs w:val="24"/>
              </w:rPr>
              <w:t>ствующего на день официального опубликования (публ</w:t>
            </w:r>
            <w:r w:rsidR="00C31E9B" w:rsidRPr="002F6233">
              <w:rPr>
                <w:sz w:val="24"/>
                <w:szCs w:val="24"/>
              </w:rPr>
              <w:t>и</w:t>
            </w:r>
            <w:r w:rsidR="00C31E9B" w:rsidRPr="002F6233">
              <w:rPr>
                <w:sz w:val="24"/>
                <w:szCs w:val="24"/>
              </w:rPr>
              <w:t>кации) решения о назначении соответствующих выборов;</w:t>
            </w:r>
          </w:p>
          <w:p w:rsidR="002E1450" w:rsidRPr="002F6233" w:rsidRDefault="00792240" w:rsidP="008A2EF5">
            <w:pPr>
              <w:tabs>
                <w:tab w:val="left" w:pos="705"/>
              </w:tabs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 xml:space="preserve">        в)за списки кандидатов, выдвинутые политической партией, ее региональным отделением и иным структу</w:t>
            </w:r>
            <w:r w:rsidRPr="002F6233">
              <w:rPr>
                <w:sz w:val="24"/>
                <w:szCs w:val="24"/>
              </w:rPr>
              <w:t>р</w:t>
            </w:r>
            <w:r w:rsidRPr="002F6233">
              <w:rPr>
                <w:sz w:val="24"/>
                <w:szCs w:val="24"/>
              </w:rPr>
              <w:t>ным подразделением (если выдвижение списка кандид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>тов иным структурным подразделением предусмотрено уставом политической партии), на которые не распр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 xml:space="preserve">страняется действие </w:t>
            </w:r>
            <w:hyperlink r:id="rId7" w:history="1">
              <w:r w:rsidRPr="002F6233">
                <w:rPr>
                  <w:sz w:val="24"/>
                  <w:szCs w:val="24"/>
                </w:rPr>
                <w:t>подпунктов "а"</w:t>
              </w:r>
            </w:hyperlink>
            <w:r w:rsidRPr="002F6233">
              <w:rPr>
                <w:sz w:val="24"/>
                <w:szCs w:val="24"/>
              </w:rPr>
              <w:t xml:space="preserve"> и </w:t>
            </w:r>
            <w:hyperlink r:id="rId8" w:history="1">
              <w:r w:rsidRPr="002F6233">
                <w:rPr>
                  <w:sz w:val="24"/>
                  <w:szCs w:val="24"/>
                </w:rPr>
                <w:t>"б" настоящего пункта</w:t>
              </w:r>
            </w:hyperlink>
            <w:r w:rsidRPr="002F6233">
              <w:rPr>
                <w:sz w:val="24"/>
                <w:szCs w:val="24"/>
              </w:rPr>
              <w:t>, по результатам выборов в представительные о</w:t>
            </w:r>
            <w:r w:rsidRPr="002F6233">
              <w:rPr>
                <w:sz w:val="24"/>
                <w:szCs w:val="24"/>
              </w:rPr>
              <w:t>р</w:t>
            </w:r>
            <w:r w:rsidRPr="002F6233">
              <w:rPr>
                <w:sz w:val="24"/>
                <w:szCs w:val="24"/>
              </w:rPr>
              <w:t>ганы муниципальных образований созывов, действующих</w:t>
            </w:r>
            <w:r w:rsidR="004F74C8" w:rsidRPr="002F6233">
              <w:rPr>
                <w:sz w:val="24"/>
                <w:szCs w:val="24"/>
              </w:rPr>
              <w:t xml:space="preserve"> на день официального опубликования (публикации) </w:t>
            </w:r>
            <w:r w:rsidR="008A2EF5" w:rsidRPr="002F6233">
              <w:rPr>
                <w:sz w:val="24"/>
                <w:szCs w:val="24"/>
              </w:rPr>
              <w:t>ре-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50" w:rsidRPr="002F6233" w:rsidRDefault="002E1450" w:rsidP="002E14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EE7" w:rsidRPr="002F6233" w:rsidRDefault="008A2EF5" w:rsidP="00630B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ей, ее региональным отделением (е</w:t>
            </w:r>
            <w:r w:rsidRPr="002F6233">
              <w:rPr>
                <w:sz w:val="24"/>
                <w:szCs w:val="24"/>
              </w:rPr>
              <w:t>с</w:t>
            </w:r>
            <w:r w:rsidRPr="002F6233">
              <w:rPr>
                <w:sz w:val="24"/>
                <w:szCs w:val="24"/>
              </w:rPr>
              <w:t xml:space="preserve">ли выдвижение кандидатов,  списков  канди- </w:t>
            </w:r>
            <w:r w:rsidR="00C832A3" w:rsidRPr="002F6233">
              <w:rPr>
                <w:sz w:val="24"/>
                <w:szCs w:val="24"/>
              </w:rPr>
              <w:t>датов региональным отделением пред</w:t>
            </w:r>
            <w:r w:rsidR="00C832A3" w:rsidRPr="002F6233">
              <w:rPr>
                <w:sz w:val="24"/>
                <w:szCs w:val="24"/>
              </w:rPr>
              <w:t>у</w:t>
            </w:r>
            <w:r w:rsidR="00C832A3" w:rsidRPr="002F6233">
              <w:rPr>
                <w:sz w:val="24"/>
                <w:szCs w:val="24"/>
              </w:rPr>
              <w:t>смотрено уставом политич</w:t>
            </w:r>
            <w:r w:rsidR="00C832A3" w:rsidRPr="002F6233">
              <w:rPr>
                <w:sz w:val="24"/>
                <w:szCs w:val="24"/>
              </w:rPr>
              <w:t>е</w:t>
            </w:r>
            <w:r w:rsidR="00C832A3" w:rsidRPr="002F6233">
              <w:rPr>
                <w:sz w:val="24"/>
                <w:szCs w:val="24"/>
              </w:rPr>
              <w:t xml:space="preserve">ской партии) кандидата по одномандатному </w:t>
            </w:r>
            <w:r w:rsidR="00B36EE7" w:rsidRPr="002F6233">
              <w:rPr>
                <w:sz w:val="24"/>
                <w:szCs w:val="24"/>
              </w:rPr>
              <w:t>(мног</w:t>
            </w:r>
            <w:r w:rsidR="00B36EE7" w:rsidRPr="002F6233">
              <w:rPr>
                <w:sz w:val="24"/>
                <w:szCs w:val="24"/>
              </w:rPr>
              <w:t>о</w:t>
            </w:r>
            <w:r w:rsidR="00B36EE7" w:rsidRPr="002F6233">
              <w:rPr>
                <w:sz w:val="24"/>
                <w:szCs w:val="24"/>
              </w:rPr>
              <w:t>мандатному) избирательному округу, списка кандидатов на выборах в закон</w:t>
            </w:r>
            <w:r w:rsidR="00B36EE7" w:rsidRPr="002F6233">
              <w:rPr>
                <w:sz w:val="24"/>
                <w:szCs w:val="24"/>
              </w:rPr>
              <w:t>о</w:t>
            </w:r>
            <w:r w:rsidR="00B36EE7" w:rsidRPr="002F6233">
              <w:rPr>
                <w:sz w:val="24"/>
                <w:szCs w:val="24"/>
              </w:rPr>
              <w:t>дательные (представительные) о</w:t>
            </w:r>
            <w:r w:rsidR="00B36EE7" w:rsidRPr="002F6233">
              <w:rPr>
                <w:sz w:val="24"/>
                <w:szCs w:val="24"/>
              </w:rPr>
              <w:t>р</w:t>
            </w:r>
            <w:r w:rsidR="00B36EE7" w:rsidRPr="002F6233">
              <w:rPr>
                <w:sz w:val="24"/>
                <w:szCs w:val="24"/>
              </w:rPr>
              <w:t>ганы государственной власти считается по</w:t>
            </w:r>
            <w:r w:rsidR="00B36EE7" w:rsidRPr="002F6233">
              <w:rPr>
                <w:sz w:val="24"/>
                <w:szCs w:val="24"/>
              </w:rPr>
              <w:t>д</w:t>
            </w:r>
            <w:r w:rsidR="00B36EE7" w:rsidRPr="002F6233">
              <w:rPr>
                <w:sz w:val="24"/>
                <w:szCs w:val="24"/>
              </w:rPr>
              <w:t>держанным избирателями на основ</w:t>
            </w:r>
            <w:r w:rsidR="00B36EE7" w:rsidRPr="002F6233">
              <w:rPr>
                <w:sz w:val="24"/>
                <w:szCs w:val="24"/>
              </w:rPr>
              <w:t>а</w:t>
            </w:r>
            <w:r w:rsidR="00B36EE7" w:rsidRPr="002F6233">
              <w:rPr>
                <w:sz w:val="24"/>
                <w:szCs w:val="24"/>
              </w:rPr>
              <w:t>нии результатов последних выборов депут</w:t>
            </w:r>
            <w:r w:rsidR="00B36EE7" w:rsidRPr="002F6233">
              <w:rPr>
                <w:sz w:val="24"/>
                <w:szCs w:val="24"/>
              </w:rPr>
              <w:t>а</w:t>
            </w:r>
            <w:r w:rsidR="00B36EE7" w:rsidRPr="002F6233">
              <w:rPr>
                <w:sz w:val="24"/>
                <w:szCs w:val="24"/>
              </w:rPr>
              <w:t>тов Государственной Думы Федеральн</w:t>
            </w:r>
            <w:r w:rsidR="00B36EE7" w:rsidRPr="002F6233">
              <w:rPr>
                <w:sz w:val="24"/>
                <w:szCs w:val="24"/>
              </w:rPr>
              <w:t>о</w:t>
            </w:r>
            <w:r w:rsidR="00B36EE7" w:rsidRPr="002F6233">
              <w:rPr>
                <w:sz w:val="24"/>
                <w:szCs w:val="24"/>
              </w:rPr>
              <w:t>го Собрания Российской Федерации, д</w:t>
            </w:r>
            <w:r w:rsidR="00B36EE7" w:rsidRPr="002F6233">
              <w:rPr>
                <w:sz w:val="24"/>
                <w:szCs w:val="24"/>
              </w:rPr>
              <w:t>е</w:t>
            </w:r>
            <w:r w:rsidR="00B36EE7" w:rsidRPr="002F6233">
              <w:rPr>
                <w:sz w:val="24"/>
                <w:szCs w:val="24"/>
              </w:rPr>
              <w:t>путатов законодательных (представ</w:t>
            </w:r>
            <w:r w:rsidR="00B36EE7" w:rsidRPr="002F6233">
              <w:rPr>
                <w:sz w:val="24"/>
                <w:szCs w:val="24"/>
              </w:rPr>
              <w:t>и</w:t>
            </w:r>
            <w:r w:rsidR="00B36EE7" w:rsidRPr="002F6233">
              <w:rPr>
                <w:sz w:val="24"/>
                <w:szCs w:val="24"/>
              </w:rPr>
              <w:t>тельных) органов государственной вл</w:t>
            </w:r>
            <w:r w:rsidR="00B36EE7" w:rsidRPr="002F6233">
              <w:rPr>
                <w:sz w:val="24"/>
                <w:szCs w:val="24"/>
              </w:rPr>
              <w:t>а</w:t>
            </w:r>
            <w:r w:rsidR="00B36EE7" w:rsidRPr="002F6233">
              <w:rPr>
                <w:sz w:val="24"/>
                <w:szCs w:val="24"/>
              </w:rPr>
              <w:t>сти субъектов Российской Федерации и не требует сбора подписей избирателей в любом из сл</w:t>
            </w:r>
            <w:r w:rsidR="00B36EE7" w:rsidRPr="002F6233">
              <w:rPr>
                <w:sz w:val="24"/>
                <w:szCs w:val="24"/>
              </w:rPr>
              <w:t>е</w:t>
            </w:r>
            <w:r w:rsidR="00B36EE7" w:rsidRPr="002F6233">
              <w:rPr>
                <w:sz w:val="24"/>
                <w:szCs w:val="24"/>
              </w:rPr>
              <w:t xml:space="preserve">дующих случаев: </w:t>
            </w:r>
          </w:p>
          <w:p w:rsidR="00B36EE7" w:rsidRPr="002F6233" w:rsidRDefault="00B36EE7" w:rsidP="00B36EE7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а)федеральный список кандидатов, выдвинутый политической партией, по результатам последних выборов депут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>тов Государственной Думы Федеральн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го С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брания Российской Федерации был доп</w:t>
            </w:r>
            <w:r w:rsidRPr="002F6233">
              <w:rPr>
                <w:sz w:val="24"/>
                <w:szCs w:val="24"/>
              </w:rPr>
              <w:t>у</w:t>
            </w:r>
            <w:r w:rsidRPr="002F6233">
              <w:rPr>
                <w:sz w:val="24"/>
                <w:szCs w:val="24"/>
              </w:rPr>
              <w:t>щен к распределению депутатских мандатов или получил не менее 3 пр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центов голосов избирателей, пр</w:t>
            </w:r>
            <w:r w:rsidRPr="002F6233">
              <w:rPr>
                <w:sz w:val="24"/>
                <w:szCs w:val="24"/>
              </w:rPr>
              <w:t>и</w:t>
            </w:r>
            <w:r w:rsidRPr="002F6233">
              <w:rPr>
                <w:sz w:val="24"/>
                <w:szCs w:val="24"/>
              </w:rPr>
              <w:t>нявших участие в голосовании по федеральному избирател</w:t>
            </w:r>
            <w:r w:rsidRPr="002F6233">
              <w:rPr>
                <w:sz w:val="24"/>
                <w:szCs w:val="24"/>
              </w:rPr>
              <w:t>ь</w:t>
            </w:r>
            <w:r w:rsidRPr="002F6233">
              <w:rPr>
                <w:sz w:val="24"/>
                <w:szCs w:val="24"/>
              </w:rPr>
              <w:t>ному округу;</w:t>
            </w:r>
          </w:p>
          <w:p w:rsidR="002E1450" w:rsidRPr="002F6233" w:rsidRDefault="00AF16F4" w:rsidP="000F0578">
            <w:pPr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 xml:space="preserve">        б)за списки кандидатов, выдвинутые п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литической партией, ее региональным отделением и иным структурным подра</w:t>
            </w:r>
            <w:r w:rsidRPr="002F6233">
              <w:rPr>
                <w:sz w:val="24"/>
                <w:szCs w:val="24"/>
              </w:rPr>
              <w:t>з</w:t>
            </w:r>
            <w:r w:rsidRPr="002F6233">
              <w:rPr>
                <w:sz w:val="24"/>
                <w:szCs w:val="24"/>
              </w:rPr>
              <w:t xml:space="preserve">делением (если выдвижение списка </w:t>
            </w:r>
            <w:r w:rsidR="000F0578" w:rsidRPr="002F6233">
              <w:rPr>
                <w:sz w:val="24"/>
                <w:szCs w:val="24"/>
              </w:rPr>
              <w:t>кан-</w:t>
            </w:r>
            <w:r w:rsidR="008A2EF5" w:rsidRPr="002F6233">
              <w:rPr>
                <w:sz w:val="24"/>
                <w:szCs w:val="24"/>
              </w:rPr>
              <w:t xml:space="preserve"> </w:t>
            </w:r>
          </w:p>
        </w:tc>
      </w:tr>
      <w:tr w:rsidR="00792240" w:rsidRPr="0082336F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40" w:rsidRPr="002F6233" w:rsidRDefault="00792240" w:rsidP="007922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40" w:rsidRPr="002F6233" w:rsidRDefault="00792240" w:rsidP="00792240">
            <w:pPr>
              <w:jc w:val="center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240" w:rsidRPr="002F6233" w:rsidRDefault="00792240" w:rsidP="00792240">
            <w:pPr>
              <w:jc w:val="center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3</w:t>
            </w:r>
          </w:p>
        </w:tc>
      </w:tr>
      <w:tr w:rsidR="00792240" w:rsidRPr="0082336F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2240" w:rsidRPr="002F6233" w:rsidRDefault="008A2EF5" w:rsidP="007922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шения о назначении выборов депутатов законодательн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го (представительного)   органа    государственной    вл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 xml:space="preserve">сти </w:t>
            </w:r>
            <w:r w:rsidR="00792240" w:rsidRPr="002F6233">
              <w:rPr>
                <w:sz w:val="24"/>
                <w:szCs w:val="24"/>
              </w:rPr>
              <w:t>субъекта Российской Фед</w:t>
            </w:r>
            <w:r w:rsidR="00792240" w:rsidRPr="002F6233">
              <w:rPr>
                <w:sz w:val="24"/>
                <w:szCs w:val="24"/>
              </w:rPr>
              <w:t>е</w:t>
            </w:r>
            <w:r w:rsidR="00792240" w:rsidRPr="002F6233">
              <w:rPr>
                <w:sz w:val="24"/>
                <w:szCs w:val="24"/>
              </w:rPr>
              <w:t>рации, проголосовало не менее 0,5% от числа избирателей, внесенных в списки избир</w:t>
            </w:r>
            <w:r w:rsidR="00792240" w:rsidRPr="002F6233">
              <w:rPr>
                <w:sz w:val="24"/>
                <w:szCs w:val="24"/>
              </w:rPr>
              <w:t>а</w:t>
            </w:r>
            <w:r w:rsidR="00792240" w:rsidRPr="002F6233">
              <w:rPr>
                <w:sz w:val="24"/>
                <w:szCs w:val="24"/>
              </w:rPr>
              <w:t>телей на момент окончания голосования.</w:t>
            </w:r>
          </w:p>
          <w:p w:rsidR="00D47636" w:rsidRPr="002F6233" w:rsidRDefault="00D47636" w:rsidP="00D4763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4.На выборах депутатов Государственной Думы Ф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дерального Собрания Российской Федерации в поддер</w:t>
            </w:r>
            <w:r w:rsidRPr="002F6233">
              <w:rPr>
                <w:sz w:val="24"/>
                <w:szCs w:val="24"/>
              </w:rPr>
              <w:t>ж</w:t>
            </w:r>
            <w:r w:rsidRPr="002F6233">
              <w:rPr>
                <w:sz w:val="24"/>
                <w:szCs w:val="24"/>
              </w:rPr>
              <w:t xml:space="preserve">ку выдвижения политической партией, на которую не распространяется действие </w:t>
            </w:r>
            <w:hyperlink r:id="rId9" w:history="1">
              <w:r w:rsidRPr="002F6233">
                <w:rPr>
                  <w:sz w:val="24"/>
                  <w:szCs w:val="24"/>
                </w:rPr>
                <w:t>пункта 2 настоящей статьи</w:t>
              </w:r>
            </w:hyperlink>
            <w:r w:rsidRPr="002F6233">
              <w:rPr>
                <w:sz w:val="24"/>
                <w:szCs w:val="24"/>
              </w:rPr>
              <w:t>, федерального списка кандидатов, кандидата по однома</w:t>
            </w:r>
            <w:r w:rsidRPr="002F6233">
              <w:rPr>
                <w:sz w:val="24"/>
                <w:szCs w:val="24"/>
              </w:rPr>
              <w:t>н</w:t>
            </w:r>
            <w:r w:rsidRPr="002F6233">
              <w:rPr>
                <w:sz w:val="24"/>
                <w:szCs w:val="24"/>
              </w:rPr>
              <w:t>датному избирательному округу, а также в по</w:t>
            </w:r>
            <w:r w:rsidRPr="002F6233">
              <w:rPr>
                <w:sz w:val="24"/>
                <w:szCs w:val="24"/>
              </w:rPr>
              <w:t>д</w:t>
            </w:r>
            <w:r w:rsidRPr="002F6233">
              <w:rPr>
                <w:sz w:val="24"/>
                <w:szCs w:val="24"/>
              </w:rPr>
              <w:t>держку самовыдвижения кандидата должны быть собраны по</w:t>
            </w:r>
            <w:r w:rsidRPr="002F6233">
              <w:rPr>
                <w:sz w:val="24"/>
                <w:szCs w:val="24"/>
              </w:rPr>
              <w:t>д</w:t>
            </w:r>
            <w:r w:rsidRPr="002F6233">
              <w:rPr>
                <w:sz w:val="24"/>
                <w:szCs w:val="24"/>
              </w:rPr>
              <w:t>писи избирателей в количестве, установленном фед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ральным законом. Федеральным законом могут быть предусмотрены дополнительные условия, в соответствии с которыми выдвижение кандидата по одномандатному избирательному округу такой политической партией сч</w:t>
            </w:r>
            <w:r w:rsidRPr="002F6233">
              <w:rPr>
                <w:sz w:val="24"/>
                <w:szCs w:val="24"/>
              </w:rPr>
              <w:t>и</w:t>
            </w:r>
            <w:r w:rsidRPr="002F6233">
              <w:rPr>
                <w:sz w:val="24"/>
                <w:szCs w:val="24"/>
              </w:rPr>
              <w:t>тается поддержанным избирателями и не требует сбора их подписей.</w:t>
            </w:r>
          </w:p>
          <w:p w:rsidR="00792240" w:rsidRPr="002F6233" w:rsidRDefault="00D47636" w:rsidP="00D4763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5.На выборах депутатов законодательного (предст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>вительного) органа государственной власти субъекта Российской Федерации в поддержку выдвижения пол</w:t>
            </w:r>
            <w:r w:rsidRPr="002F6233">
              <w:rPr>
                <w:sz w:val="24"/>
                <w:szCs w:val="24"/>
              </w:rPr>
              <w:t>и</w:t>
            </w:r>
            <w:r w:rsidRPr="002F6233">
              <w:rPr>
                <w:sz w:val="24"/>
                <w:szCs w:val="24"/>
              </w:rPr>
              <w:t>тической партией, ее региональным отделением (если выдвижение кандидатов, списков кандидатов регионал</w:t>
            </w:r>
            <w:r w:rsidRPr="002F6233">
              <w:rPr>
                <w:sz w:val="24"/>
                <w:szCs w:val="24"/>
              </w:rPr>
              <w:t>ь</w:t>
            </w:r>
            <w:r w:rsidRPr="002F6233">
              <w:rPr>
                <w:sz w:val="24"/>
                <w:szCs w:val="24"/>
              </w:rPr>
              <w:t xml:space="preserve">ным отделением предусмотрено уставом политической партии), на которые не распространяется действие </w:t>
            </w:r>
            <w:hyperlink r:id="rId10" w:history="1">
              <w:r w:rsidRPr="002F6233">
                <w:rPr>
                  <w:sz w:val="24"/>
                  <w:szCs w:val="24"/>
                </w:rPr>
                <w:t>пун</w:t>
              </w:r>
              <w:r w:rsidRPr="002F6233">
                <w:rPr>
                  <w:sz w:val="24"/>
                  <w:szCs w:val="24"/>
                </w:rPr>
                <w:t>к</w:t>
              </w:r>
              <w:r w:rsidRPr="002F6233">
                <w:rPr>
                  <w:sz w:val="24"/>
                  <w:szCs w:val="24"/>
                </w:rPr>
                <w:t>тов 2</w:t>
              </w:r>
            </w:hyperlink>
            <w:r w:rsidRPr="002F6233">
              <w:rPr>
                <w:sz w:val="24"/>
                <w:szCs w:val="24"/>
              </w:rPr>
              <w:t xml:space="preserve"> и </w:t>
            </w:r>
            <w:hyperlink r:id="rId11" w:history="1">
              <w:r w:rsidRPr="002F6233">
                <w:rPr>
                  <w:sz w:val="24"/>
                  <w:szCs w:val="24"/>
                </w:rPr>
                <w:t>3 настоящей статьи</w:t>
              </w:r>
            </w:hyperlink>
            <w:r w:rsidRPr="002F6233">
              <w:rPr>
                <w:sz w:val="24"/>
                <w:szCs w:val="24"/>
              </w:rPr>
              <w:t>, кандидата по одномандатн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му (многомандатному) избирательному округу, списка кандидатов, а также в поддержку самовыдвижения ка</w:t>
            </w:r>
            <w:r w:rsidRPr="002F6233">
              <w:rPr>
                <w:sz w:val="24"/>
                <w:szCs w:val="24"/>
              </w:rPr>
              <w:t>н</w:t>
            </w:r>
            <w:r w:rsidRPr="002F6233">
              <w:rPr>
                <w:sz w:val="24"/>
                <w:szCs w:val="24"/>
              </w:rPr>
              <w:t>дидата должны быть собраны подписи избирателей в к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 xml:space="preserve">личестве, </w:t>
            </w:r>
            <w:r w:rsidR="001950AB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 xml:space="preserve">установленном </w:t>
            </w:r>
            <w:r w:rsidR="001950AB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 xml:space="preserve">статьей </w:t>
            </w:r>
            <w:r w:rsidR="001950AB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>37</w:t>
            </w:r>
            <w:r w:rsidR="001950AB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 xml:space="preserve"> настоящего</w:t>
            </w:r>
            <w:r w:rsidR="001950AB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 xml:space="preserve"> Фед</w:t>
            </w:r>
            <w:r w:rsidRPr="002F6233">
              <w:rPr>
                <w:sz w:val="24"/>
                <w:szCs w:val="24"/>
              </w:rPr>
              <w:t>е</w:t>
            </w:r>
            <w:r w:rsidR="001950AB" w:rsidRPr="002F6233">
              <w:rPr>
                <w:sz w:val="24"/>
                <w:szCs w:val="24"/>
              </w:rPr>
              <w:t>-</w:t>
            </w:r>
          </w:p>
          <w:p w:rsidR="00E66617" w:rsidRPr="002F6233" w:rsidRDefault="00E66617" w:rsidP="00637C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рального закона.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92240" w:rsidRPr="002F6233" w:rsidRDefault="00792240" w:rsidP="007922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6F4" w:rsidRPr="002F6233" w:rsidRDefault="008A2EF5" w:rsidP="00AF16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дидатов иным структурным подраздел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нием предусмотрено уставом политич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с</w:t>
            </w:r>
            <w:r w:rsidR="00630BAE" w:rsidRPr="002F6233">
              <w:rPr>
                <w:sz w:val="24"/>
                <w:szCs w:val="24"/>
              </w:rPr>
              <w:t>кой партии), на которые не распростр</w:t>
            </w:r>
            <w:r w:rsidR="00630BAE" w:rsidRPr="002F6233">
              <w:rPr>
                <w:sz w:val="24"/>
                <w:szCs w:val="24"/>
              </w:rPr>
              <w:t>а</w:t>
            </w:r>
            <w:r w:rsidR="00630BAE" w:rsidRPr="002F6233">
              <w:rPr>
                <w:sz w:val="24"/>
                <w:szCs w:val="24"/>
              </w:rPr>
              <w:t xml:space="preserve">няется действие </w:t>
            </w:r>
            <w:hyperlink r:id="rId12" w:history="1">
              <w:r w:rsidR="00630BAE" w:rsidRPr="002F6233">
                <w:rPr>
                  <w:sz w:val="24"/>
                  <w:szCs w:val="24"/>
                </w:rPr>
                <w:t>подпункт</w:t>
              </w:r>
              <w:r w:rsidR="001A6F99" w:rsidRPr="002F6233">
                <w:rPr>
                  <w:sz w:val="24"/>
                  <w:szCs w:val="24"/>
                </w:rPr>
                <w:t>а</w:t>
              </w:r>
              <w:r w:rsidR="00630BAE" w:rsidRPr="002F6233">
                <w:rPr>
                  <w:sz w:val="24"/>
                  <w:szCs w:val="24"/>
                </w:rPr>
                <w:t xml:space="preserve"> "а"</w:t>
              </w:r>
            </w:hyperlink>
            <w:hyperlink r:id="rId13" w:history="1">
              <w:r w:rsidR="00630BAE" w:rsidRPr="002F6233">
                <w:rPr>
                  <w:sz w:val="24"/>
                  <w:szCs w:val="24"/>
                </w:rPr>
                <w:t xml:space="preserve"> настоящ</w:t>
              </w:r>
              <w:r w:rsidR="00630BAE" w:rsidRPr="002F6233">
                <w:rPr>
                  <w:sz w:val="24"/>
                  <w:szCs w:val="24"/>
                </w:rPr>
                <w:t>е</w:t>
              </w:r>
              <w:r w:rsidR="00630BAE" w:rsidRPr="002F6233">
                <w:rPr>
                  <w:sz w:val="24"/>
                  <w:szCs w:val="24"/>
                </w:rPr>
                <w:t>го пункта</w:t>
              </w:r>
            </w:hyperlink>
            <w:r w:rsidR="00630BAE" w:rsidRPr="002F6233">
              <w:rPr>
                <w:sz w:val="24"/>
                <w:szCs w:val="24"/>
              </w:rPr>
              <w:t>, по результатам выборов в представительные органы муниципал</w:t>
            </w:r>
            <w:r w:rsidR="00630BAE" w:rsidRPr="002F6233">
              <w:rPr>
                <w:sz w:val="24"/>
                <w:szCs w:val="24"/>
              </w:rPr>
              <w:t>ь</w:t>
            </w:r>
            <w:r w:rsidR="00630BAE" w:rsidRPr="002F6233">
              <w:rPr>
                <w:sz w:val="24"/>
                <w:szCs w:val="24"/>
              </w:rPr>
              <w:t>ных  образований  созывов,  действу</w:t>
            </w:r>
            <w:r w:rsidR="00630BAE" w:rsidRPr="002F6233">
              <w:rPr>
                <w:sz w:val="24"/>
                <w:szCs w:val="24"/>
              </w:rPr>
              <w:t>ю</w:t>
            </w:r>
            <w:r w:rsidR="00630BAE" w:rsidRPr="002F6233">
              <w:rPr>
                <w:sz w:val="24"/>
                <w:szCs w:val="24"/>
              </w:rPr>
              <w:t>щих  на</w:t>
            </w:r>
            <w:r w:rsidR="007F75AF" w:rsidRPr="002F6233">
              <w:rPr>
                <w:sz w:val="24"/>
                <w:szCs w:val="24"/>
              </w:rPr>
              <w:t xml:space="preserve"> </w:t>
            </w:r>
            <w:r w:rsidR="00AF16F4" w:rsidRPr="002F6233">
              <w:rPr>
                <w:sz w:val="24"/>
                <w:szCs w:val="24"/>
              </w:rPr>
              <w:t>день официального опубликов</w:t>
            </w:r>
            <w:r w:rsidR="00AF16F4" w:rsidRPr="002F6233">
              <w:rPr>
                <w:sz w:val="24"/>
                <w:szCs w:val="24"/>
              </w:rPr>
              <w:t>а</w:t>
            </w:r>
            <w:r w:rsidR="00AF16F4" w:rsidRPr="002F6233">
              <w:rPr>
                <w:sz w:val="24"/>
                <w:szCs w:val="24"/>
              </w:rPr>
              <w:t>ния (публикации) решения о назначении выборов депутатов законодательного (представительного) органа госуда</w:t>
            </w:r>
            <w:r w:rsidR="00AF16F4" w:rsidRPr="002F6233">
              <w:rPr>
                <w:sz w:val="24"/>
                <w:szCs w:val="24"/>
              </w:rPr>
              <w:t>р</w:t>
            </w:r>
            <w:r w:rsidR="00AF16F4" w:rsidRPr="002F6233">
              <w:rPr>
                <w:sz w:val="24"/>
                <w:szCs w:val="24"/>
              </w:rPr>
              <w:t>ственной власти субъекта Российской Федерации, пр</w:t>
            </w:r>
            <w:r w:rsidR="00AF16F4" w:rsidRPr="002F6233">
              <w:rPr>
                <w:sz w:val="24"/>
                <w:szCs w:val="24"/>
              </w:rPr>
              <w:t>о</w:t>
            </w:r>
            <w:r w:rsidR="00AF16F4" w:rsidRPr="002F6233">
              <w:rPr>
                <w:sz w:val="24"/>
                <w:szCs w:val="24"/>
              </w:rPr>
              <w:t>голосовало не менее 0,5% от числа избирателей, внесенных в спи</w:t>
            </w:r>
            <w:r w:rsidR="00AF16F4" w:rsidRPr="002F6233">
              <w:rPr>
                <w:sz w:val="24"/>
                <w:szCs w:val="24"/>
              </w:rPr>
              <w:t>с</w:t>
            </w:r>
            <w:r w:rsidR="00AF16F4" w:rsidRPr="002F6233">
              <w:rPr>
                <w:sz w:val="24"/>
                <w:szCs w:val="24"/>
              </w:rPr>
              <w:t>ки избирателей на момент окончания г</w:t>
            </w:r>
            <w:r w:rsidR="00AF16F4" w:rsidRPr="002F6233">
              <w:rPr>
                <w:sz w:val="24"/>
                <w:szCs w:val="24"/>
              </w:rPr>
              <w:t>о</w:t>
            </w:r>
            <w:r w:rsidR="00AF16F4" w:rsidRPr="002F6233">
              <w:rPr>
                <w:sz w:val="24"/>
                <w:szCs w:val="24"/>
              </w:rPr>
              <w:t>лосования.</w:t>
            </w:r>
          </w:p>
          <w:p w:rsidR="00792240" w:rsidRPr="002F6233" w:rsidRDefault="00AF16F4" w:rsidP="00637CE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4.На выборах депутатов Госуда</w:t>
            </w:r>
            <w:r w:rsidRPr="002F6233">
              <w:rPr>
                <w:sz w:val="24"/>
                <w:szCs w:val="24"/>
              </w:rPr>
              <w:t>р</w:t>
            </w:r>
            <w:r w:rsidRPr="002F6233">
              <w:rPr>
                <w:sz w:val="24"/>
                <w:szCs w:val="24"/>
              </w:rPr>
              <w:t>ственной Думы Федерального Собрания Российской Федерации в поддержку в</w:t>
            </w:r>
            <w:r w:rsidRPr="002F6233">
              <w:rPr>
                <w:sz w:val="24"/>
                <w:szCs w:val="24"/>
              </w:rPr>
              <w:t>ы</w:t>
            </w:r>
            <w:r w:rsidRPr="002F6233">
              <w:rPr>
                <w:sz w:val="24"/>
                <w:szCs w:val="24"/>
              </w:rPr>
              <w:t>движения политической партией, на к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 xml:space="preserve">торую не распространяется действие </w:t>
            </w:r>
            <w:hyperlink r:id="rId14" w:history="1">
              <w:r w:rsidRPr="002F6233">
                <w:rPr>
                  <w:sz w:val="24"/>
                  <w:szCs w:val="24"/>
                </w:rPr>
                <w:t>пункта 2 настоящей статьи</w:t>
              </w:r>
            </w:hyperlink>
            <w:r w:rsidRPr="002F6233">
              <w:rPr>
                <w:sz w:val="24"/>
                <w:szCs w:val="24"/>
              </w:rPr>
              <w:t>, ф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дерального списка кандидатов, кандидата по одн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мандатному избирательному округу, а также в поддержку самовыдвижения ка</w:t>
            </w:r>
            <w:r w:rsidRPr="002F6233">
              <w:rPr>
                <w:sz w:val="24"/>
                <w:szCs w:val="24"/>
              </w:rPr>
              <w:t>н</w:t>
            </w:r>
            <w:r w:rsidRPr="002F6233">
              <w:rPr>
                <w:sz w:val="24"/>
                <w:szCs w:val="24"/>
              </w:rPr>
              <w:t>дидата должны быть собраны по</w:t>
            </w:r>
            <w:r w:rsidRPr="002F6233">
              <w:rPr>
                <w:sz w:val="24"/>
                <w:szCs w:val="24"/>
              </w:rPr>
              <w:t>д</w:t>
            </w:r>
            <w:r w:rsidRPr="002F6233">
              <w:rPr>
                <w:sz w:val="24"/>
                <w:szCs w:val="24"/>
              </w:rPr>
              <w:t>писи избирателей в количестве, установленном федеральным законом. Федеральным з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>коном могут быть предусмотрены допо</w:t>
            </w:r>
            <w:r w:rsidRPr="002F6233">
              <w:rPr>
                <w:sz w:val="24"/>
                <w:szCs w:val="24"/>
              </w:rPr>
              <w:t>л</w:t>
            </w:r>
            <w:r w:rsidRPr="002F6233">
              <w:rPr>
                <w:sz w:val="24"/>
                <w:szCs w:val="24"/>
              </w:rPr>
              <w:t>нительные условия, в соответствии с к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торыми выдвижение кандидата по одн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 xml:space="preserve">мандатному </w:t>
            </w:r>
            <w:r w:rsidR="00637CEC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>избирательному</w:t>
            </w:r>
            <w:r w:rsidR="00637CEC" w:rsidRPr="002F6233">
              <w:rPr>
                <w:sz w:val="24"/>
                <w:szCs w:val="24"/>
              </w:rPr>
              <w:t xml:space="preserve"> </w:t>
            </w:r>
            <w:r w:rsidRPr="002F6233">
              <w:rPr>
                <w:sz w:val="24"/>
                <w:szCs w:val="24"/>
              </w:rPr>
              <w:t xml:space="preserve"> округу </w:t>
            </w:r>
            <w:r w:rsidR="00637CEC" w:rsidRPr="002F6233">
              <w:rPr>
                <w:sz w:val="24"/>
                <w:szCs w:val="24"/>
              </w:rPr>
              <w:t xml:space="preserve"> та-</w:t>
            </w:r>
          </w:p>
        </w:tc>
      </w:tr>
      <w:tr w:rsidR="00D47636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36" w:rsidRDefault="00D47636" w:rsidP="00A634F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36" w:rsidRDefault="00D47636" w:rsidP="00A63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36" w:rsidRDefault="00D47636" w:rsidP="00A634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47636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36" w:rsidRPr="002F6233" w:rsidRDefault="00637CEC" w:rsidP="00E6661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 xml:space="preserve">         6.Список политических партий, на которых распр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 xml:space="preserve">страняется действие </w:t>
            </w:r>
            <w:hyperlink r:id="rId15" w:history="1">
              <w:r w:rsidRPr="002F6233">
                <w:rPr>
                  <w:sz w:val="24"/>
                  <w:szCs w:val="24"/>
                </w:rPr>
                <w:t>пункта 2 настоящей  статьи</w:t>
              </w:r>
            </w:hyperlink>
            <w:r w:rsidRPr="002F6233">
              <w:rPr>
                <w:sz w:val="24"/>
                <w:szCs w:val="24"/>
              </w:rPr>
              <w:t xml:space="preserve">,  состав- </w:t>
            </w:r>
            <w:r w:rsidR="00E66617" w:rsidRPr="002F6233">
              <w:rPr>
                <w:sz w:val="24"/>
                <w:szCs w:val="24"/>
              </w:rPr>
              <w:t xml:space="preserve">ляется </w:t>
            </w:r>
            <w:r w:rsidR="00D47636" w:rsidRPr="002F6233">
              <w:rPr>
                <w:sz w:val="24"/>
                <w:szCs w:val="24"/>
              </w:rPr>
              <w:t>Центральной избирательной комиссией Росси</w:t>
            </w:r>
            <w:r w:rsidR="00D47636" w:rsidRPr="002F6233">
              <w:rPr>
                <w:sz w:val="24"/>
                <w:szCs w:val="24"/>
              </w:rPr>
              <w:t>й</w:t>
            </w:r>
            <w:r w:rsidR="00D47636" w:rsidRPr="002F6233">
              <w:rPr>
                <w:sz w:val="24"/>
                <w:szCs w:val="24"/>
              </w:rPr>
              <w:t>ской Федерации, размещается на ее сайте в информац</w:t>
            </w:r>
            <w:r w:rsidR="00D47636" w:rsidRPr="002F6233">
              <w:rPr>
                <w:sz w:val="24"/>
                <w:szCs w:val="24"/>
              </w:rPr>
              <w:t>и</w:t>
            </w:r>
            <w:r w:rsidR="00D47636" w:rsidRPr="002F6233">
              <w:rPr>
                <w:sz w:val="24"/>
                <w:szCs w:val="24"/>
              </w:rPr>
              <w:t>онно-телекоммуникационной сети Интернет и обновляе</w:t>
            </w:r>
            <w:r w:rsidR="00D47636" w:rsidRPr="002F6233">
              <w:rPr>
                <w:sz w:val="24"/>
                <w:szCs w:val="24"/>
              </w:rPr>
              <w:t>т</w:t>
            </w:r>
            <w:r w:rsidR="00D47636" w:rsidRPr="002F6233">
              <w:rPr>
                <w:sz w:val="24"/>
                <w:szCs w:val="24"/>
              </w:rPr>
              <w:t>ся по результатам выборов депутатов законодательных (пре</w:t>
            </w:r>
            <w:r w:rsidR="00D47636" w:rsidRPr="002F6233">
              <w:rPr>
                <w:sz w:val="24"/>
                <w:szCs w:val="24"/>
              </w:rPr>
              <w:t>д</w:t>
            </w:r>
            <w:r w:rsidR="00D47636" w:rsidRPr="002F6233">
              <w:rPr>
                <w:sz w:val="24"/>
                <w:szCs w:val="24"/>
              </w:rPr>
              <w:t>ставительных) органов государственной власти.</w:t>
            </w:r>
          </w:p>
          <w:p w:rsidR="00D47636" w:rsidRPr="002F6233" w:rsidRDefault="00B36EE7" w:rsidP="00D47636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7.</w:t>
            </w:r>
            <w:r w:rsidR="00D47636" w:rsidRPr="002F6233">
              <w:rPr>
                <w:sz w:val="24"/>
                <w:szCs w:val="24"/>
              </w:rPr>
              <w:t>Список политических партий, на которых распр</w:t>
            </w:r>
            <w:r w:rsidR="00D47636" w:rsidRPr="002F6233">
              <w:rPr>
                <w:sz w:val="24"/>
                <w:szCs w:val="24"/>
              </w:rPr>
              <w:t>о</w:t>
            </w:r>
            <w:r w:rsidR="00D47636" w:rsidRPr="002F6233">
              <w:rPr>
                <w:sz w:val="24"/>
                <w:szCs w:val="24"/>
              </w:rPr>
              <w:t xml:space="preserve">страняется действие </w:t>
            </w:r>
            <w:hyperlink r:id="rId16" w:history="1">
              <w:r w:rsidR="00D47636" w:rsidRPr="002F6233">
                <w:rPr>
                  <w:sz w:val="24"/>
                  <w:szCs w:val="24"/>
                </w:rPr>
                <w:t>пункта 3 настоящей статьи</w:t>
              </w:r>
            </w:hyperlink>
            <w:r w:rsidR="00D47636" w:rsidRPr="002F6233">
              <w:rPr>
                <w:sz w:val="24"/>
                <w:szCs w:val="24"/>
              </w:rPr>
              <w:t>, соста</w:t>
            </w:r>
            <w:r w:rsidR="00D47636" w:rsidRPr="002F6233">
              <w:rPr>
                <w:sz w:val="24"/>
                <w:szCs w:val="24"/>
              </w:rPr>
              <w:t>в</w:t>
            </w:r>
            <w:r w:rsidR="00D47636" w:rsidRPr="002F6233">
              <w:rPr>
                <w:sz w:val="24"/>
                <w:szCs w:val="24"/>
              </w:rPr>
              <w:t>ляется избирательной комиссией соответствующего субъекта Российской Федерации, размещается на ее сайте в информационно-телекоммуникационной сети Интернет и обновляется по результатам выборов депутатов закон</w:t>
            </w:r>
            <w:r w:rsidR="00D47636" w:rsidRPr="002F6233">
              <w:rPr>
                <w:sz w:val="24"/>
                <w:szCs w:val="24"/>
              </w:rPr>
              <w:t>о</w:t>
            </w:r>
            <w:r w:rsidR="00D47636" w:rsidRPr="002F6233">
              <w:rPr>
                <w:sz w:val="24"/>
                <w:szCs w:val="24"/>
              </w:rPr>
              <w:t>дательного (представительного) органа государственной власти этого субъекта Российской Федерации и выборов депутатов представительных органов муниципальных о</w:t>
            </w:r>
            <w:r w:rsidR="00D47636" w:rsidRPr="002F6233">
              <w:rPr>
                <w:sz w:val="24"/>
                <w:szCs w:val="24"/>
              </w:rPr>
              <w:t>б</w:t>
            </w:r>
            <w:r w:rsidR="00D47636" w:rsidRPr="002F6233">
              <w:rPr>
                <w:sz w:val="24"/>
                <w:szCs w:val="24"/>
              </w:rPr>
              <w:t>разований в данном субъекте Российской Федерации.";</w:t>
            </w:r>
            <w:r w:rsidR="004F74C8" w:rsidRPr="002F6233">
              <w:rPr>
                <w:sz w:val="24"/>
                <w:szCs w:val="24"/>
              </w:rPr>
              <w:t>".</w:t>
            </w:r>
          </w:p>
          <w:p w:rsidR="00D47636" w:rsidRPr="002F6233" w:rsidRDefault="00D47636" w:rsidP="00C832A3">
            <w:pPr>
              <w:autoSpaceDE w:val="0"/>
              <w:autoSpaceDN w:val="0"/>
              <w:adjustRightInd w:val="0"/>
              <w:ind w:left="-142"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36" w:rsidRPr="002F6233" w:rsidRDefault="00D47636" w:rsidP="00A634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AB" w:rsidRPr="002F6233" w:rsidRDefault="00637CEC" w:rsidP="001950AB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>кой политической партией считается поддержанным избирателями и не требу-</w:t>
            </w:r>
            <w:r w:rsidR="001950AB" w:rsidRPr="002F6233">
              <w:rPr>
                <w:sz w:val="24"/>
                <w:szCs w:val="24"/>
              </w:rPr>
              <w:t>ет сбора их подп</w:t>
            </w:r>
            <w:r w:rsidR="001950AB" w:rsidRPr="002F6233">
              <w:rPr>
                <w:sz w:val="24"/>
                <w:szCs w:val="24"/>
              </w:rPr>
              <w:t>и</w:t>
            </w:r>
            <w:r w:rsidR="001950AB" w:rsidRPr="002F6233">
              <w:rPr>
                <w:sz w:val="24"/>
                <w:szCs w:val="24"/>
              </w:rPr>
              <w:t>сей.</w:t>
            </w:r>
          </w:p>
          <w:p w:rsidR="00D47636" w:rsidRPr="002F6233" w:rsidRDefault="001950AB" w:rsidP="001950AB">
            <w:pPr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 xml:space="preserve">         5.На выборах депутатов законод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>тельного (представительного) органа го</w:t>
            </w:r>
            <w:r w:rsidRPr="002F6233">
              <w:rPr>
                <w:sz w:val="24"/>
                <w:szCs w:val="24"/>
              </w:rPr>
              <w:t>с</w:t>
            </w:r>
            <w:r w:rsidRPr="002F6233">
              <w:rPr>
                <w:sz w:val="24"/>
                <w:szCs w:val="24"/>
              </w:rPr>
              <w:t>ударственной власти субъекта Росси</w:t>
            </w:r>
            <w:r w:rsidRPr="002F6233">
              <w:rPr>
                <w:sz w:val="24"/>
                <w:szCs w:val="24"/>
              </w:rPr>
              <w:t>й</w:t>
            </w:r>
            <w:r w:rsidRPr="002F6233">
              <w:rPr>
                <w:sz w:val="24"/>
                <w:szCs w:val="24"/>
              </w:rPr>
              <w:t>ской Федерации в поддержку выдвиж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ния политической партией, ее регионал</w:t>
            </w:r>
            <w:r w:rsidRPr="002F6233">
              <w:rPr>
                <w:sz w:val="24"/>
                <w:szCs w:val="24"/>
              </w:rPr>
              <w:t>ь</w:t>
            </w:r>
            <w:r w:rsidRPr="002F6233">
              <w:rPr>
                <w:sz w:val="24"/>
                <w:szCs w:val="24"/>
              </w:rPr>
              <w:t>ным отделением (если выдвижение ка</w:t>
            </w:r>
            <w:r w:rsidRPr="002F6233">
              <w:rPr>
                <w:sz w:val="24"/>
                <w:szCs w:val="24"/>
              </w:rPr>
              <w:t>н</w:t>
            </w:r>
            <w:r w:rsidRPr="002F6233">
              <w:rPr>
                <w:sz w:val="24"/>
                <w:szCs w:val="24"/>
              </w:rPr>
              <w:t>дидатов, списков кандидатов регионал</w:t>
            </w:r>
            <w:r w:rsidRPr="002F6233">
              <w:rPr>
                <w:sz w:val="24"/>
                <w:szCs w:val="24"/>
              </w:rPr>
              <w:t>ь</w:t>
            </w:r>
            <w:r w:rsidRPr="002F6233">
              <w:rPr>
                <w:sz w:val="24"/>
                <w:szCs w:val="24"/>
              </w:rPr>
              <w:t>ным отдел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нием предусмотрено уставом политической партии), на которые не распростран</w:t>
            </w:r>
            <w:r w:rsidRPr="002F6233">
              <w:rPr>
                <w:sz w:val="24"/>
                <w:szCs w:val="24"/>
              </w:rPr>
              <w:t>я</w:t>
            </w:r>
            <w:r w:rsidRPr="002F6233">
              <w:rPr>
                <w:sz w:val="24"/>
                <w:szCs w:val="24"/>
              </w:rPr>
              <w:t xml:space="preserve">ется действие </w:t>
            </w:r>
            <w:hyperlink r:id="rId17" w:history="1">
              <w:r w:rsidRPr="002F6233">
                <w:rPr>
                  <w:sz w:val="24"/>
                  <w:szCs w:val="24"/>
                </w:rPr>
                <w:t>пунктов 2</w:t>
              </w:r>
            </w:hyperlink>
            <w:r w:rsidRPr="002F6233">
              <w:rPr>
                <w:sz w:val="24"/>
                <w:szCs w:val="24"/>
              </w:rPr>
              <w:t xml:space="preserve"> и </w:t>
            </w:r>
            <w:hyperlink r:id="rId18" w:history="1">
              <w:r w:rsidRPr="002F6233">
                <w:rPr>
                  <w:sz w:val="24"/>
                  <w:szCs w:val="24"/>
                </w:rPr>
                <w:t>3 настоящей статьи</w:t>
              </w:r>
            </w:hyperlink>
            <w:r w:rsidRPr="002F6233">
              <w:rPr>
                <w:sz w:val="24"/>
                <w:szCs w:val="24"/>
              </w:rPr>
              <w:t>, кандидата по одн</w:t>
            </w:r>
            <w:r w:rsidRPr="002F6233">
              <w:rPr>
                <w:sz w:val="24"/>
                <w:szCs w:val="24"/>
              </w:rPr>
              <w:t>о</w:t>
            </w:r>
            <w:r w:rsidRPr="002F6233">
              <w:rPr>
                <w:sz w:val="24"/>
                <w:szCs w:val="24"/>
              </w:rPr>
              <w:t>мандатному (многомандатному) избир</w:t>
            </w:r>
            <w:r w:rsidRPr="002F6233">
              <w:rPr>
                <w:sz w:val="24"/>
                <w:szCs w:val="24"/>
              </w:rPr>
              <w:t>а</w:t>
            </w:r>
            <w:r w:rsidRPr="002F6233">
              <w:rPr>
                <w:sz w:val="24"/>
                <w:szCs w:val="24"/>
              </w:rPr>
              <w:t>тельному окр</w:t>
            </w:r>
            <w:r w:rsidRPr="002F6233">
              <w:rPr>
                <w:sz w:val="24"/>
                <w:szCs w:val="24"/>
              </w:rPr>
              <w:t>у</w:t>
            </w:r>
            <w:r w:rsidRPr="002F6233">
              <w:rPr>
                <w:sz w:val="24"/>
                <w:szCs w:val="24"/>
              </w:rPr>
              <w:t xml:space="preserve">гу, списка </w:t>
            </w:r>
            <w:r w:rsidR="00AF16F4" w:rsidRPr="002F6233">
              <w:rPr>
                <w:sz w:val="24"/>
                <w:szCs w:val="24"/>
              </w:rPr>
              <w:t>кандидатов, а также в поддержку самовыдвижения ка</w:t>
            </w:r>
            <w:r w:rsidR="00AF16F4" w:rsidRPr="002F6233">
              <w:rPr>
                <w:sz w:val="24"/>
                <w:szCs w:val="24"/>
              </w:rPr>
              <w:t>н</w:t>
            </w:r>
            <w:r w:rsidR="00AF16F4" w:rsidRPr="002F6233">
              <w:rPr>
                <w:sz w:val="24"/>
                <w:szCs w:val="24"/>
              </w:rPr>
              <w:t>дидата должны быть с</w:t>
            </w:r>
            <w:r w:rsidR="00AF16F4" w:rsidRPr="002F6233">
              <w:rPr>
                <w:sz w:val="24"/>
                <w:szCs w:val="24"/>
              </w:rPr>
              <w:t>о</w:t>
            </w:r>
            <w:r w:rsidR="00AF16F4" w:rsidRPr="002F6233">
              <w:rPr>
                <w:sz w:val="24"/>
                <w:szCs w:val="24"/>
              </w:rPr>
              <w:t>браны подписи избирателей в колич</w:t>
            </w:r>
            <w:r w:rsidR="00AF16F4" w:rsidRPr="002F6233">
              <w:rPr>
                <w:sz w:val="24"/>
                <w:szCs w:val="24"/>
              </w:rPr>
              <w:t>е</w:t>
            </w:r>
            <w:r w:rsidR="00AF16F4" w:rsidRPr="002F6233">
              <w:rPr>
                <w:sz w:val="24"/>
                <w:szCs w:val="24"/>
              </w:rPr>
              <w:t>стве, установленном статьей 37 настоящего Федерального з</w:t>
            </w:r>
            <w:r w:rsidR="00AF16F4" w:rsidRPr="002F6233">
              <w:rPr>
                <w:sz w:val="24"/>
                <w:szCs w:val="24"/>
              </w:rPr>
              <w:t>а</w:t>
            </w:r>
            <w:r w:rsidR="00AF16F4" w:rsidRPr="002F6233">
              <w:rPr>
                <w:sz w:val="24"/>
                <w:szCs w:val="24"/>
              </w:rPr>
              <w:t>кона.</w:t>
            </w:r>
          </w:p>
          <w:p w:rsidR="00AF16F4" w:rsidRPr="002F6233" w:rsidRDefault="00AF16F4" w:rsidP="00637CEC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2F6233">
              <w:rPr>
                <w:sz w:val="24"/>
                <w:szCs w:val="24"/>
              </w:rPr>
              <w:t xml:space="preserve">6.Список политических партий, на которых распространяется действие </w:t>
            </w:r>
            <w:hyperlink r:id="rId19" w:history="1">
              <w:r w:rsidRPr="002F6233">
                <w:rPr>
                  <w:sz w:val="24"/>
                  <w:szCs w:val="24"/>
                </w:rPr>
                <w:t>пункта 2 настоящей статьи</w:t>
              </w:r>
            </w:hyperlink>
            <w:r w:rsidRPr="002F6233">
              <w:rPr>
                <w:sz w:val="24"/>
                <w:szCs w:val="24"/>
              </w:rPr>
              <w:t>, составляется Це</w:t>
            </w:r>
            <w:r w:rsidRPr="002F6233">
              <w:rPr>
                <w:sz w:val="24"/>
                <w:szCs w:val="24"/>
              </w:rPr>
              <w:t>н</w:t>
            </w:r>
            <w:r w:rsidRPr="002F6233">
              <w:rPr>
                <w:sz w:val="24"/>
                <w:szCs w:val="24"/>
              </w:rPr>
              <w:t>тральной избирательной комиссией Ро</w:t>
            </w:r>
            <w:r w:rsidRPr="002F6233">
              <w:rPr>
                <w:sz w:val="24"/>
                <w:szCs w:val="24"/>
              </w:rPr>
              <w:t>с</w:t>
            </w:r>
            <w:r w:rsidRPr="002F6233">
              <w:rPr>
                <w:sz w:val="24"/>
                <w:szCs w:val="24"/>
              </w:rPr>
              <w:t>сийской Федерации, размещается на ее сайте в информацио</w:t>
            </w:r>
            <w:r w:rsidRPr="002F6233">
              <w:rPr>
                <w:sz w:val="24"/>
                <w:szCs w:val="24"/>
              </w:rPr>
              <w:t>н</w:t>
            </w:r>
            <w:r w:rsidRPr="002F6233">
              <w:rPr>
                <w:sz w:val="24"/>
                <w:szCs w:val="24"/>
              </w:rPr>
              <w:t>но-телекоммуникационной сети Интернет и обновляется по результатам выборов д</w:t>
            </w:r>
            <w:r w:rsidRPr="002F6233">
              <w:rPr>
                <w:sz w:val="24"/>
                <w:szCs w:val="24"/>
              </w:rPr>
              <w:t>е</w:t>
            </w:r>
            <w:r w:rsidRPr="002F6233">
              <w:rPr>
                <w:sz w:val="24"/>
                <w:szCs w:val="24"/>
              </w:rPr>
              <w:t>путатов законодательных (представ</w:t>
            </w:r>
            <w:r w:rsidRPr="002F6233">
              <w:rPr>
                <w:sz w:val="24"/>
                <w:szCs w:val="24"/>
              </w:rPr>
              <w:t>и</w:t>
            </w:r>
            <w:r w:rsidRPr="002F6233">
              <w:rPr>
                <w:sz w:val="24"/>
                <w:szCs w:val="24"/>
              </w:rPr>
              <w:t xml:space="preserve">тельных) органов государственной </w:t>
            </w:r>
            <w:r w:rsidR="00637CEC" w:rsidRPr="002F6233">
              <w:rPr>
                <w:sz w:val="24"/>
                <w:szCs w:val="24"/>
              </w:rPr>
              <w:t>влас-</w:t>
            </w:r>
          </w:p>
        </w:tc>
      </w:tr>
    </w:tbl>
    <w:p w:rsidR="0038351A" w:rsidRDefault="0038351A"/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4394"/>
        <w:gridCol w:w="4536"/>
      </w:tblGrid>
      <w:tr w:rsidR="001950AB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AB" w:rsidRDefault="001950AB" w:rsidP="001950A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AB" w:rsidRDefault="001950AB" w:rsidP="001950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AB" w:rsidRDefault="001950AB" w:rsidP="001950AB">
            <w:pPr>
              <w:autoSpaceDE w:val="0"/>
              <w:autoSpaceDN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1950AB" w:rsidTr="00630BAE">
        <w:trPr>
          <w:trHeight w:val="183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AB" w:rsidRDefault="001950AB" w:rsidP="00630B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AB" w:rsidRDefault="001950AB" w:rsidP="00A634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CEC" w:rsidRDefault="00637CEC" w:rsidP="00637C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</w:t>
            </w:r>
          </w:p>
          <w:p w:rsidR="001950AB" w:rsidRDefault="00637CEC" w:rsidP="00637CEC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7.Список политических партий, на 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торых     распространяется      действие </w:t>
            </w:r>
            <w:hyperlink r:id="rId20" w:history="1">
              <w:r w:rsidR="001950AB" w:rsidRPr="002F6233">
                <w:rPr>
                  <w:sz w:val="24"/>
                  <w:szCs w:val="24"/>
                </w:rPr>
                <w:t>пункта 3 настоящей статьи</w:t>
              </w:r>
            </w:hyperlink>
            <w:r w:rsidR="001950AB" w:rsidRPr="002F6233">
              <w:rPr>
                <w:sz w:val="24"/>
                <w:szCs w:val="24"/>
              </w:rPr>
              <w:t>, составляется</w:t>
            </w:r>
            <w:r w:rsidR="001950AB">
              <w:rPr>
                <w:sz w:val="24"/>
                <w:szCs w:val="24"/>
              </w:rPr>
              <w:t xml:space="preserve"> избирательной комиссией соответству</w:t>
            </w:r>
            <w:r w:rsidR="001950AB">
              <w:rPr>
                <w:sz w:val="24"/>
                <w:szCs w:val="24"/>
              </w:rPr>
              <w:t>ю</w:t>
            </w:r>
            <w:r w:rsidR="001950AB">
              <w:rPr>
                <w:sz w:val="24"/>
                <w:szCs w:val="24"/>
              </w:rPr>
              <w:t>щего субъекта Российской Федерации, размещается на ее сайте в информацио</w:t>
            </w:r>
            <w:r w:rsidR="001950AB">
              <w:rPr>
                <w:sz w:val="24"/>
                <w:szCs w:val="24"/>
              </w:rPr>
              <w:t>н</w:t>
            </w:r>
            <w:r w:rsidR="001950AB">
              <w:rPr>
                <w:sz w:val="24"/>
                <w:szCs w:val="24"/>
              </w:rPr>
              <w:t>но-телекоммуникационной сети Инте</w:t>
            </w:r>
            <w:r w:rsidR="001950AB">
              <w:rPr>
                <w:sz w:val="24"/>
                <w:szCs w:val="24"/>
              </w:rPr>
              <w:t>р</w:t>
            </w:r>
            <w:r w:rsidR="001950AB">
              <w:rPr>
                <w:sz w:val="24"/>
                <w:szCs w:val="24"/>
              </w:rPr>
              <w:t>нет и обновляется по результатам выб</w:t>
            </w:r>
            <w:r w:rsidR="001950AB">
              <w:rPr>
                <w:sz w:val="24"/>
                <w:szCs w:val="24"/>
              </w:rPr>
              <w:t>о</w:t>
            </w:r>
            <w:r w:rsidR="001950AB">
              <w:rPr>
                <w:sz w:val="24"/>
                <w:szCs w:val="24"/>
              </w:rPr>
              <w:t>ров депутатов законодательного (пре</w:t>
            </w:r>
            <w:r w:rsidR="001950AB">
              <w:rPr>
                <w:sz w:val="24"/>
                <w:szCs w:val="24"/>
              </w:rPr>
              <w:t>д</w:t>
            </w:r>
            <w:r w:rsidR="001950AB">
              <w:rPr>
                <w:sz w:val="24"/>
                <w:szCs w:val="24"/>
              </w:rPr>
              <w:t>ставительн</w:t>
            </w:r>
            <w:r w:rsidR="001950AB">
              <w:rPr>
                <w:sz w:val="24"/>
                <w:szCs w:val="24"/>
              </w:rPr>
              <w:t>о</w:t>
            </w:r>
            <w:r w:rsidR="001950AB">
              <w:rPr>
                <w:sz w:val="24"/>
                <w:szCs w:val="24"/>
              </w:rPr>
              <w:t>го) органа государственной власти этого субъекта Российской Фед</w:t>
            </w:r>
            <w:r w:rsidR="001950AB">
              <w:rPr>
                <w:sz w:val="24"/>
                <w:szCs w:val="24"/>
              </w:rPr>
              <w:t>е</w:t>
            </w:r>
            <w:r w:rsidR="001950AB">
              <w:rPr>
                <w:sz w:val="24"/>
                <w:szCs w:val="24"/>
              </w:rPr>
              <w:t>рации и выборов депутатов представ</w:t>
            </w:r>
            <w:r w:rsidR="001950AB">
              <w:rPr>
                <w:sz w:val="24"/>
                <w:szCs w:val="24"/>
              </w:rPr>
              <w:t>и</w:t>
            </w:r>
            <w:r w:rsidR="001950AB">
              <w:rPr>
                <w:sz w:val="24"/>
                <w:szCs w:val="24"/>
              </w:rPr>
              <w:t>тельных органов муниципальных образ</w:t>
            </w:r>
            <w:r w:rsidR="001950AB">
              <w:rPr>
                <w:sz w:val="24"/>
                <w:szCs w:val="24"/>
              </w:rPr>
              <w:t>о</w:t>
            </w:r>
            <w:r w:rsidR="001950AB">
              <w:rPr>
                <w:sz w:val="24"/>
                <w:szCs w:val="24"/>
              </w:rPr>
              <w:t>ваний в данном субъекте Российской Ф</w:t>
            </w:r>
            <w:r w:rsidR="001950AB">
              <w:rPr>
                <w:sz w:val="24"/>
                <w:szCs w:val="24"/>
              </w:rPr>
              <w:t>е</w:t>
            </w:r>
            <w:r w:rsidR="001950AB">
              <w:rPr>
                <w:sz w:val="24"/>
                <w:szCs w:val="24"/>
              </w:rPr>
              <w:t>дерации.";</w:t>
            </w:r>
          </w:p>
        </w:tc>
      </w:tr>
    </w:tbl>
    <w:p w:rsidR="00D47636" w:rsidRDefault="00D47636"/>
    <w:sectPr w:rsidR="00D47636" w:rsidSect="004E2FAB">
      <w:headerReference w:type="even" r:id="rId21"/>
      <w:headerReference w:type="default" r:id="rId22"/>
      <w:pgSz w:w="16840" w:h="11907" w:orient="landscape" w:code="9"/>
      <w:pgMar w:top="1701" w:right="851" w:bottom="851" w:left="85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970" w:rsidRDefault="00BF3970">
      <w:r>
        <w:separator/>
      </w:r>
    </w:p>
  </w:endnote>
  <w:endnote w:type="continuationSeparator" w:id="0">
    <w:p w:rsidR="00BF3970" w:rsidRDefault="00BF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970" w:rsidRDefault="00BF3970">
      <w:r>
        <w:separator/>
      </w:r>
    </w:p>
  </w:footnote>
  <w:footnote w:type="continuationSeparator" w:id="0">
    <w:p w:rsidR="00BF3970" w:rsidRDefault="00BF39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863C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863C6" w:rsidRDefault="00C863C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863C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F6233">
      <w:rPr>
        <w:rStyle w:val="a4"/>
        <w:noProof/>
      </w:rPr>
      <w:t>2</w:t>
    </w:r>
    <w:r>
      <w:rPr>
        <w:rStyle w:val="a4"/>
      </w:rPr>
      <w:fldChar w:fldCharType="end"/>
    </w:r>
  </w:p>
  <w:p w:rsidR="00C863C6" w:rsidRDefault="00C863C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5E1C"/>
    <w:rsid w:val="00006917"/>
    <w:rsid w:val="0001110C"/>
    <w:rsid w:val="000121EC"/>
    <w:rsid w:val="0001354A"/>
    <w:rsid w:val="000200DE"/>
    <w:rsid w:val="0002615B"/>
    <w:rsid w:val="00027846"/>
    <w:rsid w:val="000302B2"/>
    <w:rsid w:val="00032116"/>
    <w:rsid w:val="00036678"/>
    <w:rsid w:val="00037508"/>
    <w:rsid w:val="000408A1"/>
    <w:rsid w:val="00042292"/>
    <w:rsid w:val="000425E2"/>
    <w:rsid w:val="00045C97"/>
    <w:rsid w:val="00046441"/>
    <w:rsid w:val="00054AFF"/>
    <w:rsid w:val="00056A66"/>
    <w:rsid w:val="00057429"/>
    <w:rsid w:val="00060843"/>
    <w:rsid w:val="00061CE3"/>
    <w:rsid w:val="00064959"/>
    <w:rsid w:val="00064D97"/>
    <w:rsid w:val="00065F2C"/>
    <w:rsid w:val="0006701D"/>
    <w:rsid w:val="00071406"/>
    <w:rsid w:val="00072294"/>
    <w:rsid w:val="00077535"/>
    <w:rsid w:val="000863DD"/>
    <w:rsid w:val="00092A44"/>
    <w:rsid w:val="00093B96"/>
    <w:rsid w:val="0009525A"/>
    <w:rsid w:val="00097F4C"/>
    <w:rsid w:val="000A1C9F"/>
    <w:rsid w:val="000A2D89"/>
    <w:rsid w:val="000B2A99"/>
    <w:rsid w:val="000C26EE"/>
    <w:rsid w:val="000C56F5"/>
    <w:rsid w:val="000D1987"/>
    <w:rsid w:val="000D385C"/>
    <w:rsid w:val="000D7AFB"/>
    <w:rsid w:val="000E42DD"/>
    <w:rsid w:val="000F0578"/>
    <w:rsid w:val="000F2E82"/>
    <w:rsid w:val="000F4A75"/>
    <w:rsid w:val="000F68C3"/>
    <w:rsid w:val="001018E3"/>
    <w:rsid w:val="001031AE"/>
    <w:rsid w:val="001067B5"/>
    <w:rsid w:val="00114D5F"/>
    <w:rsid w:val="00136991"/>
    <w:rsid w:val="0014181D"/>
    <w:rsid w:val="001434D7"/>
    <w:rsid w:val="001443CB"/>
    <w:rsid w:val="00150C8F"/>
    <w:rsid w:val="00150DF2"/>
    <w:rsid w:val="00154634"/>
    <w:rsid w:val="0016164F"/>
    <w:rsid w:val="001666EB"/>
    <w:rsid w:val="00172337"/>
    <w:rsid w:val="00174770"/>
    <w:rsid w:val="00180BBB"/>
    <w:rsid w:val="001950AB"/>
    <w:rsid w:val="001A5600"/>
    <w:rsid w:val="001A6F99"/>
    <w:rsid w:val="001B32AB"/>
    <w:rsid w:val="001B73CE"/>
    <w:rsid w:val="001C1743"/>
    <w:rsid w:val="001C57D3"/>
    <w:rsid w:val="001C5BBF"/>
    <w:rsid w:val="001C5C2A"/>
    <w:rsid w:val="001D3DA7"/>
    <w:rsid w:val="001E5665"/>
    <w:rsid w:val="001F00CD"/>
    <w:rsid w:val="001F395B"/>
    <w:rsid w:val="0020614E"/>
    <w:rsid w:val="00207794"/>
    <w:rsid w:val="002161E7"/>
    <w:rsid w:val="00216B61"/>
    <w:rsid w:val="002210BD"/>
    <w:rsid w:val="00221F7F"/>
    <w:rsid w:val="00223609"/>
    <w:rsid w:val="00230BB4"/>
    <w:rsid w:val="002528C2"/>
    <w:rsid w:val="00253DA5"/>
    <w:rsid w:val="002576F3"/>
    <w:rsid w:val="002646CB"/>
    <w:rsid w:val="0026712E"/>
    <w:rsid w:val="00270937"/>
    <w:rsid w:val="002759EF"/>
    <w:rsid w:val="00281A88"/>
    <w:rsid w:val="00281D9D"/>
    <w:rsid w:val="00284B64"/>
    <w:rsid w:val="0028533F"/>
    <w:rsid w:val="00290717"/>
    <w:rsid w:val="002A2A88"/>
    <w:rsid w:val="002A50ED"/>
    <w:rsid w:val="002B2B75"/>
    <w:rsid w:val="002B6552"/>
    <w:rsid w:val="002D7776"/>
    <w:rsid w:val="002E03B5"/>
    <w:rsid w:val="002E03B7"/>
    <w:rsid w:val="002E1450"/>
    <w:rsid w:val="002E4B8B"/>
    <w:rsid w:val="002E4D9D"/>
    <w:rsid w:val="002F4942"/>
    <w:rsid w:val="002F6233"/>
    <w:rsid w:val="00314153"/>
    <w:rsid w:val="00316ABA"/>
    <w:rsid w:val="003226F2"/>
    <w:rsid w:val="00322E8C"/>
    <w:rsid w:val="00327724"/>
    <w:rsid w:val="0033111E"/>
    <w:rsid w:val="0033600B"/>
    <w:rsid w:val="00344E0C"/>
    <w:rsid w:val="00346E89"/>
    <w:rsid w:val="0035186F"/>
    <w:rsid w:val="00353709"/>
    <w:rsid w:val="00361512"/>
    <w:rsid w:val="00376F17"/>
    <w:rsid w:val="00382536"/>
    <w:rsid w:val="003834A2"/>
    <w:rsid w:val="0038351A"/>
    <w:rsid w:val="00385910"/>
    <w:rsid w:val="00387112"/>
    <w:rsid w:val="00395961"/>
    <w:rsid w:val="003A48EC"/>
    <w:rsid w:val="003A4BCD"/>
    <w:rsid w:val="003A770A"/>
    <w:rsid w:val="003B2416"/>
    <w:rsid w:val="003B5816"/>
    <w:rsid w:val="003B6CA2"/>
    <w:rsid w:val="003E1962"/>
    <w:rsid w:val="003E22C1"/>
    <w:rsid w:val="003F0DFC"/>
    <w:rsid w:val="003F1199"/>
    <w:rsid w:val="003F1EC9"/>
    <w:rsid w:val="00412115"/>
    <w:rsid w:val="0041230E"/>
    <w:rsid w:val="00412648"/>
    <w:rsid w:val="00413A37"/>
    <w:rsid w:val="00440890"/>
    <w:rsid w:val="0044263D"/>
    <w:rsid w:val="004438B7"/>
    <w:rsid w:val="0044614E"/>
    <w:rsid w:val="004473F8"/>
    <w:rsid w:val="00453209"/>
    <w:rsid w:val="00464D24"/>
    <w:rsid w:val="00464E1C"/>
    <w:rsid w:val="00465233"/>
    <w:rsid w:val="004667DA"/>
    <w:rsid w:val="0046730D"/>
    <w:rsid w:val="00470CC9"/>
    <w:rsid w:val="00475CBD"/>
    <w:rsid w:val="00481545"/>
    <w:rsid w:val="00486D4D"/>
    <w:rsid w:val="00491822"/>
    <w:rsid w:val="0049499C"/>
    <w:rsid w:val="004A21B8"/>
    <w:rsid w:val="004A262E"/>
    <w:rsid w:val="004A4BEC"/>
    <w:rsid w:val="004A6F0C"/>
    <w:rsid w:val="004B4F41"/>
    <w:rsid w:val="004C5BA5"/>
    <w:rsid w:val="004D3E05"/>
    <w:rsid w:val="004E1D22"/>
    <w:rsid w:val="004E2FAB"/>
    <w:rsid w:val="004F1520"/>
    <w:rsid w:val="004F74C8"/>
    <w:rsid w:val="00500052"/>
    <w:rsid w:val="00501F93"/>
    <w:rsid w:val="00510906"/>
    <w:rsid w:val="00516969"/>
    <w:rsid w:val="00520666"/>
    <w:rsid w:val="00526CDB"/>
    <w:rsid w:val="00537545"/>
    <w:rsid w:val="00540E31"/>
    <w:rsid w:val="005503A7"/>
    <w:rsid w:val="005630BF"/>
    <w:rsid w:val="00563A17"/>
    <w:rsid w:val="00576849"/>
    <w:rsid w:val="005809CF"/>
    <w:rsid w:val="005815C7"/>
    <w:rsid w:val="005944F2"/>
    <w:rsid w:val="00597D46"/>
    <w:rsid w:val="005A24E7"/>
    <w:rsid w:val="005B2054"/>
    <w:rsid w:val="005B31BB"/>
    <w:rsid w:val="005C0493"/>
    <w:rsid w:val="005C450B"/>
    <w:rsid w:val="005C7F50"/>
    <w:rsid w:val="005D5DEB"/>
    <w:rsid w:val="005D7EFC"/>
    <w:rsid w:val="005E0846"/>
    <w:rsid w:val="005E0C43"/>
    <w:rsid w:val="005E488E"/>
    <w:rsid w:val="005F1725"/>
    <w:rsid w:val="005F3D76"/>
    <w:rsid w:val="005F7F4A"/>
    <w:rsid w:val="0060737A"/>
    <w:rsid w:val="00611F5A"/>
    <w:rsid w:val="006138E0"/>
    <w:rsid w:val="00614B63"/>
    <w:rsid w:val="006232B1"/>
    <w:rsid w:val="006234B6"/>
    <w:rsid w:val="00625063"/>
    <w:rsid w:val="00630BAE"/>
    <w:rsid w:val="006340D9"/>
    <w:rsid w:val="00634DEA"/>
    <w:rsid w:val="006353A5"/>
    <w:rsid w:val="00636A0E"/>
    <w:rsid w:val="00637CEC"/>
    <w:rsid w:val="006453C5"/>
    <w:rsid w:val="0065464D"/>
    <w:rsid w:val="00655E97"/>
    <w:rsid w:val="006629AA"/>
    <w:rsid w:val="00663F45"/>
    <w:rsid w:val="0067609B"/>
    <w:rsid w:val="00677829"/>
    <w:rsid w:val="00690D40"/>
    <w:rsid w:val="00691E5D"/>
    <w:rsid w:val="0069336E"/>
    <w:rsid w:val="00695340"/>
    <w:rsid w:val="006A32C3"/>
    <w:rsid w:val="006B3A24"/>
    <w:rsid w:val="006C3F5C"/>
    <w:rsid w:val="006C3FB8"/>
    <w:rsid w:val="006D1D78"/>
    <w:rsid w:val="006E111F"/>
    <w:rsid w:val="006E4B88"/>
    <w:rsid w:val="006E57F1"/>
    <w:rsid w:val="0071057D"/>
    <w:rsid w:val="00712819"/>
    <w:rsid w:val="00714A18"/>
    <w:rsid w:val="00716DCA"/>
    <w:rsid w:val="007179F4"/>
    <w:rsid w:val="00723019"/>
    <w:rsid w:val="007248D2"/>
    <w:rsid w:val="00725DED"/>
    <w:rsid w:val="0073203D"/>
    <w:rsid w:val="00741104"/>
    <w:rsid w:val="0074252F"/>
    <w:rsid w:val="00746DDB"/>
    <w:rsid w:val="007549B2"/>
    <w:rsid w:val="00754E9A"/>
    <w:rsid w:val="007634A1"/>
    <w:rsid w:val="00765862"/>
    <w:rsid w:val="00765B5E"/>
    <w:rsid w:val="00770F4E"/>
    <w:rsid w:val="007735EC"/>
    <w:rsid w:val="00775E47"/>
    <w:rsid w:val="0077693F"/>
    <w:rsid w:val="00780489"/>
    <w:rsid w:val="00780977"/>
    <w:rsid w:val="0078236F"/>
    <w:rsid w:val="00782A11"/>
    <w:rsid w:val="00785AB1"/>
    <w:rsid w:val="00792240"/>
    <w:rsid w:val="007A2C41"/>
    <w:rsid w:val="007A3FA1"/>
    <w:rsid w:val="007A4C9F"/>
    <w:rsid w:val="007A4CF2"/>
    <w:rsid w:val="007A7FEF"/>
    <w:rsid w:val="007B4438"/>
    <w:rsid w:val="007C4A22"/>
    <w:rsid w:val="007E51BC"/>
    <w:rsid w:val="007F0EEA"/>
    <w:rsid w:val="007F75AF"/>
    <w:rsid w:val="008053A6"/>
    <w:rsid w:val="00816769"/>
    <w:rsid w:val="00816DAE"/>
    <w:rsid w:val="00817A05"/>
    <w:rsid w:val="0082336F"/>
    <w:rsid w:val="0082722E"/>
    <w:rsid w:val="00835E58"/>
    <w:rsid w:val="008366CF"/>
    <w:rsid w:val="00845FF8"/>
    <w:rsid w:val="00847E3F"/>
    <w:rsid w:val="008547B1"/>
    <w:rsid w:val="00857DCF"/>
    <w:rsid w:val="00867B0B"/>
    <w:rsid w:val="0087163E"/>
    <w:rsid w:val="00875C75"/>
    <w:rsid w:val="008810CE"/>
    <w:rsid w:val="008813B4"/>
    <w:rsid w:val="0089294F"/>
    <w:rsid w:val="00893D36"/>
    <w:rsid w:val="008A2EF5"/>
    <w:rsid w:val="008A3C45"/>
    <w:rsid w:val="008A3D11"/>
    <w:rsid w:val="008D7BC2"/>
    <w:rsid w:val="008E698F"/>
    <w:rsid w:val="008F56B6"/>
    <w:rsid w:val="009025BC"/>
    <w:rsid w:val="00905BF6"/>
    <w:rsid w:val="00911A79"/>
    <w:rsid w:val="00915001"/>
    <w:rsid w:val="00930CE6"/>
    <w:rsid w:val="00930F06"/>
    <w:rsid w:val="00935508"/>
    <w:rsid w:val="00935889"/>
    <w:rsid w:val="00941469"/>
    <w:rsid w:val="00946360"/>
    <w:rsid w:val="009516B4"/>
    <w:rsid w:val="009518A7"/>
    <w:rsid w:val="00955400"/>
    <w:rsid w:val="00956123"/>
    <w:rsid w:val="00963056"/>
    <w:rsid w:val="00970BC0"/>
    <w:rsid w:val="00972823"/>
    <w:rsid w:val="0098048D"/>
    <w:rsid w:val="00991A03"/>
    <w:rsid w:val="00994060"/>
    <w:rsid w:val="009949DF"/>
    <w:rsid w:val="00994A04"/>
    <w:rsid w:val="00997A5D"/>
    <w:rsid w:val="009B00F6"/>
    <w:rsid w:val="009B4F58"/>
    <w:rsid w:val="009B5971"/>
    <w:rsid w:val="009B69C0"/>
    <w:rsid w:val="009B77F9"/>
    <w:rsid w:val="009D4F5B"/>
    <w:rsid w:val="009E2B2D"/>
    <w:rsid w:val="009E3800"/>
    <w:rsid w:val="009E5E47"/>
    <w:rsid w:val="009E7F4C"/>
    <w:rsid w:val="009F253D"/>
    <w:rsid w:val="00A0278B"/>
    <w:rsid w:val="00A05512"/>
    <w:rsid w:val="00A0607C"/>
    <w:rsid w:val="00A14BBE"/>
    <w:rsid w:val="00A24478"/>
    <w:rsid w:val="00A25C06"/>
    <w:rsid w:val="00A25E1C"/>
    <w:rsid w:val="00A3014B"/>
    <w:rsid w:val="00A3593E"/>
    <w:rsid w:val="00A40326"/>
    <w:rsid w:val="00A40FC3"/>
    <w:rsid w:val="00A41A62"/>
    <w:rsid w:val="00A634FC"/>
    <w:rsid w:val="00A641EC"/>
    <w:rsid w:val="00A77B91"/>
    <w:rsid w:val="00A80869"/>
    <w:rsid w:val="00A839FF"/>
    <w:rsid w:val="00A91FDF"/>
    <w:rsid w:val="00A95C79"/>
    <w:rsid w:val="00AA167B"/>
    <w:rsid w:val="00AA57CA"/>
    <w:rsid w:val="00AA651E"/>
    <w:rsid w:val="00AA6B24"/>
    <w:rsid w:val="00AB2B49"/>
    <w:rsid w:val="00AB4DB0"/>
    <w:rsid w:val="00AB7509"/>
    <w:rsid w:val="00AC106C"/>
    <w:rsid w:val="00AC3AF7"/>
    <w:rsid w:val="00AC7B66"/>
    <w:rsid w:val="00AD3A7D"/>
    <w:rsid w:val="00AE0619"/>
    <w:rsid w:val="00AE0B30"/>
    <w:rsid w:val="00AE2E34"/>
    <w:rsid w:val="00AF16F4"/>
    <w:rsid w:val="00B01AA9"/>
    <w:rsid w:val="00B037D9"/>
    <w:rsid w:val="00B12A5B"/>
    <w:rsid w:val="00B14E44"/>
    <w:rsid w:val="00B15F28"/>
    <w:rsid w:val="00B17F33"/>
    <w:rsid w:val="00B25FC4"/>
    <w:rsid w:val="00B31C75"/>
    <w:rsid w:val="00B34439"/>
    <w:rsid w:val="00B36EE7"/>
    <w:rsid w:val="00B37AF6"/>
    <w:rsid w:val="00B470F1"/>
    <w:rsid w:val="00B52B96"/>
    <w:rsid w:val="00B66A8F"/>
    <w:rsid w:val="00B71250"/>
    <w:rsid w:val="00B7248A"/>
    <w:rsid w:val="00B75D94"/>
    <w:rsid w:val="00B767D2"/>
    <w:rsid w:val="00B83C1C"/>
    <w:rsid w:val="00B90249"/>
    <w:rsid w:val="00BB1905"/>
    <w:rsid w:val="00BB2298"/>
    <w:rsid w:val="00BB6C00"/>
    <w:rsid w:val="00BC5E6C"/>
    <w:rsid w:val="00BC730D"/>
    <w:rsid w:val="00BD1110"/>
    <w:rsid w:val="00BD690F"/>
    <w:rsid w:val="00BE0075"/>
    <w:rsid w:val="00BE021F"/>
    <w:rsid w:val="00BE2401"/>
    <w:rsid w:val="00BE3A15"/>
    <w:rsid w:val="00BE4803"/>
    <w:rsid w:val="00BE5142"/>
    <w:rsid w:val="00BF3970"/>
    <w:rsid w:val="00C00554"/>
    <w:rsid w:val="00C04554"/>
    <w:rsid w:val="00C16B03"/>
    <w:rsid w:val="00C20673"/>
    <w:rsid w:val="00C23F1D"/>
    <w:rsid w:val="00C31E9B"/>
    <w:rsid w:val="00C410F0"/>
    <w:rsid w:val="00C45DB6"/>
    <w:rsid w:val="00C5029D"/>
    <w:rsid w:val="00C51162"/>
    <w:rsid w:val="00C5776A"/>
    <w:rsid w:val="00C62A18"/>
    <w:rsid w:val="00C63E61"/>
    <w:rsid w:val="00C728DB"/>
    <w:rsid w:val="00C832A3"/>
    <w:rsid w:val="00C863C6"/>
    <w:rsid w:val="00C86E34"/>
    <w:rsid w:val="00C95903"/>
    <w:rsid w:val="00CA3253"/>
    <w:rsid w:val="00CA79F9"/>
    <w:rsid w:val="00CB2C1C"/>
    <w:rsid w:val="00CB3143"/>
    <w:rsid w:val="00CC0D08"/>
    <w:rsid w:val="00CC3DD8"/>
    <w:rsid w:val="00CD3390"/>
    <w:rsid w:val="00CD5BFC"/>
    <w:rsid w:val="00CE37CD"/>
    <w:rsid w:val="00CF3F2B"/>
    <w:rsid w:val="00CF7ABD"/>
    <w:rsid w:val="00D30927"/>
    <w:rsid w:val="00D32E6D"/>
    <w:rsid w:val="00D3423D"/>
    <w:rsid w:val="00D44BE9"/>
    <w:rsid w:val="00D47636"/>
    <w:rsid w:val="00D527ED"/>
    <w:rsid w:val="00D55A24"/>
    <w:rsid w:val="00D560A0"/>
    <w:rsid w:val="00D65046"/>
    <w:rsid w:val="00D655D2"/>
    <w:rsid w:val="00D7434D"/>
    <w:rsid w:val="00D81589"/>
    <w:rsid w:val="00D8605A"/>
    <w:rsid w:val="00D95747"/>
    <w:rsid w:val="00D95CA5"/>
    <w:rsid w:val="00DA65D4"/>
    <w:rsid w:val="00DB018A"/>
    <w:rsid w:val="00DB044F"/>
    <w:rsid w:val="00DB1304"/>
    <w:rsid w:val="00DB3105"/>
    <w:rsid w:val="00DB381F"/>
    <w:rsid w:val="00DB69DD"/>
    <w:rsid w:val="00DD2C08"/>
    <w:rsid w:val="00DD443B"/>
    <w:rsid w:val="00DD725E"/>
    <w:rsid w:val="00DE2F78"/>
    <w:rsid w:val="00DE471B"/>
    <w:rsid w:val="00DE4C20"/>
    <w:rsid w:val="00DE4C32"/>
    <w:rsid w:val="00DE4CAA"/>
    <w:rsid w:val="00DE5E11"/>
    <w:rsid w:val="00DF5719"/>
    <w:rsid w:val="00DF7E2B"/>
    <w:rsid w:val="00E00184"/>
    <w:rsid w:val="00E03941"/>
    <w:rsid w:val="00E059B3"/>
    <w:rsid w:val="00E10E2A"/>
    <w:rsid w:val="00E1186D"/>
    <w:rsid w:val="00E2608D"/>
    <w:rsid w:val="00E31845"/>
    <w:rsid w:val="00E44955"/>
    <w:rsid w:val="00E476B0"/>
    <w:rsid w:val="00E52A94"/>
    <w:rsid w:val="00E549D5"/>
    <w:rsid w:val="00E62F91"/>
    <w:rsid w:val="00E66617"/>
    <w:rsid w:val="00E67BF3"/>
    <w:rsid w:val="00E76F7C"/>
    <w:rsid w:val="00E8306F"/>
    <w:rsid w:val="00E9298B"/>
    <w:rsid w:val="00E95428"/>
    <w:rsid w:val="00EA7A5B"/>
    <w:rsid w:val="00EB4B1A"/>
    <w:rsid w:val="00EC0816"/>
    <w:rsid w:val="00EC0E6D"/>
    <w:rsid w:val="00ED1294"/>
    <w:rsid w:val="00ED16D0"/>
    <w:rsid w:val="00EE0CCF"/>
    <w:rsid w:val="00EE1FC8"/>
    <w:rsid w:val="00EE3E62"/>
    <w:rsid w:val="00EE5F07"/>
    <w:rsid w:val="00EE70FA"/>
    <w:rsid w:val="00EF2911"/>
    <w:rsid w:val="00F001FF"/>
    <w:rsid w:val="00F11F73"/>
    <w:rsid w:val="00F224CA"/>
    <w:rsid w:val="00F25DBE"/>
    <w:rsid w:val="00F264FB"/>
    <w:rsid w:val="00F33E84"/>
    <w:rsid w:val="00F47356"/>
    <w:rsid w:val="00F529C4"/>
    <w:rsid w:val="00F53CBB"/>
    <w:rsid w:val="00F53E7A"/>
    <w:rsid w:val="00F56928"/>
    <w:rsid w:val="00F60171"/>
    <w:rsid w:val="00F608F2"/>
    <w:rsid w:val="00F64261"/>
    <w:rsid w:val="00F64A53"/>
    <w:rsid w:val="00F743FE"/>
    <w:rsid w:val="00F77FBA"/>
    <w:rsid w:val="00F805F4"/>
    <w:rsid w:val="00F82111"/>
    <w:rsid w:val="00F852F8"/>
    <w:rsid w:val="00F902FF"/>
    <w:rsid w:val="00FA0D6B"/>
    <w:rsid w:val="00FA122E"/>
    <w:rsid w:val="00FA158D"/>
    <w:rsid w:val="00FA2BDF"/>
    <w:rsid w:val="00FA717E"/>
    <w:rsid w:val="00FB0DBD"/>
    <w:rsid w:val="00FB13C0"/>
    <w:rsid w:val="00FB43C4"/>
    <w:rsid w:val="00FB6112"/>
    <w:rsid w:val="00FC341F"/>
    <w:rsid w:val="00FC4701"/>
    <w:rsid w:val="00FC7870"/>
    <w:rsid w:val="00FD01CB"/>
    <w:rsid w:val="00FD047D"/>
    <w:rsid w:val="00FD6CF7"/>
    <w:rsid w:val="00FF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pacing w:val="120"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Indent 3"/>
    <w:basedOn w:val="a"/>
    <w:pPr>
      <w:ind w:firstLine="742"/>
      <w:jc w:val="both"/>
    </w:pPr>
  </w:style>
  <w:style w:type="paragraph" w:customStyle="1" w:styleId="ConsNonformat">
    <w:name w:val="ConsNonformat"/>
    <w:rPr>
      <w:rFonts w:ascii="Consultant" w:hAnsi="Consultant"/>
      <w:snapToGrid w:val="0"/>
    </w:rPr>
  </w:style>
  <w:style w:type="paragraph" w:customStyle="1" w:styleId="ConsNormal">
    <w:name w:val="ConsNormal"/>
    <w:pPr>
      <w:ind w:firstLine="720"/>
    </w:pPr>
    <w:rPr>
      <w:rFonts w:ascii="Courier" w:hAnsi="Courier"/>
      <w:snapToGrid w:val="0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Body Text"/>
    <w:basedOn w:val="a"/>
    <w:pPr>
      <w:jc w:val="center"/>
    </w:pPr>
  </w:style>
  <w:style w:type="paragraph" w:styleId="a6">
    <w:name w:val="Body Text Indent"/>
    <w:basedOn w:val="a"/>
    <w:pPr>
      <w:ind w:firstLine="459"/>
      <w:jc w:val="both"/>
    </w:pPr>
    <w:rPr>
      <w:sz w:val="26"/>
    </w:rPr>
  </w:style>
  <w:style w:type="paragraph" w:customStyle="1" w:styleId="BodyText2">
    <w:name w:val="Body Text 2"/>
    <w:basedOn w:val="a"/>
    <w:pPr>
      <w:widowControl w:val="0"/>
      <w:ind w:firstLine="720"/>
      <w:jc w:val="both"/>
    </w:pPr>
  </w:style>
  <w:style w:type="paragraph" w:styleId="30">
    <w:name w:val="Body Text 3"/>
    <w:basedOn w:val="a"/>
    <w:pPr>
      <w:jc w:val="both"/>
    </w:pPr>
    <w:rPr>
      <w:sz w:val="24"/>
    </w:rPr>
  </w:style>
  <w:style w:type="paragraph" w:styleId="2">
    <w:name w:val="Body Text 2"/>
    <w:basedOn w:val="a"/>
    <w:rPr>
      <w:color w:val="000000"/>
      <w:sz w:val="24"/>
    </w:rPr>
  </w:style>
  <w:style w:type="paragraph" w:styleId="20">
    <w:name w:val="Body Text Indent 2"/>
    <w:basedOn w:val="a"/>
    <w:pPr>
      <w:ind w:firstLine="720"/>
      <w:jc w:val="both"/>
    </w:pPr>
    <w:rPr>
      <w:sz w:val="20"/>
    </w:rPr>
  </w:style>
  <w:style w:type="paragraph" w:styleId="a7">
    <w:name w:val="Balloon Text"/>
    <w:basedOn w:val="a"/>
    <w:semiHidden/>
    <w:rsid w:val="00835E58"/>
    <w:rPr>
      <w:rFonts w:ascii="Tahoma" w:hAnsi="Tahoma" w:cs="Tahoma"/>
      <w:sz w:val="16"/>
      <w:szCs w:val="16"/>
    </w:rPr>
  </w:style>
  <w:style w:type="paragraph" w:styleId="a8">
    <w:name w:val="Normal (Web)"/>
    <w:basedOn w:val="a"/>
    <w:rsid w:val="006232B1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">
    <w:name w:val="ConsPlusNormal Знак"/>
    <w:link w:val="ConsPlusNormal0"/>
    <w:locked/>
    <w:rsid w:val="0073203D"/>
    <w:rPr>
      <w:rFonts w:ascii="Arial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7320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732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rsid w:val="001067B5"/>
    <w:pPr>
      <w:widowControl w:val="0"/>
      <w:autoSpaceDE w:val="0"/>
      <w:autoSpaceDN w:val="0"/>
      <w:adjustRightInd w:val="0"/>
      <w:spacing w:line="946" w:lineRule="exact"/>
    </w:pPr>
    <w:rPr>
      <w:sz w:val="24"/>
      <w:szCs w:val="24"/>
    </w:rPr>
  </w:style>
  <w:style w:type="paragraph" w:customStyle="1" w:styleId="Style9">
    <w:name w:val="Style9"/>
    <w:basedOn w:val="a"/>
    <w:rsid w:val="001067B5"/>
    <w:pPr>
      <w:widowControl w:val="0"/>
      <w:autoSpaceDE w:val="0"/>
      <w:autoSpaceDN w:val="0"/>
      <w:adjustRightInd w:val="0"/>
      <w:spacing w:line="311" w:lineRule="exact"/>
      <w:ind w:firstLine="499"/>
      <w:jc w:val="both"/>
    </w:pPr>
    <w:rPr>
      <w:sz w:val="24"/>
      <w:szCs w:val="24"/>
    </w:rPr>
  </w:style>
  <w:style w:type="character" w:customStyle="1" w:styleId="FontStyle16">
    <w:name w:val="Font Style16"/>
    <w:rsid w:val="001067B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E7266F03FC35607F96A281F30C44BD3BB4D9C38BB2B3770CD1A970E9C70E8744EBD8518215E3F0y4g5D" TargetMode="External"/><Relationship Id="rId13" Type="http://schemas.openxmlformats.org/officeDocument/2006/relationships/hyperlink" Target="consultantplus://offline/ref=B7E7266F03FC35607F96A281F30C44BD3BB4D9C38BB2B3770CD1A970E9C70E8744EBD8518215E3F0y4g5D" TargetMode="External"/><Relationship Id="rId18" Type="http://schemas.openxmlformats.org/officeDocument/2006/relationships/hyperlink" Target="consultantplus://offline/ref=569525D5CCA19B4DEED31BAA74B315A503CF606445B048A963B1E4E77E91B2EFFA42D4556C7235ACfBw8D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B7E7266F03FC35607F96A281F30C44BD3BB4D9C38BB2B3770CD1A970E9C70E8744EBD8518215E3F0y4g6D" TargetMode="External"/><Relationship Id="rId12" Type="http://schemas.openxmlformats.org/officeDocument/2006/relationships/hyperlink" Target="consultantplus://offline/ref=B7E7266F03FC35607F96A281F30C44BD3BB4D9C38BB2B3770CD1A970E9C70E8744EBD8518215E3F0y4g6D" TargetMode="External"/><Relationship Id="rId17" Type="http://schemas.openxmlformats.org/officeDocument/2006/relationships/hyperlink" Target="consultantplus://offline/ref=569525D5CCA19B4DEED31BAA74B315A503CF606445B048A963B1E4E77E91B2EFFA42D4556C7235AFfBwED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3224C6B3483578BCB1C214AB8109065D7882E73E5B3156F85E68BDEA72DC508E2BC640FB56D8CC5GDyED" TargetMode="External"/><Relationship Id="rId20" Type="http://schemas.openxmlformats.org/officeDocument/2006/relationships/hyperlink" Target="consultantplus://offline/ref=33224C6B3483578BCB1C214AB8109065D7882E73E5B3156F85E68BDEA72DC508E2BC640FB56D8CC5GDyED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69525D5CCA19B4DEED31BAA74B315A503CF606445B048A963B1E4E77E91B2EFFA42D4556C7235ACfBw8D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3224C6B3483578BCB1C214AB8109065D7882E73E5B3156F85E68BDEA72DC508E2BC640FB56D8CC6GDy8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69525D5CCA19B4DEED31BAA74B315A503CF606445B048A963B1E4E77E91B2EFFA42D4556C7235AFfBwED" TargetMode="External"/><Relationship Id="rId19" Type="http://schemas.openxmlformats.org/officeDocument/2006/relationships/hyperlink" Target="consultantplus://offline/ref=33224C6B3483578BCB1C214AB8109065D7882E73E5B3156F85E68BDEA72DC508E2BC640FB56D8CC6GDy8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3E5AEAA8EFB3A19A01AA6CF22E5C0AF81C892CCE58431C50D6A6878D295DB38B4E30BDB7524DB418u2D" TargetMode="External"/><Relationship Id="rId14" Type="http://schemas.openxmlformats.org/officeDocument/2006/relationships/hyperlink" Target="consultantplus://offline/ref=7F3E5AEAA8EFB3A19A01AA6CF22E5C0AF81C892CCE58431C50D6A6878D295DB38B4E30BDB7524DB418u2D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8DBB4-E88B-4C1A-8592-B3F9E875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поправок</vt:lpstr>
    </vt:vector>
  </TitlesOfParts>
  <Company>ЗС ПК</Company>
  <LinksUpToDate>false</LinksUpToDate>
  <CharactersWithSpaces>11854</CharactersWithSpaces>
  <SharedDoc>false</SharedDoc>
  <HLinks>
    <vt:vector size="84" baseType="variant">
      <vt:variant>
        <vt:i4>6619196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consultantplus://offline/ref=33224C6B3483578BCB1C214AB8109065D7882E73E5B3156F85E68BDEA72DC508E2BC640FB56D8CC5GDyED</vt:lpwstr>
      </vt:variant>
      <vt:variant>
        <vt:lpwstr/>
      </vt:variant>
      <vt:variant>
        <vt:i4>6619234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consultantplus://offline/ref=33224C6B3483578BCB1C214AB8109065D7882E73E5B3156F85E68BDEA72DC508E2BC640FB56D8CC6GDy8D</vt:lpwstr>
      </vt:variant>
      <vt:variant>
        <vt:lpwstr/>
      </vt:variant>
      <vt:variant>
        <vt:i4>7143487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consultantplus://offline/ref=569525D5CCA19B4DEED31BAA74B315A503CF606445B048A963B1E4E77E91B2EFFA42D4556C7235ACfBw8D</vt:lpwstr>
      </vt:variant>
      <vt:variant>
        <vt:lpwstr/>
      </vt:variant>
      <vt:variant>
        <vt:i4>7143527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consultantplus://offline/ref=569525D5CCA19B4DEED31BAA74B315A503CF606445B048A963B1E4E77E91B2EFFA42D4556C7235AFfBwED</vt:lpwstr>
      </vt:variant>
      <vt:variant>
        <vt:lpwstr/>
      </vt:variant>
      <vt:variant>
        <vt:i4>6619196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consultantplus://offline/ref=33224C6B3483578BCB1C214AB8109065D7882E73E5B3156F85E68BDEA72DC508E2BC640FB56D8CC5GDyED</vt:lpwstr>
      </vt:variant>
      <vt:variant>
        <vt:lpwstr/>
      </vt:variant>
      <vt:variant>
        <vt:i4>6619234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consultantplus://offline/ref=33224C6B3483578BCB1C214AB8109065D7882E73E5B3156F85E68BDEA72DC508E2BC640FB56D8CC6GDy8D</vt:lpwstr>
      </vt:variant>
      <vt:variant>
        <vt:lpwstr/>
      </vt:variant>
      <vt:variant>
        <vt:i4>4128820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consultantplus://offline/ref=7F3E5AEAA8EFB3A19A01AA6CF22E5C0AF81C892CCE58431C50D6A6878D295DB38B4E30BDB7524DB418u2D</vt:lpwstr>
      </vt:variant>
      <vt:variant>
        <vt:lpwstr/>
      </vt:variant>
      <vt:variant>
        <vt:i4>6684770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consultantplus://offline/ref=B7E7266F03FC35607F96A281F30C44BD3BB4D9C38BB2B3770CD1A970E9C70E8744EBD8518215E3F0y4g5D</vt:lpwstr>
      </vt:variant>
      <vt:variant>
        <vt:lpwstr/>
      </vt:variant>
      <vt:variant>
        <vt:i4>6684769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consultantplus://offline/ref=B7E7266F03FC35607F96A281F30C44BD3BB4D9C38BB2B3770CD1A970E9C70E8744EBD8518215E3F0y4g6D</vt:lpwstr>
      </vt:variant>
      <vt:variant>
        <vt:lpwstr/>
      </vt:variant>
      <vt:variant>
        <vt:i4>7143487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consultantplus://offline/ref=569525D5CCA19B4DEED31BAA74B315A503CF606445B048A963B1E4E77E91B2EFFA42D4556C7235ACfBw8D</vt:lpwstr>
      </vt:variant>
      <vt:variant>
        <vt:lpwstr/>
      </vt:variant>
      <vt:variant>
        <vt:i4>7143527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consultantplus://offline/ref=569525D5CCA19B4DEED31BAA74B315A503CF606445B048A963B1E4E77E91B2EFFA42D4556C7235AFfBwED</vt:lpwstr>
      </vt:variant>
      <vt:variant>
        <vt:lpwstr/>
      </vt:variant>
      <vt:variant>
        <vt:i4>4128820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consultantplus://offline/ref=7F3E5AEAA8EFB3A19A01AA6CF22E5C0AF81C892CCE58431C50D6A6878D295DB38B4E30BDB7524DB418u2D</vt:lpwstr>
      </vt:variant>
      <vt:variant>
        <vt:lpwstr/>
      </vt:variant>
      <vt:variant>
        <vt:i4>6684770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consultantplus://offline/ref=B7E7266F03FC35607F96A281F30C44BD3BB4D9C38BB2B3770CD1A970E9C70E8744EBD8518215E3F0y4g5D</vt:lpwstr>
      </vt:variant>
      <vt:variant>
        <vt:lpwstr/>
      </vt:variant>
      <vt:variant>
        <vt:i4>6684769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consultantplus://offline/ref=B7E7266F03FC35607F96A281F30C44BD3BB4D9C38BB2B3770CD1A970E9C70E8744EBD8518215E3F0y4g6D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поправок</dc:title>
  <dc:creator>A3region</dc:creator>
  <cp:lastModifiedBy>Егупова</cp:lastModifiedBy>
  <cp:revision>2</cp:revision>
  <cp:lastPrinted>2014-03-27T04:04:00Z</cp:lastPrinted>
  <dcterms:created xsi:type="dcterms:W3CDTF">2014-03-27T04:05:00Z</dcterms:created>
  <dcterms:modified xsi:type="dcterms:W3CDTF">2014-03-27T04:05:00Z</dcterms:modified>
</cp:coreProperties>
</file>