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82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542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42D3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42D3" w:rsidRPr="000542D3">
              <w:rPr>
                <w:szCs w:val="28"/>
              </w:rPr>
              <w:t>1248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542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542D3" w:rsidRDefault="000542D3" w:rsidP="000542D3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изменений в Закон Приморского края "О предоставлении мер социальной поддержки приемным семьям в Приморском крае и </w:t>
            </w:r>
            <w:proofErr w:type="spellStart"/>
            <w:r>
              <w:rPr>
                <w:szCs w:val="28"/>
              </w:rPr>
              <w:t>вознагражде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нии</w:t>
            </w:r>
            <w:proofErr w:type="spellEnd"/>
            <w:r>
              <w:rPr>
                <w:szCs w:val="28"/>
              </w:rPr>
              <w:t xml:space="preserve"> приемным родителям"</w:t>
            </w:r>
            <w:proofErr w:type="gramEnd"/>
          </w:p>
          <w:p w:rsidR="000B3FB2" w:rsidRPr="000542D3" w:rsidRDefault="000B3FB2" w:rsidP="0094344A">
            <w:pPr>
              <w:ind w:left="-108"/>
              <w:jc w:val="both"/>
            </w:pPr>
          </w:p>
        </w:tc>
      </w:tr>
    </w:tbl>
    <w:p w:rsidR="000542D3" w:rsidRDefault="000542D3" w:rsidP="000542D3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0542D3" w:rsidRDefault="000542D3" w:rsidP="000542D3">
      <w:pPr>
        <w:rPr>
          <w:szCs w:val="28"/>
        </w:rPr>
      </w:pPr>
    </w:p>
    <w:p w:rsidR="000542D3" w:rsidRDefault="000542D3" w:rsidP="000542D3">
      <w:pPr>
        <w:rPr>
          <w:szCs w:val="28"/>
        </w:rPr>
      </w:pPr>
      <w:r>
        <w:rPr>
          <w:szCs w:val="28"/>
        </w:rPr>
        <w:t>ПОСТАНОВЛЯЕТ:</w:t>
      </w:r>
    </w:p>
    <w:p w:rsidR="000542D3" w:rsidRDefault="000542D3" w:rsidP="000542D3">
      <w:pPr>
        <w:rPr>
          <w:szCs w:val="28"/>
        </w:rPr>
      </w:pPr>
    </w:p>
    <w:p w:rsidR="000542D3" w:rsidRDefault="000542D3" w:rsidP="000542D3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2C340D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>в Закон Приморского края "О предоставлении мер социальной поддержки приемным семьям в Приморском крае и вознаграждении приемным родителям" в первом чтении.</w:t>
      </w:r>
      <w:proofErr w:type="gramEnd"/>
    </w:p>
    <w:p w:rsidR="000542D3" w:rsidRDefault="000542D3" w:rsidP="000542D3">
      <w:pPr>
        <w:jc w:val="both"/>
        <w:rPr>
          <w:szCs w:val="28"/>
        </w:rPr>
      </w:pPr>
    </w:p>
    <w:p w:rsidR="000542D3" w:rsidRPr="009E27DC" w:rsidRDefault="000542D3" w:rsidP="000542D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11 апреля 2014 года</w:t>
      </w:r>
      <w:r w:rsidRPr="009E27DC">
        <w:rPr>
          <w:szCs w:val="28"/>
        </w:rPr>
        <w:t>.</w:t>
      </w:r>
    </w:p>
    <w:p w:rsidR="000542D3" w:rsidRPr="009E27DC" w:rsidRDefault="000542D3" w:rsidP="000542D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542D3" w:rsidRPr="009E27DC" w:rsidRDefault="000542D3" w:rsidP="000542D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0542D3" w:rsidRPr="009E27DC" w:rsidRDefault="000542D3" w:rsidP="000542D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542D3" w:rsidRPr="009E27DC" w:rsidRDefault="000542D3" w:rsidP="000542D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0542D3" w:rsidRDefault="000542D3" w:rsidP="000542D3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0542D3" w:rsidRDefault="000542D3" w:rsidP="000542D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542D3" w:rsidRDefault="000542D3" w:rsidP="000542D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542D3" w:rsidRDefault="000542D3" w:rsidP="000542D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542D3" w:rsidRDefault="000542D3" w:rsidP="000542D3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542D3" w:rsidRDefault="000542D3" w:rsidP="000542D3"/>
    <w:p w:rsidR="000542D3" w:rsidRDefault="000542D3" w:rsidP="000542D3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B36" w:rsidRDefault="007D3B36">
      <w:r>
        <w:separator/>
      </w:r>
    </w:p>
  </w:endnote>
  <w:endnote w:type="continuationSeparator" w:id="0">
    <w:p w:rsidR="007D3B36" w:rsidRDefault="007D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B36" w:rsidRDefault="007D3B36">
      <w:r>
        <w:separator/>
      </w:r>
    </w:p>
  </w:footnote>
  <w:footnote w:type="continuationSeparator" w:id="0">
    <w:p w:rsidR="007D3B36" w:rsidRDefault="007D3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42D3"/>
    <w:rsid w:val="000542D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3B36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2014-03-26T03:10:00Z</cp:lastPrinted>
  <dcterms:created xsi:type="dcterms:W3CDTF">2014-03-26T03:09:00Z</dcterms:created>
  <dcterms:modified xsi:type="dcterms:W3CDTF">2014-03-26T03:10:00Z</dcterms:modified>
</cp:coreProperties>
</file>