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5B011B">
        <w:t>24</w:t>
      </w:r>
      <w:r>
        <w:t xml:space="preserve"> </w:t>
      </w:r>
      <w:r w:rsidR="005B011B">
        <w:t>марта</w:t>
      </w:r>
      <w:r>
        <w:t xml:space="preserve"> 201</w:t>
      </w:r>
      <w:r w:rsidR="002824E3">
        <w:t>4</w:t>
      </w:r>
      <w:r>
        <w:t xml:space="preserve"> года</w:t>
      </w:r>
    </w:p>
    <w:p w:rsidR="00DA122E" w:rsidRDefault="00DA122E" w:rsidP="00DA122E">
      <w:pPr>
        <w:jc w:val="center"/>
      </w:pPr>
    </w:p>
    <w:p w:rsidR="002824E3" w:rsidRDefault="002824E3" w:rsidP="006C4406">
      <w:pPr>
        <w:spacing w:after="0"/>
        <w:jc w:val="both"/>
        <w:rPr>
          <w:szCs w:val="24"/>
        </w:rPr>
      </w:pPr>
      <w:proofErr w:type="spellStart"/>
      <w:r>
        <w:rPr>
          <w:szCs w:val="24"/>
        </w:rPr>
        <w:t>1.</w:t>
      </w:r>
      <w:r w:rsidR="006C4406">
        <w:rPr>
          <w:szCs w:val="24"/>
        </w:rPr>
        <w:t>О</w:t>
      </w:r>
      <w:proofErr w:type="spellEnd"/>
      <w:r w:rsidR="005B011B">
        <w:rPr>
          <w:szCs w:val="24"/>
        </w:rPr>
        <w:t xml:space="preserve"> проекте федерального закона "Об особых условиях ускоренного развития Дальнего Востока и Байкальского региона" (основные параметры)</w:t>
      </w:r>
      <w:r w:rsidR="006C4406">
        <w:rPr>
          <w:szCs w:val="24"/>
        </w:rPr>
        <w:t xml:space="preserve"> </w:t>
      </w:r>
    </w:p>
    <w:p w:rsidR="005B011B" w:rsidRDefault="005B011B" w:rsidP="006C4406">
      <w:pPr>
        <w:spacing w:after="0"/>
        <w:jc w:val="both"/>
        <w:rPr>
          <w:szCs w:val="24"/>
        </w:rPr>
      </w:pPr>
      <w:bookmarkStart w:id="0" w:name="_GoBack"/>
      <w:bookmarkEnd w:id="0"/>
    </w:p>
    <w:p w:rsidR="006C4406" w:rsidRPr="006C4406" w:rsidRDefault="006C4406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6C4406">
        <w:rPr>
          <w:szCs w:val="24"/>
          <w:u w:val="single"/>
        </w:rPr>
        <w:t>Докладывает:</w:t>
      </w:r>
      <w:r w:rsidRPr="006C4406">
        <w:rPr>
          <w:szCs w:val="24"/>
        </w:rPr>
        <w:t xml:space="preserve"> </w:t>
      </w:r>
      <w:r w:rsidRPr="006C4406">
        <w:rPr>
          <w:szCs w:val="28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p w:rsidR="006C4406" w:rsidRPr="006C4406" w:rsidRDefault="006C4406" w:rsidP="006C4406">
      <w:pPr>
        <w:spacing w:after="0"/>
        <w:jc w:val="both"/>
        <w:rPr>
          <w:szCs w:val="28"/>
          <w:u w:val="single"/>
        </w:rPr>
      </w:pPr>
    </w:p>
    <w:sectPr w:rsidR="006C4406" w:rsidRPr="006C4406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072301"/>
    <w:rsid w:val="001E4260"/>
    <w:rsid w:val="002824E3"/>
    <w:rsid w:val="002B0990"/>
    <w:rsid w:val="002B47C4"/>
    <w:rsid w:val="003073AB"/>
    <w:rsid w:val="003165C8"/>
    <w:rsid w:val="004F2E76"/>
    <w:rsid w:val="005B011B"/>
    <w:rsid w:val="005B39E7"/>
    <w:rsid w:val="005E31A6"/>
    <w:rsid w:val="006C4406"/>
    <w:rsid w:val="007549BB"/>
    <w:rsid w:val="007C69A2"/>
    <w:rsid w:val="007C762B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C64552"/>
    <w:rsid w:val="00DA122E"/>
    <w:rsid w:val="00DE7B18"/>
    <w:rsid w:val="00DF76C5"/>
    <w:rsid w:val="00EA53F3"/>
    <w:rsid w:val="00F34C34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3</cp:revision>
  <cp:lastPrinted>2014-03-24T01:27:00Z</cp:lastPrinted>
  <dcterms:created xsi:type="dcterms:W3CDTF">2014-03-24T01:25:00Z</dcterms:created>
  <dcterms:modified xsi:type="dcterms:W3CDTF">2014-03-24T01:45:00Z</dcterms:modified>
</cp:coreProperties>
</file>