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21F" w:rsidRDefault="00B60263" w:rsidP="00620487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55439781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9D221F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9D221F" w:rsidRDefault="009D221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9D221F" w:rsidRDefault="009D221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9D221F" w:rsidRDefault="009D221F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9D221F" w:rsidRDefault="009D221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9D221F" w:rsidTr="00620487">
        <w:trPr>
          <w:cantSplit/>
        </w:trPr>
        <w:tc>
          <w:tcPr>
            <w:tcW w:w="2977" w:type="dxa"/>
            <w:gridSpan w:val="2"/>
          </w:tcPr>
          <w:p w:rsidR="009D221F" w:rsidRDefault="00797A62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04.03.2014</w:t>
            </w:r>
          </w:p>
        </w:tc>
        <w:tc>
          <w:tcPr>
            <w:tcW w:w="4253" w:type="dxa"/>
            <w:gridSpan w:val="2"/>
          </w:tcPr>
          <w:p w:rsidR="009D221F" w:rsidRDefault="009D221F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9D221F" w:rsidRDefault="009D221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9D221F" w:rsidRPr="00641CF6" w:rsidRDefault="00797A62" w:rsidP="002A28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</w:t>
            </w:r>
          </w:p>
        </w:tc>
      </w:tr>
      <w:tr w:rsidR="009D221F" w:rsidTr="00620487">
        <w:trPr>
          <w:cantSplit/>
        </w:trPr>
        <w:tc>
          <w:tcPr>
            <w:tcW w:w="8789" w:type="dxa"/>
            <w:gridSpan w:val="6"/>
          </w:tcPr>
          <w:p w:rsidR="009D221F" w:rsidRDefault="009D221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221F" w:rsidTr="00620487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9D221F" w:rsidRDefault="00224E2E" w:rsidP="00224E2E">
            <w:pPr>
              <w:jc w:val="both"/>
            </w:pPr>
            <w:r>
              <w:t xml:space="preserve">О внесении изменений в постановление Законодательного Собрания Приморского края от 31.10.2013 № 357 </w:t>
            </w:r>
            <w:r w:rsidRPr="00054AB5">
              <w:t>"</w:t>
            </w:r>
            <w:r>
              <w:t>О Почетной грамоте Законодательного Собрания Приморского края и Благодарности Законодательного Собрания Приморского края</w:t>
            </w:r>
            <w:r w:rsidRPr="00054AB5">
              <w:t>"</w:t>
            </w:r>
          </w:p>
        </w:tc>
      </w:tr>
    </w:tbl>
    <w:p w:rsidR="009D221F" w:rsidRDefault="009D221F" w:rsidP="00620487">
      <w:pPr>
        <w:jc w:val="both"/>
      </w:pPr>
    </w:p>
    <w:p w:rsidR="009D221F" w:rsidRDefault="009D221F" w:rsidP="003C5B4B">
      <w:pPr>
        <w:ind w:firstLine="709"/>
        <w:jc w:val="both"/>
      </w:pPr>
      <w:r>
        <w:t xml:space="preserve">Рассмотрев и обсудив </w:t>
      </w:r>
      <w:r w:rsidR="00224E2E">
        <w:t xml:space="preserve">три варианта </w:t>
      </w:r>
      <w:r w:rsidR="00797A62">
        <w:rPr>
          <w:szCs w:val="28"/>
        </w:rPr>
        <w:t>(прилагается)</w:t>
      </w:r>
      <w:r w:rsidR="00797A62" w:rsidRPr="006D2E99">
        <w:t xml:space="preserve"> </w:t>
      </w:r>
      <w:r>
        <w:t>проект</w:t>
      </w:r>
      <w:r w:rsidR="00224E2E">
        <w:t>а</w:t>
      </w:r>
      <w:r>
        <w:t xml:space="preserve"> </w:t>
      </w:r>
      <w:r w:rsidR="00224E2E">
        <w:t xml:space="preserve">постановления Законодательного Собрания Приморского края </w:t>
      </w:r>
      <w:r w:rsidR="00224E2E" w:rsidRPr="00054AB5">
        <w:t>"</w:t>
      </w:r>
      <w:r w:rsidR="00224E2E">
        <w:t xml:space="preserve">О внесении изменений в постановление Законодательного Собрания Приморского края от 31.10.2013 № 357 </w:t>
      </w:r>
      <w:r w:rsidR="00224E2E" w:rsidRPr="00054AB5">
        <w:t>"</w:t>
      </w:r>
      <w:r w:rsidR="00224E2E">
        <w:t>О Почетной грамоте Законодательного Собрания Приморского края и Благодарности Законодательного Собрания Приморского края</w:t>
      </w:r>
      <w:r w:rsidR="00224E2E" w:rsidRPr="00054AB5">
        <w:t>"</w:t>
      </w:r>
      <w:r>
        <w:t xml:space="preserve">, </w:t>
      </w:r>
      <w:r w:rsidR="00224E2E">
        <w:t xml:space="preserve">предложенные комитетом </w:t>
      </w:r>
      <w:r w:rsidR="00224E2E" w:rsidRPr="0044615C">
        <w:rPr>
          <w:szCs w:val="28"/>
        </w:rPr>
        <w:t>по регламенту, депутатской этике и организации работы Законодательного Собрания</w:t>
      </w:r>
      <w:r w:rsidRPr="00C47799">
        <w:t>, комитет</w:t>
      </w:r>
    </w:p>
    <w:p w:rsidR="009D221F" w:rsidRDefault="009D221F" w:rsidP="003C5B4B">
      <w:pPr>
        <w:jc w:val="both"/>
      </w:pPr>
    </w:p>
    <w:p w:rsidR="009D221F" w:rsidRDefault="009D221F" w:rsidP="003C5B4B">
      <w:pPr>
        <w:jc w:val="both"/>
      </w:pPr>
      <w:r>
        <w:t>РЕШИЛ:</w:t>
      </w:r>
    </w:p>
    <w:p w:rsidR="009D221F" w:rsidRDefault="009D221F" w:rsidP="003C5B4B">
      <w:pPr>
        <w:jc w:val="both"/>
      </w:pPr>
    </w:p>
    <w:p w:rsidR="009D221F" w:rsidRDefault="009D221F" w:rsidP="002A288E">
      <w:pPr>
        <w:ind w:firstLine="709"/>
        <w:jc w:val="both"/>
      </w:pPr>
      <w:proofErr w:type="gramStart"/>
      <w:r>
        <w:t xml:space="preserve">1.Предложить комитету Законодательного Собрания </w:t>
      </w:r>
      <w:r w:rsidR="00C701AC" w:rsidRPr="0044615C">
        <w:rPr>
          <w:szCs w:val="28"/>
        </w:rPr>
        <w:t>по регламенту, депутатской этике и организации работы Законодательного Собрания</w:t>
      </w:r>
      <w:r>
        <w:t xml:space="preserve"> (</w:t>
      </w:r>
      <w:proofErr w:type="spellStart"/>
      <w:r w:rsidR="006D2E99">
        <w:t>Межонов</w:t>
      </w:r>
      <w:proofErr w:type="spellEnd"/>
      <w:r>
        <w:t xml:space="preserve">) </w:t>
      </w:r>
      <w:r w:rsidR="006D2E99">
        <w:t>подготовить и вынести на рассмотрение</w:t>
      </w:r>
      <w:r w:rsidR="006D2E99" w:rsidRPr="006D2E99">
        <w:rPr>
          <w:szCs w:val="28"/>
        </w:rPr>
        <w:t xml:space="preserve"> </w:t>
      </w:r>
      <w:r w:rsidR="006D2E99" w:rsidRPr="0044615C">
        <w:rPr>
          <w:szCs w:val="28"/>
        </w:rPr>
        <w:t>Законодательного Собрания</w:t>
      </w:r>
      <w:r w:rsidR="006D2E99">
        <w:rPr>
          <w:szCs w:val="28"/>
        </w:rPr>
        <w:t xml:space="preserve"> вариант №</w:t>
      </w:r>
      <w:r w:rsidR="00797A62">
        <w:rPr>
          <w:szCs w:val="28"/>
        </w:rPr>
        <w:t xml:space="preserve"> 1 </w:t>
      </w:r>
      <w:r w:rsidR="006D2E99">
        <w:t xml:space="preserve">проекта постановления Законодательного Собрания Приморского края </w:t>
      </w:r>
      <w:r w:rsidR="006D2E99" w:rsidRPr="00054AB5">
        <w:t>"</w:t>
      </w:r>
      <w:r w:rsidR="006D2E99">
        <w:t>О внесении изменений в постановление Законодательного Собрания Приморского края от 31.10.2013 № 357</w:t>
      </w:r>
      <w:r w:rsidR="003D4DB7">
        <w:t xml:space="preserve"> </w:t>
      </w:r>
      <w:r w:rsidR="00797A62">
        <w:br/>
      </w:r>
      <w:bookmarkStart w:id="0" w:name="_GoBack"/>
      <w:bookmarkEnd w:id="0"/>
      <w:r w:rsidR="006D2E99" w:rsidRPr="00054AB5">
        <w:t>"</w:t>
      </w:r>
      <w:r w:rsidR="006D2E99">
        <w:t>О Почетной грамоте Законодательного Собрания Приморского края и Благодарности Законодательного Собрания Приморского края</w:t>
      </w:r>
      <w:r w:rsidR="006D2E99" w:rsidRPr="00054AB5">
        <w:t>"</w:t>
      </w:r>
      <w:r w:rsidR="006D2E99">
        <w:t>.</w:t>
      </w:r>
      <w:proofErr w:type="gramEnd"/>
    </w:p>
    <w:p w:rsidR="009D221F" w:rsidRDefault="009D221F" w:rsidP="002A288E">
      <w:pPr>
        <w:ind w:firstLine="709"/>
        <w:jc w:val="both"/>
      </w:pPr>
    </w:p>
    <w:p w:rsidR="009D221F" w:rsidRDefault="009D221F" w:rsidP="002A288E">
      <w:pPr>
        <w:ind w:firstLine="709"/>
        <w:jc w:val="both"/>
      </w:pPr>
      <w:r>
        <w:t>2.</w:t>
      </w:r>
      <w:r w:rsidRPr="00B6724E">
        <w:t xml:space="preserve"> </w:t>
      </w:r>
      <w:r>
        <w:t xml:space="preserve">Направить данное решение в комитет Законодательного Собрания </w:t>
      </w:r>
      <w:r w:rsidR="00A134D5" w:rsidRPr="0044615C">
        <w:rPr>
          <w:szCs w:val="28"/>
        </w:rPr>
        <w:t>по регламенту, депутатской этике и организации работы Законодательного Собрания</w:t>
      </w:r>
      <w:r w:rsidR="00A134D5">
        <w:t xml:space="preserve"> (</w:t>
      </w:r>
      <w:proofErr w:type="spellStart"/>
      <w:r w:rsidR="00A134D5">
        <w:t>Межонов</w:t>
      </w:r>
      <w:proofErr w:type="spellEnd"/>
      <w:r w:rsidR="00A134D5">
        <w:t>)</w:t>
      </w:r>
      <w:r>
        <w:t>.</w:t>
      </w:r>
    </w:p>
    <w:p w:rsidR="009D221F" w:rsidRDefault="009D221F" w:rsidP="003C5B4B">
      <w:pPr>
        <w:ind w:firstLine="709"/>
        <w:jc w:val="both"/>
      </w:pPr>
    </w:p>
    <w:p w:rsidR="009D221F" w:rsidRDefault="009D221F" w:rsidP="003C5B4B">
      <w:pPr>
        <w:jc w:val="both"/>
      </w:pPr>
    </w:p>
    <w:p w:rsidR="009D221F" w:rsidRDefault="009D221F" w:rsidP="003C5B4B">
      <w:pPr>
        <w:jc w:val="both"/>
      </w:pPr>
    </w:p>
    <w:p w:rsidR="009D221F" w:rsidRDefault="009D221F" w:rsidP="003C5B4B">
      <w:pPr>
        <w:jc w:val="both"/>
      </w:pPr>
      <w:r>
        <w:t>Председатель комитета                                                                       В.Г. Гребнев</w:t>
      </w:r>
    </w:p>
    <w:p w:rsidR="009D221F" w:rsidRDefault="009D221F" w:rsidP="003C5B4B">
      <w:pPr>
        <w:jc w:val="both"/>
      </w:pPr>
    </w:p>
    <w:sectPr w:rsidR="009D221F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21F" w:rsidRDefault="009D221F" w:rsidP="001A59C2">
      <w:r>
        <w:separator/>
      </w:r>
    </w:p>
  </w:endnote>
  <w:endnote w:type="continuationSeparator" w:id="0">
    <w:p w:rsidR="009D221F" w:rsidRDefault="009D221F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21F" w:rsidRDefault="009D221F" w:rsidP="001A59C2">
      <w:r>
        <w:separator/>
      </w:r>
    </w:p>
  </w:footnote>
  <w:footnote w:type="continuationSeparator" w:id="0">
    <w:p w:rsidR="009D221F" w:rsidRDefault="009D221F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38C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4AB5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6FB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4E2E"/>
    <w:rsid w:val="0022533A"/>
    <w:rsid w:val="0023155C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288E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4D72"/>
    <w:rsid w:val="00315AB4"/>
    <w:rsid w:val="00315FB4"/>
    <w:rsid w:val="0031657B"/>
    <w:rsid w:val="00316935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5B4B"/>
    <w:rsid w:val="003C6764"/>
    <w:rsid w:val="003C689A"/>
    <w:rsid w:val="003C6F56"/>
    <w:rsid w:val="003C7BAE"/>
    <w:rsid w:val="003D137B"/>
    <w:rsid w:val="003D39A6"/>
    <w:rsid w:val="003D3FA1"/>
    <w:rsid w:val="003D4DB7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344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0F9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4E0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09F2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A7B85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2E99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97A62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31A9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221F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4D5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5D03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263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24E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17AE5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47799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1AC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3319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3EF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0EEC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20487"/>
    <w:rPr>
      <w:rFonts w:eastAsia="Times New Roman" w:cs="Times New Roman"/>
      <w:sz w:val="20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0487"/>
    <w:rPr>
      <w:rFonts w:eastAsia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1A59C2"/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A59C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20487"/>
    <w:rPr>
      <w:rFonts w:eastAsia="Times New Roman" w:cs="Times New Roman"/>
      <w:sz w:val="20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0487"/>
    <w:rPr>
      <w:rFonts w:eastAsia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1A59C2"/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A59C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42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2</cp:revision>
  <cp:lastPrinted>2014-03-04T01:01:00Z</cp:lastPrinted>
  <dcterms:created xsi:type="dcterms:W3CDTF">2014-03-04T01:03:00Z</dcterms:created>
  <dcterms:modified xsi:type="dcterms:W3CDTF">2014-03-04T01:03:00Z</dcterms:modified>
</cp:coreProperties>
</file>