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3.15pt" o:ole="" fillcolor="window">
            <v:imagedata r:id="rId8" o:title=""/>
          </v:shape>
          <o:OLEObject Type="Embed" ProgID="Word.Picture.8" ShapeID="_x0000_i1025" DrawAspect="Content" ObjectID="_1456144236" r:id="rId9"/>
        </w:object>
      </w:r>
    </w:p>
    <w:p w:rsidR="00871750" w:rsidRPr="00871750" w:rsidRDefault="00871750" w:rsidP="00871750">
      <w:pPr>
        <w:ind w:left="567"/>
        <w:jc w:val="right"/>
      </w:pPr>
    </w:p>
    <w:tbl>
      <w:tblPr>
        <w:tblW w:w="9497" w:type="dxa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701"/>
        <w:gridCol w:w="2375"/>
        <w:gridCol w:w="1559"/>
        <w:gridCol w:w="35"/>
        <w:gridCol w:w="850"/>
      </w:tblGrid>
      <w:tr w:rsidR="00595F16" w:rsidTr="00656F13">
        <w:trPr>
          <w:gridBefore w:val="1"/>
          <w:gridAfter w:val="2"/>
          <w:wBefore w:w="1702" w:type="dxa"/>
          <w:wAfter w:w="885" w:type="dxa"/>
          <w:cantSplit/>
          <w:trHeight w:val="1141"/>
        </w:trPr>
        <w:tc>
          <w:tcPr>
            <w:tcW w:w="69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656F13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1550C8" w:rsidP="00F92AD1">
            <w:pPr>
              <w:widowControl w:val="0"/>
              <w:spacing w:after="120"/>
              <w:ind w:firstLine="34"/>
            </w:pPr>
            <w:r>
              <w:t>12.03.2014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15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F160B3" w:rsidP="00F160B3">
            <w:pPr>
              <w:tabs>
                <w:tab w:val="left" w:pos="439"/>
              </w:tabs>
              <w:ind w:right="-249"/>
              <w:jc w:val="center"/>
            </w:pPr>
            <w:r>
              <w:t xml:space="preserve">               </w:t>
            </w:r>
            <w:r w:rsidR="00595F16"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656F13" w:rsidP="00656F13">
            <w:pPr>
              <w:ind w:hanging="107"/>
            </w:pPr>
            <w:r>
              <w:t xml:space="preserve"> </w:t>
            </w:r>
            <w:r w:rsidR="001550C8">
              <w:t>260</w:t>
            </w:r>
            <w:r w:rsidR="00F160B3">
              <w:t xml:space="preserve">     </w:t>
            </w:r>
          </w:p>
        </w:tc>
      </w:tr>
      <w:tr w:rsidR="00595F16" w:rsidTr="00656F13">
        <w:trPr>
          <w:gridAfter w:val="2"/>
          <w:wAfter w:w="885" w:type="dxa"/>
          <w:cantSplit/>
        </w:trPr>
        <w:tc>
          <w:tcPr>
            <w:tcW w:w="86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656F13">
        <w:trPr>
          <w:gridAfter w:val="4"/>
          <w:wAfter w:w="4819" w:type="dxa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 w:rsidP="005E0561">
            <w:pPr>
              <w:ind w:right="35"/>
              <w:jc w:val="both"/>
            </w:pPr>
          </w:p>
          <w:p w:rsidR="005E0561" w:rsidRPr="002F02CB" w:rsidRDefault="00F7355B" w:rsidP="004977ED">
            <w:pPr>
              <w:ind w:right="35"/>
              <w:jc w:val="both"/>
            </w:pPr>
            <w:r w:rsidRPr="00543748">
              <w:t>Об экспертном заключении Управле</w:t>
            </w:r>
            <w:r>
              <w:softHyphen/>
            </w:r>
            <w:r w:rsidRPr="00543748">
              <w:t>ния Министерства юстиции Россий</w:t>
            </w:r>
            <w:r>
              <w:softHyphen/>
            </w:r>
            <w:r w:rsidRPr="00543748">
              <w:t xml:space="preserve">ской Федерации по Приморскому краю </w:t>
            </w:r>
            <w:r w:rsidR="004977ED">
              <w:t xml:space="preserve">от 21.02.2014 </w:t>
            </w:r>
            <w:r w:rsidR="004977ED">
              <w:br/>
              <w:t xml:space="preserve">№ 25/210/735-961 </w:t>
            </w:r>
            <w:r w:rsidRPr="00543748">
              <w:t xml:space="preserve">на Закон </w:t>
            </w:r>
            <w:proofErr w:type="spellStart"/>
            <w:proofErr w:type="gramStart"/>
            <w:r w:rsidRPr="00543748">
              <w:t>Примор</w:t>
            </w:r>
            <w:r w:rsidR="004977ED">
              <w:t>-</w:t>
            </w:r>
            <w:r w:rsidRPr="00543748">
              <w:t>ского</w:t>
            </w:r>
            <w:proofErr w:type="spellEnd"/>
            <w:proofErr w:type="gramEnd"/>
            <w:r w:rsidRPr="00543748">
              <w:t xml:space="preserve"> края </w:t>
            </w:r>
            <w:r w:rsidR="00EA3EFE">
              <w:t xml:space="preserve">"О регулировании розничной продажи алкогольной </w:t>
            </w:r>
            <w:r w:rsidR="00EA3EFE">
              <w:rPr>
                <w:bCs/>
              </w:rPr>
              <w:t>продукции и профилактике алкоголизма на территории Приморского края"</w:t>
            </w:r>
            <w:r w:rsidR="00EA3EFE">
              <w:t xml:space="preserve"> </w:t>
            </w:r>
            <w:r>
              <w:t>(противоречие федеральному законодательству</w:t>
            </w:r>
            <w:r w:rsidR="00EA3EFE">
              <w:t>)</w:t>
            </w:r>
          </w:p>
        </w:tc>
        <w:bookmarkStart w:id="0" w:name="_GoBack"/>
        <w:bookmarkEnd w:id="0"/>
      </w:tr>
    </w:tbl>
    <w:p w:rsidR="002F02CB" w:rsidRDefault="002F02CB">
      <w:pPr>
        <w:jc w:val="right"/>
      </w:pPr>
    </w:p>
    <w:p w:rsidR="001550C8" w:rsidRDefault="00F7355B" w:rsidP="00CA7363">
      <w:pPr>
        <w:ind w:firstLine="709"/>
        <w:jc w:val="both"/>
      </w:pPr>
      <w:proofErr w:type="gramStart"/>
      <w:r w:rsidRPr="003E52FB">
        <w:t xml:space="preserve">Рассмотрев </w:t>
      </w:r>
      <w:r w:rsidR="001550C8">
        <w:t xml:space="preserve">и обсудив </w:t>
      </w:r>
      <w:r w:rsidRPr="003E52FB">
        <w:t>экспертное заключение Управления Министерства юстиции Российской Федерации по Приморскому краю</w:t>
      </w:r>
      <w:r>
        <w:t xml:space="preserve"> от </w:t>
      </w:r>
      <w:r w:rsidR="00002EE4">
        <w:t>21.02.2014 № 25/210/735-961</w:t>
      </w:r>
      <w:r w:rsidR="001A76E1">
        <w:t xml:space="preserve"> </w:t>
      </w:r>
      <w:r w:rsidR="00002EE4">
        <w:t xml:space="preserve">на </w:t>
      </w:r>
      <w:r w:rsidR="001A76E1">
        <w:t>Закон Приморского края</w:t>
      </w:r>
      <w:r w:rsidR="00002EE4">
        <w:t xml:space="preserve"> от 02.12.2009 </w:t>
      </w:r>
      <w:r w:rsidR="001550C8">
        <w:br/>
      </w:r>
      <w:r w:rsidR="00002EE4">
        <w:t>№ 536-КЗ</w:t>
      </w:r>
      <w:r w:rsidR="001550C8">
        <w:t xml:space="preserve"> </w:t>
      </w:r>
      <w:r w:rsidR="001A76E1">
        <w:t xml:space="preserve"> "О регулировании розничной продажи алкогольной </w:t>
      </w:r>
      <w:r w:rsidR="001A76E1">
        <w:rPr>
          <w:bCs/>
        </w:rPr>
        <w:t>продукции и профилактике алкоголизма на территории Приморского края"</w:t>
      </w:r>
      <w:r w:rsidR="00002EE4">
        <w:rPr>
          <w:bCs/>
        </w:rPr>
        <w:t xml:space="preserve"> (в редакции изменений, внесенных</w:t>
      </w:r>
      <w:r w:rsidR="004A7159">
        <w:rPr>
          <w:bCs/>
        </w:rPr>
        <w:t xml:space="preserve"> законами Приморского края от 25.03.2010 № 584-КЗ, 12.03.2012 № 17-КЗ, 27.12.2013 № 337-КЗ</w:t>
      </w:r>
      <w:r w:rsidR="004B26FA">
        <w:rPr>
          <w:bCs/>
        </w:rPr>
        <w:t>)</w:t>
      </w:r>
      <w:r w:rsidR="001A76E1">
        <w:rPr>
          <w:bCs/>
        </w:rPr>
        <w:t xml:space="preserve">, </w:t>
      </w:r>
      <w:r w:rsidR="004B26FA">
        <w:t>содержащее положение о противоречии Закона Приморского края</w:t>
      </w:r>
      <w:r w:rsidR="00303019">
        <w:t xml:space="preserve"> </w:t>
      </w:r>
      <w:r w:rsidR="004B26FA">
        <w:t>федеральному</w:t>
      </w:r>
      <w:proofErr w:type="gramEnd"/>
      <w:r w:rsidR="004B26FA">
        <w:t xml:space="preserve"> законодательству в части </w:t>
      </w:r>
      <w:r w:rsidR="002735A6">
        <w:t xml:space="preserve">ограничения розничной продажи алкогольной продукции </w:t>
      </w:r>
      <w:r w:rsidR="0082190F">
        <w:t>магазинами беспошлинной торговли</w:t>
      </w:r>
      <w:r w:rsidR="001550C8">
        <w:t>,</w:t>
      </w:r>
      <w:r w:rsidR="001550C8" w:rsidRPr="001550C8">
        <w:t xml:space="preserve"> </w:t>
      </w:r>
      <w:r w:rsidR="001550C8">
        <w:t xml:space="preserve">справку правового управления </w:t>
      </w:r>
      <w:r w:rsidR="001550C8">
        <w:t xml:space="preserve">аппарата </w:t>
      </w:r>
      <w:r w:rsidR="001550C8">
        <w:t>Законодательного Собрания Приморского края к указанному экспертному заключению</w:t>
      </w:r>
      <w:r w:rsidR="001550C8">
        <w:t xml:space="preserve">, </w:t>
      </w:r>
      <w:r w:rsidR="00F160B3">
        <w:t xml:space="preserve">а также </w:t>
      </w:r>
      <w:r w:rsidR="001550C8">
        <w:t xml:space="preserve">заслушав мнение </w:t>
      </w:r>
      <w:proofErr w:type="gramStart"/>
      <w:r w:rsidR="001550C8">
        <w:t>представителя Управления Министерства юстиции Российской Федерации</w:t>
      </w:r>
      <w:proofErr w:type="gramEnd"/>
      <w:r w:rsidR="001550C8">
        <w:t xml:space="preserve"> по Приморскому краю</w:t>
      </w:r>
      <w:r w:rsidR="00F160B3">
        <w:t xml:space="preserve"> и</w:t>
      </w:r>
      <w:r w:rsidR="001550C8">
        <w:t xml:space="preserve"> представителя правового управления аппарата Законодательного Собрания Приморского края, комитет</w:t>
      </w:r>
    </w:p>
    <w:p w:rsidR="00CA7363" w:rsidRDefault="00CA7363" w:rsidP="009105D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595F16" w:rsidRDefault="00595F16">
      <w:r>
        <w:t>РЕШИЛ:</w:t>
      </w:r>
    </w:p>
    <w:p w:rsidR="00595F16" w:rsidRDefault="00595F16"/>
    <w:p w:rsidR="001A76E1" w:rsidRDefault="00F92AD1" w:rsidP="00F92AD1">
      <w:pPr>
        <w:ind w:firstLine="709"/>
        <w:jc w:val="both"/>
      </w:pPr>
      <w:r w:rsidRPr="0059601A">
        <w:t>1.</w:t>
      </w:r>
      <w:r w:rsidR="001550C8">
        <w:t xml:space="preserve">Отклонить </w:t>
      </w:r>
      <w:r w:rsidR="001017A5">
        <w:t xml:space="preserve">экспертное заключение </w:t>
      </w:r>
      <w:r w:rsidR="001017A5" w:rsidRPr="003E52FB">
        <w:t>Управления Министерства юстиции Российской Федерации по Приморскому краю</w:t>
      </w:r>
      <w:r w:rsidR="001017A5">
        <w:t xml:space="preserve"> </w:t>
      </w:r>
      <w:r w:rsidR="001017A5">
        <w:br/>
        <w:t xml:space="preserve">от 21.02.2014 № 25/210/735-961 на Закон Приморского края от 02.12.2009 </w:t>
      </w:r>
      <w:r w:rsidR="001017A5">
        <w:br/>
      </w:r>
      <w:r w:rsidR="001017A5">
        <w:lastRenderedPageBreak/>
        <w:t xml:space="preserve">№ 536-КЗ "О регулировании розничной продажи алкогольной </w:t>
      </w:r>
      <w:r w:rsidR="001017A5">
        <w:rPr>
          <w:bCs/>
        </w:rPr>
        <w:t>продукции и профилактике алкоголизма на территории Приморского края"</w:t>
      </w:r>
      <w:r w:rsidR="001A76E1">
        <w:t>.</w:t>
      </w:r>
    </w:p>
    <w:p w:rsidR="001A76E1" w:rsidRDefault="001A76E1" w:rsidP="00F92AD1">
      <w:pPr>
        <w:ind w:firstLine="709"/>
        <w:jc w:val="both"/>
      </w:pPr>
    </w:p>
    <w:p w:rsidR="00C46765" w:rsidRDefault="001A76E1" w:rsidP="001550C8">
      <w:pPr>
        <w:ind w:firstLine="709"/>
        <w:jc w:val="both"/>
      </w:pPr>
      <w:r>
        <w:t>2.</w:t>
      </w:r>
      <w:r w:rsidR="00C46765">
        <w:t>Направить настоящее решение в Управление Министерства юстиции Российской Федерации по Приморскому краю.</w:t>
      </w:r>
    </w:p>
    <w:p w:rsidR="00C46765" w:rsidRDefault="00C46765" w:rsidP="00F92AD1">
      <w:pPr>
        <w:ind w:firstLine="709"/>
        <w:jc w:val="both"/>
      </w:pPr>
    </w:p>
    <w:p w:rsidR="00E23F0A" w:rsidRDefault="00E23F0A" w:rsidP="00F92AD1">
      <w:pPr>
        <w:ind w:firstLine="709"/>
        <w:jc w:val="both"/>
      </w:pPr>
    </w:p>
    <w:p w:rsidR="001E2AD4" w:rsidRDefault="001E2AD4" w:rsidP="00F92AD1">
      <w:pPr>
        <w:ind w:firstLine="709"/>
        <w:jc w:val="both"/>
      </w:pPr>
    </w:p>
    <w:p w:rsidR="00EA3EFE" w:rsidRDefault="00CD4034" w:rsidP="00CD4034">
      <w:r>
        <w:t xml:space="preserve">Председатель комитета                                                                       </w:t>
      </w:r>
      <w:r w:rsidR="001550C8">
        <w:t xml:space="preserve">  </w:t>
      </w:r>
      <w:r>
        <w:t xml:space="preserve">  Е.А. Зотов</w:t>
      </w:r>
    </w:p>
    <w:p w:rsidR="00EA3EFE" w:rsidRDefault="00EA3EFE" w:rsidP="00CD4034"/>
    <w:sectPr w:rsidR="00EA3EFE" w:rsidSect="00F160B3">
      <w:headerReference w:type="even" r:id="rId10"/>
      <w:headerReference w:type="default" r:id="rId11"/>
      <w:pgSz w:w="11906" w:h="16838"/>
      <w:pgMar w:top="851" w:right="851" w:bottom="993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933" w:rsidRDefault="00412933">
      <w:r>
        <w:separator/>
      </w:r>
    </w:p>
  </w:endnote>
  <w:endnote w:type="continuationSeparator" w:id="0">
    <w:p w:rsidR="00412933" w:rsidRDefault="00412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933" w:rsidRDefault="00412933">
      <w:r>
        <w:separator/>
      </w:r>
    </w:p>
  </w:footnote>
  <w:footnote w:type="continuationSeparator" w:id="0">
    <w:p w:rsidR="00412933" w:rsidRDefault="004129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AF65DB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0546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AF65DB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0546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160B3">
      <w:rPr>
        <w:rStyle w:val="a8"/>
        <w:noProof/>
      </w:rPr>
      <w:t>2</w:t>
    </w:r>
    <w:r>
      <w:rPr>
        <w:rStyle w:val="a8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415F"/>
    <w:rsid w:val="000026BC"/>
    <w:rsid w:val="00002EE4"/>
    <w:rsid w:val="00024422"/>
    <w:rsid w:val="0003689F"/>
    <w:rsid w:val="0005183B"/>
    <w:rsid w:val="00053BC1"/>
    <w:rsid w:val="00055668"/>
    <w:rsid w:val="000620F8"/>
    <w:rsid w:val="00082DCD"/>
    <w:rsid w:val="00093092"/>
    <w:rsid w:val="000960C3"/>
    <w:rsid w:val="00096C72"/>
    <w:rsid w:val="000B7DEC"/>
    <w:rsid w:val="000D606E"/>
    <w:rsid w:val="000E1498"/>
    <w:rsid w:val="001017A5"/>
    <w:rsid w:val="0011380F"/>
    <w:rsid w:val="00113E27"/>
    <w:rsid w:val="00117D97"/>
    <w:rsid w:val="00123507"/>
    <w:rsid w:val="001471F8"/>
    <w:rsid w:val="0015104F"/>
    <w:rsid w:val="00151BB0"/>
    <w:rsid w:val="00152A64"/>
    <w:rsid w:val="00155065"/>
    <w:rsid w:val="001550C8"/>
    <w:rsid w:val="0017227B"/>
    <w:rsid w:val="00190E72"/>
    <w:rsid w:val="001A2317"/>
    <w:rsid w:val="001A6AC8"/>
    <w:rsid w:val="001A76E1"/>
    <w:rsid w:val="001C1504"/>
    <w:rsid w:val="001C4715"/>
    <w:rsid w:val="001D43A7"/>
    <w:rsid w:val="001E2AD4"/>
    <w:rsid w:val="00201F7D"/>
    <w:rsid w:val="002171D7"/>
    <w:rsid w:val="00222830"/>
    <w:rsid w:val="002278B6"/>
    <w:rsid w:val="002735A6"/>
    <w:rsid w:val="002743E1"/>
    <w:rsid w:val="00274D89"/>
    <w:rsid w:val="00291EFE"/>
    <w:rsid w:val="002A04AA"/>
    <w:rsid w:val="002B68BF"/>
    <w:rsid w:val="002D3793"/>
    <w:rsid w:val="002D66E8"/>
    <w:rsid w:val="002E46B4"/>
    <w:rsid w:val="002F02CB"/>
    <w:rsid w:val="00303019"/>
    <w:rsid w:val="0030603C"/>
    <w:rsid w:val="00320F2B"/>
    <w:rsid w:val="00335967"/>
    <w:rsid w:val="00355DDD"/>
    <w:rsid w:val="003656AB"/>
    <w:rsid w:val="00365A05"/>
    <w:rsid w:val="00372A76"/>
    <w:rsid w:val="0039032B"/>
    <w:rsid w:val="00397122"/>
    <w:rsid w:val="003B54B8"/>
    <w:rsid w:val="003C4624"/>
    <w:rsid w:val="003E6834"/>
    <w:rsid w:val="00412933"/>
    <w:rsid w:val="00452707"/>
    <w:rsid w:val="0046121A"/>
    <w:rsid w:val="004977ED"/>
    <w:rsid w:val="004A7159"/>
    <w:rsid w:val="004B26FA"/>
    <w:rsid w:val="004B30F2"/>
    <w:rsid w:val="004C102E"/>
    <w:rsid w:val="004E3D78"/>
    <w:rsid w:val="004F2B43"/>
    <w:rsid w:val="00500F87"/>
    <w:rsid w:val="00503FD5"/>
    <w:rsid w:val="00504E7F"/>
    <w:rsid w:val="00545C88"/>
    <w:rsid w:val="00564CFC"/>
    <w:rsid w:val="00595F16"/>
    <w:rsid w:val="00597936"/>
    <w:rsid w:val="005B31CB"/>
    <w:rsid w:val="005E0561"/>
    <w:rsid w:val="005E1C5A"/>
    <w:rsid w:val="005F0592"/>
    <w:rsid w:val="005F1313"/>
    <w:rsid w:val="00644B73"/>
    <w:rsid w:val="00651DF6"/>
    <w:rsid w:val="00656F13"/>
    <w:rsid w:val="006605E8"/>
    <w:rsid w:val="006648AE"/>
    <w:rsid w:val="00667282"/>
    <w:rsid w:val="00680ED4"/>
    <w:rsid w:val="006A0FF4"/>
    <w:rsid w:val="006A5070"/>
    <w:rsid w:val="00702C57"/>
    <w:rsid w:val="00726912"/>
    <w:rsid w:val="0073130C"/>
    <w:rsid w:val="00733319"/>
    <w:rsid w:val="0077354F"/>
    <w:rsid w:val="007867BE"/>
    <w:rsid w:val="00794BF3"/>
    <w:rsid w:val="007A4201"/>
    <w:rsid w:val="007D5DCB"/>
    <w:rsid w:val="007E1C72"/>
    <w:rsid w:val="007F0F0C"/>
    <w:rsid w:val="0082190F"/>
    <w:rsid w:val="008322E5"/>
    <w:rsid w:val="00836F71"/>
    <w:rsid w:val="00837742"/>
    <w:rsid w:val="00847A37"/>
    <w:rsid w:val="00871750"/>
    <w:rsid w:val="00877725"/>
    <w:rsid w:val="008B702C"/>
    <w:rsid w:val="008C6644"/>
    <w:rsid w:val="008D2893"/>
    <w:rsid w:val="008E34D2"/>
    <w:rsid w:val="008E5211"/>
    <w:rsid w:val="008F2060"/>
    <w:rsid w:val="008F4AAA"/>
    <w:rsid w:val="00900034"/>
    <w:rsid w:val="009060F6"/>
    <w:rsid w:val="00907E35"/>
    <w:rsid w:val="009105D7"/>
    <w:rsid w:val="009263EC"/>
    <w:rsid w:val="0094628A"/>
    <w:rsid w:val="0095747F"/>
    <w:rsid w:val="009724B4"/>
    <w:rsid w:val="00985321"/>
    <w:rsid w:val="00986E1B"/>
    <w:rsid w:val="009C596A"/>
    <w:rsid w:val="009C78D2"/>
    <w:rsid w:val="009D1320"/>
    <w:rsid w:val="009D2492"/>
    <w:rsid w:val="009E0772"/>
    <w:rsid w:val="009F1991"/>
    <w:rsid w:val="009F4542"/>
    <w:rsid w:val="009F78CD"/>
    <w:rsid w:val="00A009CD"/>
    <w:rsid w:val="00A05464"/>
    <w:rsid w:val="00A072B0"/>
    <w:rsid w:val="00A1056E"/>
    <w:rsid w:val="00A1748F"/>
    <w:rsid w:val="00A218C7"/>
    <w:rsid w:val="00A33F2F"/>
    <w:rsid w:val="00A74B8F"/>
    <w:rsid w:val="00A8389E"/>
    <w:rsid w:val="00A97D37"/>
    <w:rsid w:val="00AA684B"/>
    <w:rsid w:val="00AB3A66"/>
    <w:rsid w:val="00AF65DB"/>
    <w:rsid w:val="00B222E7"/>
    <w:rsid w:val="00B26B2F"/>
    <w:rsid w:val="00B32BF3"/>
    <w:rsid w:val="00B409D3"/>
    <w:rsid w:val="00B410B8"/>
    <w:rsid w:val="00B50AFC"/>
    <w:rsid w:val="00B50E61"/>
    <w:rsid w:val="00B50FD1"/>
    <w:rsid w:val="00BB0F3D"/>
    <w:rsid w:val="00BF24C7"/>
    <w:rsid w:val="00C27A00"/>
    <w:rsid w:val="00C454F6"/>
    <w:rsid w:val="00C46765"/>
    <w:rsid w:val="00C625C4"/>
    <w:rsid w:val="00C62908"/>
    <w:rsid w:val="00C67495"/>
    <w:rsid w:val="00C714E3"/>
    <w:rsid w:val="00C923C3"/>
    <w:rsid w:val="00CA7363"/>
    <w:rsid w:val="00CB76B2"/>
    <w:rsid w:val="00CD4034"/>
    <w:rsid w:val="00CD641A"/>
    <w:rsid w:val="00CD7525"/>
    <w:rsid w:val="00CE674F"/>
    <w:rsid w:val="00CF7B18"/>
    <w:rsid w:val="00D02CCF"/>
    <w:rsid w:val="00D039B2"/>
    <w:rsid w:val="00D218DB"/>
    <w:rsid w:val="00D30E85"/>
    <w:rsid w:val="00D3588C"/>
    <w:rsid w:val="00D5361E"/>
    <w:rsid w:val="00D80476"/>
    <w:rsid w:val="00D8191D"/>
    <w:rsid w:val="00DA679F"/>
    <w:rsid w:val="00DC398D"/>
    <w:rsid w:val="00DC6172"/>
    <w:rsid w:val="00DD128C"/>
    <w:rsid w:val="00DE0A30"/>
    <w:rsid w:val="00E0415F"/>
    <w:rsid w:val="00E102D4"/>
    <w:rsid w:val="00E16FB4"/>
    <w:rsid w:val="00E23F0A"/>
    <w:rsid w:val="00E26EA4"/>
    <w:rsid w:val="00E30D1A"/>
    <w:rsid w:val="00E54EAC"/>
    <w:rsid w:val="00EA1EB3"/>
    <w:rsid w:val="00EA3EFE"/>
    <w:rsid w:val="00EB2BD7"/>
    <w:rsid w:val="00EB3875"/>
    <w:rsid w:val="00EE3549"/>
    <w:rsid w:val="00F10DE4"/>
    <w:rsid w:val="00F13005"/>
    <w:rsid w:val="00F160B3"/>
    <w:rsid w:val="00F16B04"/>
    <w:rsid w:val="00F5158F"/>
    <w:rsid w:val="00F53416"/>
    <w:rsid w:val="00F649A5"/>
    <w:rsid w:val="00F7355B"/>
    <w:rsid w:val="00F86EB9"/>
    <w:rsid w:val="00F92AD1"/>
    <w:rsid w:val="00FA23E1"/>
    <w:rsid w:val="00FB1587"/>
    <w:rsid w:val="00FC7630"/>
    <w:rsid w:val="00FD3EA8"/>
    <w:rsid w:val="00FD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1EF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7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05464"/>
  </w:style>
  <w:style w:type="character" w:customStyle="1" w:styleId="a4">
    <w:name w:val="Верхний колонтитул Знак"/>
    <w:basedOn w:val="a0"/>
    <w:link w:val="a3"/>
    <w:uiPriority w:val="99"/>
    <w:rsid w:val="00FC7630"/>
    <w:rPr>
      <w:sz w:val="28"/>
      <w:szCs w:val="28"/>
    </w:rPr>
  </w:style>
  <w:style w:type="paragraph" w:styleId="a9">
    <w:name w:val="List Paragraph"/>
    <w:basedOn w:val="a"/>
    <w:uiPriority w:val="34"/>
    <w:qFormat/>
    <w:rsid w:val="001A76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CCBB1B-DA53-440A-9E7F-00783B6B2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0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Захарова Анна Валентиновна</cp:lastModifiedBy>
  <cp:revision>2</cp:revision>
  <cp:lastPrinted>2014-03-04T04:43:00Z</cp:lastPrinted>
  <dcterms:created xsi:type="dcterms:W3CDTF">2014-03-12T04:44:00Z</dcterms:created>
  <dcterms:modified xsi:type="dcterms:W3CDTF">2014-03-12T04:44:00Z</dcterms:modified>
</cp:coreProperties>
</file>