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00D" w:rsidRDefault="0030200D" w:rsidP="0030200D">
      <w:pPr>
        <w:spacing w:line="240" w:lineRule="auto"/>
        <w:ind w:left="28" w:hanging="28"/>
        <w:jc w:val="right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94156C" w:rsidRPr="00764916" w:rsidRDefault="008559FB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="0094156C" w:rsidRPr="00764916">
        <w:rPr>
          <w:b/>
          <w:sz w:val="24"/>
          <w:szCs w:val="24"/>
        </w:rPr>
        <w:t xml:space="preserve">овестка дня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764916" w:rsidRDefault="0094156C" w:rsidP="0094156C">
      <w:pPr>
        <w:spacing w:after="120"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>Законодательного Собрания</w:t>
      </w:r>
      <w:r>
        <w:rPr>
          <w:b/>
          <w:sz w:val="24"/>
          <w:szCs w:val="24"/>
        </w:rPr>
        <w:t xml:space="preserve"> </w:t>
      </w:r>
      <w:r w:rsidR="00665869">
        <w:rPr>
          <w:b/>
          <w:sz w:val="24"/>
          <w:szCs w:val="24"/>
        </w:rPr>
        <w:t>1</w:t>
      </w:r>
      <w:r w:rsidR="0063440F">
        <w:rPr>
          <w:b/>
          <w:sz w:val="24"/>
          <w:szCs w:val="24"/>
        </w:rPr>
        <w:t>7</w:t>
      </w:r>
      <w:r w:rsidR="002872F6">
        <w:rPr>
          <w:b/>
          <w:sz w:val="24"/>
          <w:szCs w:val="24"/>
        </w:rPr>
        <w:t xml:space="preserve"> </w:t>
      </w:r>
      <w:r w:rsidR="0010406B">
        <w:rPr>
          <w:b/>
          <w:sz w:val="24"/>
          <w:szCs w:val="24"/>
        </w:rPr>
        <w:t>марта</w:t>
      </w:r>
      <w:r w:rsidRPr="00764916">
        <w:rPr>
          <w:b/>
          <w:sz w:val="24"/>
          <w:szCs w:val="24"/>
        </w:rPr>
        <w:t xml:space="preserve"> 20</w:t>
      </w:r>
      <w:r w:rsidR="00D21FA3">
        <w:rPr>
          <w:b/>
          <w:sz w:val="24"/>
          <w:szCs w:val="24"/>
        </w:rPr>
        <w:t>1</w:t>
      </w:r>
      <w:r w:rsidR="0063440F">
        <w:rPr>
          <w:b/>
          <w:sz w:val="24"/>
          <w:szCs w:val="24"/>
        </w:rPr>
        <w:t>4</w:t>
      </w:r>
      <w:r w:rsidRPr="00764916">
        <w:rPr>
          <w:b/>
          <w:sz w:val="24"/>
          <w:szCs w:val="24"/>
        </w:rPr>
        <w:t xml:space="preserve"> года</w:t>
      </w:r>
    </w:p>
    <w:p w:rsidR="008A4C74" w:rsidRDefault="00BE4D4C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1</w:t>
      </w:r>
      <w:r w:rsidR="00003EC0">
        <w:rPr>
          <w:b/>
          <w:sz w:val="24"/>
          <w:szCs w:val="24"/>
        </w:rPr>
        <w:t>1</w:t>
      </w:r>
      <w:r w:rsidR="0094156C">
        <w:rPr>
          <w:b/>
          <w:sz w:val="24"/>
          <w:szCs w:val="24"/>
        </w:rPr>
        <w:t>.</w:t>
      </w:r>
      <w:r w:rsidR="00003EC0">
        <w:rPr>
          <w:b/>
          <w:sz w:val="24"/>
          <w:szCs w:val="24"/>
        </w:rPr>
        <w:t>0</w:t>
      </w:r>
      <w:r w:rsidR="0094156C">
        <w:rPr>
          <w:b/>
          <w:sz w:val="24"/>
          <w:szCs w:val="24"/>
        </w:rPr>
        <w:t xml:space="preserve">0, </w:t>
      </w:r>
      <w:r w:rsidR="0094156C" w:rsidRPr="00764916">
        <w:rPr>
          <w:b/>
          <w:sz w:val="24"/>
          <w:szCs w:val="24"/>
        </w:rPr>
        <w:t xml:space="preserve">ул. </w:t>
      </w:r>
      <w:proofErr w:type="spellStart"/>
      <w:r w:rsidR="0094156C" w:rsidRPr="00764916">
        <w:rPr>
          <w:b/>
          <w:sz w:val="24"/>
          <w:szCs w:val="24"/>
        </w:rPr>
        <w:t>Светланская</w:t>
      </w:r>
      <w:proofErr w:type="spellEnd"/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 xml:space="preserve">, </w:t>
      </w:r>
      <w:proofErr w:type="spellStart"/>
      <w:r w:rsidR="0094156C">
        <w:rPr>
          <w:b/>
          <w:sz w:val="24"/>
          <w:szCs w:val="24"/>
        </w:rPr>
        <w:t>каб</w:t>
      </w:r>
      <w:proofErr w:type="spellEnd"/>
      <w:r w:rsidR="0094156C">
        <w:rPr>
          <w:b/>
          <w:sz w:val="24"/>
          <w:szCs w:val="24"/>
        </w:rPr>
        <w:t>.</w:t>
      </w:r>
      <w:r w:rsidR="008905D7">
        <w:rPr>
          <w:b/>
          <w:sz w:val="24"/>
          <w:szCs w:val="24"/>
        </w:rPr>
        <w:t xml:space="preserve"> </w:t>
      </w:r>
      <w:r w:rsidR="0094156C">
        <w:rPr>
          <w:b/>
          <w:sz w:val="24"/>
          <w:szCs w:val="24"/>
        </w:rPr>
        <w:t>807</w:t>
      </w:r>
      <w:r w:rsidR="0094156C" w:rsidRPr="00764916">
        <w:rPr>
          <w:b/>
          <w:sz w:val="24"/>
          <w:szCs w:val="24"/>
        </w:rPr>
        <w:t xml:space="preserve"> </w:t>
      </w: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908"/>
        <w:gridCol w:w="3000"/>
        <w:gridCol w:w="4902"/>
      </w:tblGrid>
      <w:tr w:rsidR="0094156C" w:rsidRPr="00A42E31" w:rsidTr="007166E0">
        <w:tc>
          <w:tcPr>
            <w:tcW w:w="1908" w:type="dxa"/>
          </w:tcPr>
          <w:p w:rsidR="0094156C" w:rsidRPr="00A42E31" w:rsidRDefault="00BE4D4C" w:rsidP="00003EC0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03EC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003EC0">
              <w:rPr>
                <w:sz w:val="24"/>
                <w:szCs w:val="24"/>
              </w:rPr>
              <w:t>0</w:t>
            </w:r>
            <w:r w:rsidR="00E77F2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003EC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003EC0">
              <w:rPr>
                <w:sz w:val="24"/>
                <w:szCs w:val="24"/>
              </w:rPr>
              <w:t>0</w:t>
            </w:r>
            <w:r w:rsidR="00E77F2C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A42E31" w:rsidRDefault="0094156C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A42E31">
              <w:rPr>
                <w:sz w:val="24"/>
                <w:szCs w:val="24"/>
              </w:rPr>
              <w:t xml:space="preserve">Утверждение повестки дня. </w:t>
            </w:r>
          </w:p>
        </w:tc>
      </w:tr>
      <w:tr w:rsidR="006C4796" w:rsidRPr="00BE4D4C" w:rsidTr="007166E0">
        <w:tc>
          <w:tcPr>
            <w:tcW w:w="1908" w:type="dxa"/>
          </w:tcPr>
          <w:p w:rsidR="006C4796" w:rsidRDefault="006C4796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E37A80">
              <w:rPr>
                <w:sz w:val="24"/>
                <w:szCs w:val="24"/>
              </w:rPr>
              <w:t>1</w:t>
            </w:r>
          </w:p>
          <w:p w:rsidR="006C4796" w:rsidRPr="00BE4D4C" w:rsidRDefault="006C4796" w:rsidP="00E37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03EC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003EC0">
              <w:rPr>
                <w:sz w:val="24"/>
                <w:szCs w:val="24"/>
              </w:rPr>
              <w:t>0</w:t>
            </w:r>
            <w:r w:rsidR="00E37A8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</w:t>
            </w:r>
            <w:r w:rsidR="003A195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E37A80">
              <w:rPr>
                <w:sz w:val="24"/>
                <w:szCs w:val="24"/>
              </w:rPr>
              <w:t>15</w:t>
            </w:r>
          </w:p>
        </w:tc>
        <w:tc>
          <w:tcPr>
            <w:tcW w:w="7902" w:type="dxa"/>
            <w:gridSpan w:val="2"/>
          </w:tcPr>
          <w:p w:rsidR="004E0C4B" w:rsidRDefault="004E0C4B" w:rsidP="004E0C4B">
            <w:pPr>
              <w:spacing w:line="240" w:lineRule="auto"/>
              <w:rPr>
                <w:sz w:val="24"/>
                <w:szCs w:val="24"/>
              </w:rPr>
            </w:pPr>
            <w:r w:rsidRPr="004E0C4B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="00CC6813">
              <w:rPr>
                <w:sz w:val="24"/>
                <w:szCs w:val="24"/>
              </w:rPr>
              <w:t xml:space="preserve">статью 25 </w:t>
            </w:r>
            <w:r w:rsidRPr="004E0C4B">
              <w:rPr>
                <w:sz w:val="24"/>
                <w:szCs w:val="24"/>
              </w:rPr>
              <w:t>Закон</w:t>
            </w:r>
            <w:r w:rsidR="00CC6813">
              <w:rPr>
                <w:sz w:val="24"/>
                <w:szCs w:val="24"/>
              </w:rPr>
              <w:t>а</w:t>
            </w:r>
            <w:r w:rsidRPr="004E0C4B">
              <w:rPr>
                <w:sz w:val="24"/>
                <w:szCs w:val="24"/>
              </w:rPr>
              <w:t xml:space="preserve"> Приморского края "О </w:t>
            </w:r>
            <w:r w:rsidR="003C6565">
              <w:rPr>
                <w:sz w:val="24"/>
                <w:szCs w:val="24"/>
              </w:rPr>
              <w:t xml:space="preserve">статусе депутата </w:t>
            </w:r>
            <w:r w:rsidRPr="004E0C4B">
              <w:rPr>
                <w:sz w:val="24"/>
                <w:szCs w:val="24"/>
              </w:rPr>
              <w:t>Законодательно</w:t>
            </w:r>
            <w:r w:rsidR="003C6565">
              <w:rPr>
                <w:sz w:val="24"/>
                <w:szCs w:val="24"/>
              </w:rPr>
              <w:t>го</w:t>
            </w:r>
            <w:r w:rsidRPr="004E0C4B">
              <w:rPr>
                <w:sz w:val="24"/>
                <w:szCs w:val="24"/>
              </w:rPr>
              <w:t xml:space="preserve"> Собрани</w:t>
            </w:r>
            <w:r w:rsidR="003C6565">
              <w:rPr>
                <w:sz w:val="24"/>
                <w:szCs w:val="24"/>
              </w:rPr>
              <w:t>я</w:t>
            </w:r>
            <w:r w:rsidRPr="004E0C4B">
              <w:rPr>
                <w:sz w:val="24"/>
                <w:szCs w:val="24"/>
              </w:rPr>
              <w:t xml:space="preserve"> Приморского края"</w:t>
            </w:r>
            <w:r>
              <w:rPr>
                <w:sz w:val="24"/>
                <w:szCs w:val="24"/>
              </w:rPr>
              <w:t xml:space="preserve"> (</w:t>
            </w:r>
            <w:r w:rsidR="003C6565">
              <w:rPr>
                <w:sz w:val="24"/>
                <w:szCs w:val="24"/>
              </w:rPr>
              <w:t>первое</w:t>
            </w:r>
            <w:r>
              <w:rPr>
                <w:sz w:val="24"/>
                <w:szCs w:val="24"/>
              </w:rPr>
              <w:t xml:space="preserve"> чтени</w:t>
            </w:r>
            <w:r w:rsidR="007C2302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)</w:t>
            </w:r>
            <w:r w:rsidR="00BB52EB">
              <w:rPr>
                <w:sz w:val="24"/>
                <w:szCs w:val="24"/>
              </w:rPr>
              <w:t>.</w:t>
            </w:r>
          </w:p>
          <w:p w:rsidR="004E0C4B" w:rsidRDefault="004E0C4B" w:rsidP="004E0C4B">
            <w:pPr>
              <w:spacing w:line="240" w:lineRule="auto"/>
              <w:rPr>
                <w:sz w:val="24"/>
                <w:szCs w:val="24"/>
              </w:rPr>
            </w:pPr>
          </w:p>
          <w:p w:rsidR="004E0C4B" w:rsidRPr="00665869" w:rsidRDefault="004E0C4B" w:rsidP="004E0C4B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4E0C4B" w:rsidRPr="004E0C4B" w:rsidRDefault="004E0C4B" w:rsidP="004E0C4B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 w:rsidR="00BB52EB">
              <w:rPr>
                <w:sz w:val="24"/>
                <w:szCs w:val="24"/>
              </w:rPr>
              <w:t>.</w:t>
            </w:r>
          </w:p>
          <w:p w:rsidR="003A1954" w:rsidRPr="003A1954" w:rsidRDefault="003A1954" w:rsidP="004E0C4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C2302" w:rsidRPr="00BE4D4C" w:rsidTr="007166E0">
        <w:tc>
          <w:tcPr>
            <w:tcW w:w="1908" w:type="dxa"/>
          </w:tcPr>
          <w:p w:rsidR="007C2302" w:rsidRPr="00BB52EB" w:rsidRDefault="007C2302" w:rsidP="007C230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BB52E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  <w:p w:rsidR="007C2302" w:rsidRDefault="007C2302" w:rsidP="007C230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BB52EB">
              <w:rPr>
                <w:sz w:val="24"/>
                <w:szCs w:val="24"/>
              </w:rPr>
              <w:t>11.</w:t>
            </w:r>
            <w:r>
              <w:rPr>
                <w:sz w:val="24"/>
                <w:szCs w:val="24"/>
              </w:rPr>
              <w:t>15</w:t>
            </w:r>
            <w:r w:rsidRPr="00BB52EB">
              <w:rPr>
                <w:sz w:val="24"/>
                <w:szCs w:val="24"/>
              </w:rPr>
              <w:t>-11.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7902" w:type="dxa"/>
            <w:gridSpan w:val="2"/>
          </w:tcPr>
          <w:p w:rsidR="007C2302" w:rsidRDefault="007C2302" w:rsidP="007C2302">
            <w:pPr>
              <w:spacing w:line="240" w:lineRule="auto"/>
              <w:rPr>
                <w:sz w:val="24"/>
                <w:szCs w:val="24"/>
              </w:rPr>
            </w:pPr>
            <w:r w:rsidRPr="004E0C4B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 xml:space="preserve">статью 25 </w:t>
            </w:r>
            <w:r w:rsidRPr="004E0C4B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4E0C4B">
              <w:rPr>
                <w:sz w:val="24"/>
                <w:szCs w:val="24"/>
              </w:rPr>
              <w:t xml:space="preserve"> Приморского края "О </w:t>
            </w:r>
            <w:r>
              <w:rPr>
                <w:sz w:val="24"/>
                <w:szCs w:val="24"/>
              </w:rPr>
              <w:t xml:space="preserve">статусе депутата </w:t>
            </w:r>
            <w:r w:rsidRPr="004E0C4B">
              <w:rPr>
                <w:sz w:val="24"/>
                <w:szCs w:val="24"/>
              </w:rPr>
              <w:t>Законодательно</w:t>
            </w:r>
            <w:r>
              <w:rPr>
                <w:sz w:val="24"/>
                <w:szCs w:val="24"/>
              </w:rPr>
              <w:t>го</w:t>
            </w:r>
            <w:r w:rsidRPr="004E0C4B">
              <w:rPr>
                <w:sz w:val="24"/>
                <w:szCs w:val="24"/>
              </w:rPr>
              <w:t xml:space="preserve"> Собрани</w:t>
            </w:r>
            <w:r>
              <w:rPr>
                <w:sz w:val="24"/>
                <w:szCs w:val="24"/>
              </w:rPr>
              <w:t>я</w:t>
            </w:r>
            <w:r w:rsidRPr="004E0C4B">
              <w:rPr>
                <w:sz w:val="24"/>
                <w:szCs w:val="24"/>
              </w:rPr>
              <w:t xml:space="preserve"> Приморского края"</w:t>
            </w:r>
            <w:r>
              <w:rPr>
                <w:sz w:val="24"/>
                <w:szCs w:val="24"/>
              </w:rPr>
              <w:t xml:space="preserve"> (второе и третье чтения).</w:t>
            </w:r>
          </w:p>
          <w:p w:rsidR="007C2302" w:rsidRDefault="007C2302" w:rsidP="007C2302">
            <w:pPr>
              <w:spacing w:line="240" w:lineRule="auto"/>
              <w:rPr>
                <w:sz w:val="24"/>
                <w:szCs w:val="24"/>
              </w:rPr>
            </w:pPr>
          </w:p>
          <w:p w:rsidR="007C2302" w:rsidRPr="00665869" w:rsidRDefault="007C2302" w:rsidP="007C2302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7C2302" w:rsidRPr="004E0C4B" w:rsidRDefault="007C2302" w:rsidP="007C2302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7C2302" w:rsidRPr="004E0C4B" w:rsidRDefault="007C2302" w:rsidP="004E0C4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166E0" w:rsidRPr="00BB52EB" w:rsidTr="007166E0">
        <w:tc>
          <w:tcPr>
            <w:tcW w:w="1908" w:type="dxa"/>
          </w:tcPr>
          <w:p w:rsidR="007C2302" w:rsidRPr="006A5595" w:rsidRDefault="007C2302" w:rsidP="007C230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A5595">
              <w:rPr>
                <w:sz w:val="24"/>
                <w:szCs w:val="24"/>
              </w:rPr>
              <w:t>Вопрос 3</w:t>
            </w:r>
          </w:p>
          <w:p w:rsidR="007166E0" w:rsidRPr="00BB52EB" w:rsidRDefault="007C2302" w:rsidP="007C230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A5595">
              <w:rPr>
                <w:sz w:val="24"/>
                <w:szCs w:val="24"/>
              </w:rPr>
              <w:t>11.20-11.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7902" w:type="dxa"/>
            <w:gridSpan w:val="2"/>
          </w:tcPr>
          <w:p w:rsidR="004E0C4B" w:rsidRPr="003C6565" w:rsidRDefault="003C6565" w:rsidP="004E0C4B">
            <w:pPr>
              <w:spacing w:line="240" w:lineRule="auto"/>
              <w:rPr>
                <w:sz w:val="24"/>
                <w:szCs w:val="24"/>
              </w:rPr>
            </w:pPr>
            <w:r w:rsidRPr="003C6565">
              <w:rPr>
                <w:sz w:val="24"/>
                <w:szCs w:val="24"/>
              </w:rPr>
              <w:t xml:space="preserve">О </w:t>
            </w:r>
            <w:proofErr w:type="gramStart"/>
            <w:r w:rsidRPr="003C6565">
              <w:rPr>
                <w:sz w:val="24"/>
                <w:szCs w:val="24"/>
              </w:rPr>
              <w:t>Положении</w:t>
            </w:r>
            <w:proofErr w:type="gramEnd"/>
            <w:r w:rsidRPr="003C6565">
              <w:rPr>
                <w:sz w:val="24"/>
                <w:szCs w:val="24"/>
              </w:rPr>
              <w:t xml:space="preserve"> о помощниках депутата Законодательного Собрания Приморского края</w:t>
            </w:r>
            <w:r>
              <w:rPr>
                <w:sz w:val="24"/>
                <w:szCs w:val="24"/>
              </w:rPr>
              <w:t>.</w:t>
            </w:r>
          </w:p>
          <w:p w:rsidR="00665869" w:rsidRPr="003C6565" w:rsidRDefault="00665869" w:rsidP="00665869">
            <w:pPr>
              <w:spacing w:line="240" w:lineRule="auto"/>
              <w:rPr>
                <w:sz w:val="24"/>
                <w:szCs w:val="24"/>
              </w:rPr>
            </w:pPr>
          </w:p>
          <w:p w:rsidR="00BB52EB" w:rsidRPr="003C6565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3C6565">
              <w:rPr>
                <w:sz w:val="24"/>
                <w:szCs w:val="24"/>
                <w:u w:val="single"/>
              </w:rPr>
              <w:t>Докладывает</w:t>
            </w:r>
            <w:r w:rsidRPr="003C6565">
              <w:rPr>
                <w:sz w:val="24"/>
                <w:szCs w:val="24"/>
              </w:rPr>
              <w:t>:</w:t>
            </w:r>
          </w:p>
          <w:p w:rsidR="00BB52EB" w:rsidRPr="003C6565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3C6565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BB52EB" w:rsidRPr="003C6565" w:rsidRDefault="00BB52EB" w:rsidP="00BB52E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90336" w:rsidRPr="006A5595" w:rsidTr="007166E0">
        <w:tc>
          <w:tcPr>
            <w:tcW w:w="1908" w:type="dxa"/>
          </w:tcPr>
          <w:p w:rsidR="007C2302" w:rsidRDefault="007C2302" w:rsidP="007C230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390336" w:rsidRPr="006A5595" w:rsidRDefault="007C2302" w:rsidP="007C230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11.30-11.40</w:t>
            </w:r>
          </w:p>
        </w:tc>
        <w:tc>
          <w:tcPr>
            <w:tcW w:w="7902" w:type="dxa"/>
            <w:gridSpan w:val="2"/>
          </w:tcPr>
          <w:p w:rsidR="00BB52EB" w:rsidRPr="006A5595" w:rsidRDefault="006A5595" w:rsidP="00BB52EB">
            <w:pPr>
              <w:spacing w:line="240" w:lineRule="auto"/>
              <w:rPr>
                <w:sz w:val="24"/>
                <w:szCs w:val="24"/>
              </w:rPr>
            </w:pPr>
            <w:r w:rsidRPr="006A5595">
              <w:rPr>
                <w:sz w:val="24"/>
                <w:szCs w:val="24"/>
              </w:rPr>
              <w:t xml:space="preserve">О </w:t>
            </w:r>
            <w:proofErr w:type="gramStart"/>
            <w:r w:rsidRPr="006A5595">
              <w:rPr>
                <w:sz w:val="24"/>
                <w:szCs w:val="24"/>
              </w:rPr>
              <w:t>Положени</w:t>
            </w:r>
            <w:r w:rsidR="00E726D9">
              <w:rPr>
                <w:sz w:val="24"/>
                <w:szCs w:val="24"/>
              </w:rPr>
              <w:t>и</w:t>
            </w:r>
            <w:proofErr w:type="gramEnd"/>
            <w:r w:rsidRPr="006A5595">
              <w:rPr>
                <w:sz w:val="24"/>
                <w:szCs w:val="24"/>
              </w:rPr>
              <w:t xml:space="preserve"> о сообщении депутатами Законодательного Собрания Приморского края и государственными гражданскими служащими аппарата Законодательного Собрания Приморского края о получении подарка в связи с их должностным положением или исполнени</w:t>
            </w:r>
            <w:r w:rsidR="00E726D9">
              <w:rPr>
                <w:sz w:val="24"/>
                <w:szCs w:val="24"/>
              </w:rPr>
              <w:t>ем</w:t>
            </w:r>
            <w:r w:rsidRPr="006A5595">
              <w:rPr>
                <w:sz w:val="24"/>
                <w:szCs w:val="24"/>
              </w:rPr>
              <w:t xml:space="preserve"> ими служебных (должностных) обязанностей, сдач</w:t>
            </w:r>
            <w:r w:rsidR="00511EB7">
              <w:rPr>
                <w:sz w:val="24"/>
                <w:szCs w:val="24"/>
              </w:rPr>
              <w:t>е</w:t>
            </w:r>
            <w:r w:rsidRPr="006A5595">
              <w:rPr>
                <w:sz w:val="24"/>
                <w:szCs w:val="24"/>
              </w:rPr>
              <w:t xml:space="preserve"> и оценк</w:t>
            </w:r>
            <w:r w:rsidR="00511EB7">
              <w:rPr>
                <w:sz w:val="24"/>
                <w:szCs w:val="24"/>
              </w:rPr>
              <w:t>е</w:t>
            </w:r>
            <w:r w:rsidRPr="006A5595">
              <w:rPr>
                <w:sz w:val="24"/>
                <w:szCs w:val="24"/>
              </w:rPr>
              <w:t xml:space="preserve"> подарка, реализации (выкупа) и зачислени</w:t>
            </w:r>
            <w:r w:rsidR="00511EB7">
              <w:rPr>
                <w:sz w:val="24"/>
                <w:szCs w:val="24"/>
              </w:rPr>
              <w:t>и</w:t>
            </w:r>
            <w:r w:rsidRPr="006A5595">
              <w:rPr>
                <w:sz w:val="24"/>
                <w:szCs w:val="24"/>
              </w:rPr>
              <w:t xml:space="preserve"> средств, вырученных от его реализации</w:t>
            </w:r>
            <w:r w:rsidR="00715898">
              <w:rPr>
                <w:sz w:val="24"/>
                <w:szCs w:val="24"/>
              </w:rPr>
              <w:t>.</w:t>
            </w:r>
          </w:p>
          <w:p w:rsidR="00BB52EB" w:rsidRPr="006A5595" w:rsidRDefault="00BB52EB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BB52EB" w:rsidRPr="006A5595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6A5595">
              <w:rPr>
                <w:sz w:val="24"/>
                <w:szCs w:val="24"/>
                <w:u w:val="single"/>
              </w:rPr>
              <w:t>Докладывает</w:t>
            </w:r>
            <w:r w:rsidRPr="006A5595">
              <w:rPr>
                <w:sz w:val="24"/>
                <w:szCs w:val="24"/>
              </w:rPr>
              <w:t>:</w:t>
            </w:r>
          </w:p>
          <w:p w:rsidR="00390336" w:rsidRPr="006A5595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6A5595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3C6565" w:rsidRPr="006A5595" w:rsidRDefault="003C6565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3C6565" w:rsidRPr="006A5595" w:rsidRDefault="003C6565" w:rsidP="00BB52EB">
            <w:pPr>
              <w:spacing w:line="240" w:lineRule="auto"/>
              <w:rPr>
                <w:sz w:val="24"/>
                <w:szCs w:val="24"/>
              </w:rPr>
            </w:pPr>
            <w:r w:rsidRPr="006A5595">
              <w:rPr>
                <w:sz w:val="24"/>
                <w:szCs w:val="24"/>
                <w:u w:val="single"/>
              </w:rPr>
              <w:t>Приглашается:</w:t>
            </w:r>
          </w:p>
          <w:p w:rsidR="003C6565" w:rsidRDefault="003C6565" w:rsidP="003C6565">
            <w:pPr>
              <w:spacing w:line="240" w:lineRule="auto"/>
              <w:rPr>
                <w:sz w:val="24"/>
                <w:szCs w:val="24"/>
              </w:rPr>
            </w:pPr>
            <w:r w:rsidRPr="006A5595">
              <w:rPr>
                <w:sz w:val="24"/>
                <w:szCs w:val="24"/>
              </w:rPr>
              <w:t>Гладнева Ольга Валерьевна, начальник управления бухгалтерского учета аппарата Законодательного Собрания.</w:t>
            </w:r>
          </w:p>
          <w:p w:rsidR="0030200D" w:rsidRPr="006A5595" w:rsidRDefault="0030200D" w:rsidP="003C6565">
            <w:pPr>
              <w:spacing w:line="240" w:lineRule="auto"/>
              <w:rPr>
                <w:sz w:val="24"/>
                <w:szCs w:val="24"/>
              </w:rPr>
            </w:pPr>
          </w:p>
          <w:p w:rsidR="003C6565" w:rsidRPr="006A5595" w:rsidRDefault="003C6565" w:rsidP="003C656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C6565" w:rsidRPr="003C6565" w:rsidTr="007166E0">
        <w:tc>
          <w:tcPr>
            <w:tcW w:w="1908" w:type="dxa"/>
          </w:tcPr>
          <w:p w:rsidR="003C6565" w:rsidRDefault="003C6565" w:rsidP="003C656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7C2302">
              <w:rPr>
                <w:sz w:val="24"/>
                <w:szCs w:val="24"/>
              </w:rPr>
              <w:t>5</w:t>
            </w:r>
          </w:p>
          <w:p w:rsidR="003C6565" w:rsidRPr="003C6565" w:rsidRDefault="003C6565" w:rsidP="007C230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7C2302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-11.5</w:t>
            </w:r>
            <w:r w:rsidR="007C2302">
              <w:rPr>
                <w:sz w:val="24"/>
                <w:szCs w:val="24"/>
              </w:rPr>
              <w:t>0</w:t>
            </w:r>
          </w:p>
        </w:tc>
        <w:tc>
          <w:tcPr>
            <w:tcW w:w="7902" w:type="dxa"/>
            <w:gridSpan w:val="2"/>
          </w:tcPr>
          <w:p w:rsidR="003C6565" w:rsidRPr="003C6565" w:rsidRDefault="003C6565" w:rsidP="00BB52EB">
            <w:pPr>
              <w:spacing w:line="240" w:lineRule="auto"/>
              <w:rPr>
                <w:sz w:val="24"/>
                <w:szCs w:val="24"/>
              </w:rPr>
            </w:pPr>
            <w:r w:rsidRPr="003C6565">
              <w:rPr>
                <w:sz w:val="24"/>
                <w:szCs w:val="24"/>
              </w:rPr>
              <w:t xml:space="preserve">О докладе "О законодательстве Приморского края и мониторинге </w:t>
            </w:r>
            <w:proofErr w:type="spellStart"/>
            <w:r w:rsidRPr="003C6565">
              <w:rPr>
                <w:sz w:val="24"/>
                <w:szCs w:val="24"/>
              </w:rPr>
              <w:t>правоприменения</w:t>
            </w:r>
            <w:proofErr w:type="spellEnd"/>
            <w:r w:rsidRPr="003C6565">
              <w:rPr>
                <w:sz w:val="24"/>
                <w:szCs w:val="24"/>
              </w:rPr>
              <w:t xml:space="preserve"> нормативных правовых актов Приморского края, принятых Законодательным Собранием Приморского края, за 2013 год".</w:t>
            </w:r>
          </w:p>
          <w:p w:rsidR="003C6565" w:rsidRPr="003C6565" w:rsidRDefault="003C6565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3C6565" w:rsidRPr="003C6565" w:rsidRDefault="003C6565" w:rsidP="003C6565">
            <w:pPr>
              <w:spacing w:line="240" w:lineRule="auto"/>
              <w:rPr>
                <w:sz w:val="24"/>
                <w:szCs w:val="24"/>
              </w:rPr>
            </w:pPr>
            <w:r w:rsidRPr="003C6565">
              <w:rPr>
                <w:sz w:val="24"/>
                <w:szCs w:val="24"/>
                <w:u w:val="single"/>
              </w:rPr>
              <w:t>Докладывает</w:t>
            </w:r>
            <w:r w:rsidRPr="003C6565">
              <w:rPr>
                <w:sz w:val="24"/>
                <w:szCs w:val="24"/>
              </w:rPr>
              <w:t>:</w:t>
            </w:r>
          </w:p>
          <w:p w:rsidR="003C6565" w:rsidRPr="003C6565" w:rsidRDefault="003C6565" w:rsidP="003C6565">
            <w:pPr>
              <w:spacing w:line="240" w:lineRule="auto"/>
              <w:rPr>
                <w:sz w:val="24"/>
                <w:szCs w:val="24"/>
              </w:rPr>
            </w:pPr>
            <w:r w:rsidRPr="003C6565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3C6565" w:rsidRDefault="003C6565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3C6565" w:rsidRPr="003C6565" w:rsidRDefault="003C6565" w:rsidP="00BB52EB">
            <w:pPr>
              <w:spacing w:line="240" w:lineRule="auto"/>
              <w:rPr>
                <w:sz w:val="24"/>
                <w:szCs w:val="24"/>
                <w:u w:val="single"/>
              </w:rPr>
            </w:pPr>
            <w:r w:rsidRPr="003C6565">
              <w:rPr>
                <w:sz w:val="24"/>
                <w:szCs w:val="24"/>
                <w:u w:val="single"/>
              </w:rPr>
              <w:t>Приглашается:</w:t>
            </w:r>
          </w:p>
          <w:p w:rsidR="003C6565" w:rsidRDefault="003C6565" w:rsidP="00BB52EB">
            <w:pPr>
              <w:spacing w:line="240" w:lineRule="auto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Крамарова Анна Вениаминовна, начальник отдела </w:t>
            </w:r>
            <w:r w:rsidRPr="00DF44D0">
              <w:rPr>
                <w:bCs/>
                <w:iCs/>
                <w:color w:val="000000"/>
                <w:sz w:val="24"/>
                <w:szCs w:val="24"/>
              </w:rPr>
              <w:t>мониторинга законодательства и правоприменительной практики</w:t>
            </w:r>
            <w:r>
              <w:rPr>
                <w:bCs/>
                <w:iCs/>
                <w:color w:val="000000"/>
                <w:sz w:val="24"/>
                <w:szCs w:val="24"/>
              </w:rPr>
              <w:t xml:space="preserve"> правового управления аппарата Законодательного Собрания.</w:t>
            </w:r>
          </w:p>
          <w:p w:rsidR="003C6565" w:rsidRPr="003C6565" w:rsidRDefault="003C6565" w:rsidP="00BB52E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A72F1" w:rsidRPr="00A42E31" w:rsidTr="007166E0">
        <w:tc>
          <w:tcPr>
            <w:tcW w:w="1908" w:type="dxa"/>
          </w:tcPr>
          <w:p w:rsidR="003C6565" w:rsidRPr="00827988" w:rsidRDefault="003C6565" w:rsidP="003C656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27988">
              <w:rPr>
                <w:sz w:val="24"/>
                <w:szCs w:val="24"/>
              </w:rPr>
              <w:t xml:space="preserve">Вопрос </w:t>
            </w:r>
            <w:r w:rsidR="007C2302">
              <w:rPr>
                <w:sz w:val="24"/>
                <w:szCs w:val="24"/>
              </w:rPr>
              <w:t>6</w:t>
            </w:r>
          </w:p>
          <w:p w:rsidR="00390336" w:rsidRDefault="003C6565" w:rsidP="007C230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27988">
              <w:rPr>
                <w:sz w:val="24"/>
                <w:szCs w:val="24"/>
              </w:rPr>
              <w:t>11.5</w:t>
            </w:r>
            <w:r w:rsidR="007C230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-11.5</w:t>
            </w:r>
            <w:r w:rsidR="007C2302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BB52EB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rStyle w:val="a6"/>
                <w:b w:val="0"/>
                <w:sz w:val="24"/>
                <w:szCs w:val="24"/>
              </w:rPr>
              <w:t xml:space="preserve">О плане работы Законодательного Собрания </w:t>
            </w:r>
            <w:r w:rsidR="00003EC0">
              <w:rPr>
                <w:rStyle w:val="a6"/>
                <w:b w:val="0"/>
                <w:sz w:val="24"/>
                <w:szCs w:val="24"/>
              </w:rPr>
              <w:t xml:space="preserve">Приморского края </w:t>
            </w:r>
            <w:r w:rsidRPr="00665869">
              <w:rPr>
                <w:rStyle w:val="a6"/>
                <w:b w:val="0"/>
                <w:sz w:val="24"/>
                <w:szCs w:val="24"/>
              </w:rPr>
              <w:t xml:space="preserve">на </w:t>
            </w:r>
            <w:r w:rsidRPr="00665869">
              <w:rPr>
                <w:rStyle w:val="a6"/>
                <w:b w:val="0"/>
                <w:sz w:val="24"/>
                <w:szCs w:val="24"/>
                <w:lang w:val="en-US"/>
              </w:rPr>
              <w:t>II</w:t>
            </w:r>
            <w:r w:rsidRPr="00665869">
              <w:rPr>
                <w:rStyle w:val="a6"/>
                <w:b w:val="0"/>
                <w:sz w:val="24"/>
                <w:szCs w:val="24"/>
              </w:rPr>
              <w:t xml:space="preserve"> квартал 201</w:t>
            </w:r>
            <w:r w:rsidR="003C6565">
              <w:rPr>
                <w:rStyle w:val="a6"/>
                <w:b w:val="0"/>
                <w:sz w:val="24"/>
                <w:szCs w:val="24"/>
              </w:rPr>
              <w:t>4</w:t>
            </w:r>
            <w:r w:rsidRPr="00665869">
              <w:rPr>
                <w:sz w:val="24"/>
                <w:szCs w:val="24"/>
              </w:rPr>
              <w:t xml:space="preserve"> года</w:t>
            </w:r>
            <w:r>
              <w:rPr>
                <w:sz w:val="24"/>
                <w:szCs w:val="24"/>
              </w:rPr>
              <w:t>.</w:t>
            </w:r>
          </w:p>
          <w:p w:rsidR="00A65EBE" w:rsidRDefault="00A65EBE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BB52EB" w:rsidRPr="00665869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007080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827988" w:rsidRDefault="00827988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3C6565" w:rsidRDefault="003C6565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827988" w:rsidRDefault="00827988" w:rsidP="00BB52E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4156C" w:rsidRPr="00A42E31" w:rsidTr="007166E0">
        <w:tc>
          <w:tcPr>
            <w:tcW w:w="4908" w:type="dxa"/>
            <w:gridSpan w:val="2"/>
          </w:tcPr>
          <w:p w:rsidR="0094156C" w:rsidRPr="00A42E31" w:rsidRDefault="003A1954" w:rsidP="0094156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4156C" w:rsidRPr="00A42E31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="0094156C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94156C" w:rsidRDefault="003A1954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К.А. Межонов</w:t>
            </w:r>
          </w:p>
          <w:p w:rsidR="0094156C" w:rsidRPr="00A42E31" w:rsidRDefault="0094156C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</w:tc>
      </w:tr>
    </w:tbl>
    <w:p w:rsidR="0094156C" w:rsidRDefault="0094156C" w:rsidP="00D17DCF"/>
    <w:sectPr w:rsidR="0094156C" w:rsidSect="006A14C8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200D" w:rsidRDefault="0030200D">
      <w:r>
        <w:separator/>
      </w:r>
    </w:p>
  </w:endnote>
  <w:endnote w:type="continuationSeparator" w:id="0">
    <w:p w:rsidR="0030200D" w:rsidRDefault="003020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200D" w:rsidRDefault="0030200D">
      <w:r>
        <w:separator/>
      </w:r>
    </w:p>
  </w:footnote>
  <w:footnote w:type="continuationSeparator" w:id="0">
    <w:p w:rsidR="0030200D" w:rsidRDefault="003020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00D" w:rsidRDefault="0030200D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0200D" w:rsidRDefault="0030200D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00D" w:rsidRDefault="0030200D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30200D" w:rsidRDefault="0030200D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156C"/>
    <w:rsid w:val="00003EC0"/>
    <w:rsid w:val="00007080"/>
    <w:rsid w:val="000144B2"/>
    <w:rsid w:val="00022658"/>
    <w:rsid w:val="00083A1F"/>
    <w:rsid w:val="000F3E93"/>
    <w:rsid w:val="0010406B"/>
    <w:rsid w:val="001227D1"/>
    <w:rsid w:val="00126517"/>
    <w:rsid w:val="00191F83"/>
    <w:rsid w:val="001A111C"/>
    <w:rsid w:val="001B1727"/>
    <w:rsid w:val="0026302D"/>
    <w:rsid w:val="00286C51"/>
    <w:rsid w:val="002872F6"/>
    <w:rsid w:val="0030200D"/>
    <w:rsid w:val="00345D37"/>
    <w:rsid w:val="00362DA9"/>
    <w:rsid w:val="00365D0B"/>
    <w:rsid w:val="00390336"/>
    <w:rsid w:val="003A1954"/>
    <w:rsid w:val="003B527E"/>
    <w:rsid w:val="003C3A56"/>
    <w:rsid w:val="003C557B"/>
    <w:rsid w:val="003C60E7"/>
    <w:rsid w:val="003C6565"/>
    <w:rsid w:val="003D08B8"/>
    <w:rsid w:val="004571EE"/>
    <w:rsid w:val="004A2F86"/>
    <w:rsid w:val="004B6DB7"/>
    <w:rsid w:val="004C3191"/>
    <w:rsid w:val="004E0C4B"/>
    <w:rsid w:val="00511EB7"/>
    <w:rsid w:val="00550C59"/>
    <w:rsid w:val="00575BDA"/>
    <w:rsid w:val="0063440F"/>
    <w:rsid w:val="00651E89"/>
    <w:rsid w:val="00665869"/>
    <w:rsid w:val="0067226B"/>
    <w:rsid w:val="006A14C8"/>
    <w:rsid w:val="006A5595"/>
    <w:rsid w:val="006A72F1"/>
    <w:rsid w:val="006B3D39"/>
    <w:rsid w:val="006C4796"/>
    <w:rsid w:val="006C68BF"/>
    <w:rsid w:val="006D78FC"/>
    <w:rsid w:val="006F4D1B"/>
    <w:rsid w:val="00705DFC"/>
    <w:rsid w:val="00715307"/>
    <w:rsid w:val="00715898"/>
    <w:rsid w:val="007166E0"/>
    <w:rsid w:val="007677C5"/>
    <w:rsid w:val="00767E10"/>
    <w:rsid w:val="00781DED"/>
    <w:rsid w:val="0079043C"/>
    <w:rsid w:val="007A0939"/>
    <w:rsid w:val="007C2302"/>
    <w:rsid w:val="007D2C75"/>
    <w:rsid w:val="007D3BE3"/>
    <w:rsid w:val="00822F45"/>
    <w:rsid w:val="00827988"/>
    <w:rsid w:val="008421DF"/>
    <w:rsid w:val="008559FB"/>
    <w:rsid w:val="008905D7"/>
    <w:rsid w:val="008A4C74"/>
    <w:rsid w:val="008D67E8"/>
    <w:rsid w:val="009179D6"/>
    <w:rsid w:val="0094156C"/>
    <w:rsid w:val="00963F18"/>
    <w:rsid w:val="009B0CEB"/>
    <w:rsid w:val="009E22A6"/>
    <w:rsid w:val="009F6F0F"/>
    <w:rsid w:val="009F7EC8"/>
    <w:rsid w:val="00A15BFD"/>
    <w:rsid w:val="00A23263"/>
    <w:rsid w:val="00A65EBE"/>
    <w:rsid w:val="00A9047E"/>
    <w:rsid w:val="00B150C9"/>
    <w:rsid w:val="00B46718"/>
    <w:rsid w:val="00B55A1D"/>
    <w:rsid w:val="00B6560D"/>
    <w:rsid w:val="00B92B94"/>
    <w:rsid w:val="00BB52EB"/>
    <w:rsid w:val="00BD0473"/>
    <w:rsid w:val="00BE4D4C"/>
    <w:rsid w:val="00C40A13"/>
    <w:rsid w:val="00C97CCC"/>
    <w:rsid w:val="00CC6813"/>
    <w:rsid w:val="00CF1A00"/>
    <w:rsid w:val="00D17DCF"/>
    <w:rsid w:val="00D21FA3"/>
    <w:rsid w:val="00DC03FE"/>
    <w:rsid w:val="00DF0BB3"/>
    <w:rsid w:val="00E000C6"/>
    <w:rsid w:val="00E0379D"/>
    <w:rsid w:val="00E3185C"/>
    <w:rsid w:val="00E34BAB"/>
    <w:rsid w:val="00E37A80"/>
    <w:rsid w:val="00E428EA"/>
    <w:rsid w:val="00E5740B"/>
    <w:rsid w:val="00E650D4"/>
    <w:rsid w:val="00E726D9"/>
    <w:rsid w:val="00E77F2C"/>
    <w:rsid w:val="00E80B8E"/>
    <w:rsid w:val="00EF4690"/>
    <w:rsid w:val="00F1120E"/>
    <w:rsid w:val="00F92EEB"/>
    <w:rsid w:val="00FB1D4D"/>
    <w:rsid w:val="00FF0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318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5</cp:revision>
  <cp:lastPrinted>2014-03-12T22:02:00Z</cp:lastPrinted>
  <dcterms:created xsi:type="dcterms:W3CDTF">2014-03-11T23:47:00Z</dcterms:created>
  <dcterms:modified xsi:type="dcterms:W3CDTF">2014-03-12T22:12:00Z</dcterms:modified>
</cp:coreProperties>
</file>