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78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1526" w:rsidRDefault="002C1526" w:rsidP="002C1526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6A3A0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ЗАКОН ПРИМОРСКОГО КРАЯ </w:t>
      </w:r>
    </w:p>
    <w:p w:rsidR="002C1526" w:rsidRDefault="002C1526" w:rsidP="002C1526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"ОБ ОРГАНИЗАЦИИ И ПОДДЕРЖКЕ УЧРЕЖДЕНИЙ КУЛЬТУРЫ </w:t>
      </w:r>
    </w:p>
    <w:p w:rsidR="002C1526" w:rsidRPr="006A3A04" w:rsidRDefault="002C1526" w:rsidP="002C1526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ИСКУССТВА В ПРИМОРСКОМ </w:t>
      </w:r>
      <w:proofErr w:type="gramStart"/>
      <w:r>
        <w:rPr>
          <w:sz w:val="28"/>
          <w:szCs w:val="28"/>
        </w:rPr>
        <w:t>КРАЕ</w:t>
      </w:r>
      <w:proofErr w:type="gramEnd"/>
      <w:r>
        <w:rPr>
          <w:sz w:val="28"/>
          <w:szCs w:val="28"/>
        </w:rPr>
        <w:t>"</w:t>
      </w:r>
    </w:p>
    <w:p w:rsidR="002C1526" w:rsidRDefault="002C1526" w:rsidP="002C1526">
      <w:pPr>
        <w:jc w:val="center"/>
        <w:rPr>
          <w:b/>
        </w:rPr>
      </w:pPr>
    </w:p>
    <w:p w:rsidR="002C1526" w:rsidRDefault="002C1526" w:rsidP="002C1526">
      <w:pPr>
        <w:ind w:firstLine="709"/>
        <w:jc w:val="both"/>
        <w:rPr>
          <w:szCs w:val="28"/>
        </w:rPr>
      </w:pPr>
      <w:proofErr w:type="gramStart"/>
      <w:r w:rsidRPr="00E42CBD">
        <w:rPr>
          <w:szCs w:val="28"/>
        </w:rPr>
        <w:t>Принят</w:t>
      </w:r>
      <w:proofErr w:type="gramEnd"/>
      <w:r w:rsidRPr="00E42CBD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29 января  2014 года</w:t>
      </w:r>
    </w:p>
    <w:p w:rsidR="002C1526" w:rsidRPr="00E42CBD" w:rsidRDefault="002C1526" w:rsidP="002C1526">
      <w:pPr>
        <w:ind w:firstLine="709"/>
        <w:jc w:val="both"/>
        <w:rPr>
          <w:szCs w:val="28"/>
        </w:rPr>
      </w:pPr>
    </w:p>
    <w:p w:rsidR="002C1526" w:rsidRPr="00E42CBD" w:rsidRDefault="002C1526" w:rsidP="002C1526">
      <w:pPr>
        <w:ind w:firstLine="709"/>
        <w:jc w:val="both"/>
        <w:rPr>
          <w:szCs w:val="28"/>
        </w:rPr>
      </w:pPr>
      <w:r w:rsidRPr="00E42CBD">
        <w:rPr>
          <w:szCs w:val="28"/>
        </w:rPr>
        <w:t>СТАТЬЯ 1.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29 декабря 2004 года № 203-КЗ "Об организации и поддержке учреждений культуры и искусства </w:t>
      </w:r>
      <w:r>
        <w:rPr>
          <w:szCs w:val="28"/>
        </w:rPr>
        <w:br/>
        <w:t>в Приморском крае" (Ведомости Законодательного Собрания Приморского края, 2004, № 83, стр. 21; 2007, № 12, стр. 20; 2009, № 120, стр. 15; 2012,                   № 35, стр. 26) следующие изменения: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пункте 6 статьи 3 слова "изучения в образовательных учреждениях национальных языков и иных предметов этнокультурной направленности" исключить;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пункте 11 части 2 статьи 9 слова "поддержка изучения </w:t>
      </w:r>
      <w:r>
        <w:rPr>
          <w:szCs w:val="28"/>
        </w:rPr>
        <w:br/>
        <w:t>в образовательных учреждениях национальных языков и иных предметов этнокультурной направленности" исключить;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12: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изложить в следующей редакции: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12. Поддержка региональных и местных национально-культурных автономий";</w:t>
      </w:r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"изучения в образовательных учреждениях национальных языков и иных предметов этнокультурной направленности" исключить;</w:t>
      </w:r>
    </w:p>
    <w:p w:rsidR="002C1526" w:rsidRDefault="002C1526" w:rsidP="002C1526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proofErr w:type="gramStart"/>
      <w:r w:rsidRPr="007A0038">
        <w:rPr>
          <w:b w:val="0"/>
          <w:sz w:val="28"/>
          <w:szCs w:val="28"/>
        </w:rPr>
        <w:t xml:space="preserve">4)часть 1 статьи 15 дополнить </w:t>
      </w:r>
      <w:r>
        <w:rPr>
          <w:b w:val="0"/>
          <w:sz w:val="28"/>
          <w:szCs w:val="28"/>
        </w:rPr>
        <w:t xml:space="preserve">словами </w:t>
      </w:r>
      <w:r w:rsidRPr="007A0038">
        <w:rPr>
          <w:b w:val="0"/>
          <w:sz w:val="28"/>
          <w:szCs w:val="28"/>
        </w:rPr>
        <w:t>"Органы государственной власти Приморского края вправе участвовать в финансировании мероприятий по реконструкции, в том числе с элементами реставрации, техническому перевооружению</w:t>
      </w:r>
      <w:r w:rsidRPr="008E3A06">
        <w:rPr>
          <w:b w:val="0"/>
          <w:sz w:val="28"/>
          <w:szCs w:val="28"/>
        </w:rPr>
        <w:t xml:space="preserve"> и капитальному ремонту расположенного на территории </w:t>
      </w:r>
      <w:r>
        <w:rPr>
          <w:b w:val="0"/>
          <w:sz w:val="28"/>
          <w:szCs w:val="28"/>
        </w:rPr>
        <w:t xml:space="preserve">Приморского края </w:t>
      </w:r>
      <w:r w:rsidRPr="008E3A06">
        <w:rPr>
          <w:b w:val="0"/>
          <w:sz w:val="28"/>
          <w:szCs w:val="28"/>
        </w:rPr>
        <w:t>имущества, находящегося в федеральной собственности и закрепленного на праве хозяйственного ведения либо оперативного управления за государственными цирками</w:t>
      </w:r>
      <w:r>
        <w:rPr>
          <w:b w:val="0"/>
          <w:sz w:val="28"/>
          <w:szCs w:val="28"/>
        </w:rPr>
        <w:t>.</w:t>
      </w:r>
      <w:r w:rsidRPr="007A0038">
        <w:rPr>
          <w:b w:val="0"/>
          <w:sz w:val="28"/>
          <w:szCs w:val="28"/>
        </w:rPr>
        <w:t>"</w:t>
      </w:r>
      <w:r w:rsidRPr="008E3A06">
        <w:rPr>
          <w:b w:val="0"/>
          <w:sz w:val="28"/>
          <w:szCs w:val="28"/>
        </w:rPr>
        <w:t>.</w:t>
      </w:r>
      <w:proofErr w:type="gramEnd"/>
    </w:p>
    <w:p w:rsidR="002C1526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1526" w:rsidRPr="00462298" w:rsidRDefault="002C1526" w:rsidP="002C15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62298">
        <w:rPr>
          <w:szCs w:val="28"/>
        </w:rPr>
        <w:t>СТАТЬЯ 2.</w:t>
      </w:r>
    </w:p>
    <w:p w:rsidR="002C1526" w:rsidRPr="007C0134" w:rsidRDefault="002C1526" w:rsidP="002C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0134">
        <w:rPr>
          <w:szCs w:val="28"/>
        </w:rPr>
        <w:t xml:space="preserve">Настоящий Закон вступает в силу по </w:t>
      </w:r>
      <w:proofErr w:type="gramStart"/>
      <w:r w:rsidRPr="007C0134">
        <w:rPr>
          <w:szCs w:val="28"/>
        </w:rPr>
        <w:t>истечении</w:t>
      </w:r>
      <w:proofErr w:type="gramEnd"/>
      <w:r w:rsidRPr="007C0134">
        <w:rPr>
          <w:szCs w:val="28"/>
        </w:rPr>
        <w:t xml:space="preserve"> 10 дней со дня его официального опубликования.</w:t>
      </w:r>
    </w:p>
    <w:p w:rsidR="002C1526" w:rsidRPr="00E42CBD" w:rsidRDefault="002C1526" w:rsidP="002C1526">
      <w:pPr>
        <w:shd w:val="clear" w:color="auto" w:fill="FFFFFF"/>
        <w:ind w:firstLine="709"/>
        <w:jc w:val="both"/>
        <w:rPr>
          <w:szCs w:val="28"/>
        </w:rPr>
      </w:pPr>
    </w:p>
    <w:p w:rsidR="002C1526" w:rsidRPr="00E42CBD" w:rsidRDefault="002C1526" w:rsidP="002C1526">
      <w:pPr>
        <w:jc w:val="both"/>
        <w:rPr>
          <w:szCs w:val="28"/>
        </w:rPr>
      </w:pPr>
      <w:r w:rsidRPr="00E42CBD">
        <w:rPr>
          <w:szCs w:val="28"/>
        </w:rPr>
        <w:t xml:space="preserve">Губернатор края                                        </w:t>
      </w:r>
      <w:r>
        <w:rPr>
          <w:szCs w:val="28"/>
        </w:rPr>
        <w:t xml:space="preserve">           </w:t>
      </w:r>
      <w:r w:rsidRPr="00E42CBD">
        <w:rPr>
          <w:szCs w:val="28"/>
        </w:rPr>
        <w:t xml:space="preserve">                   В.В. Миклушевский</w:t>
      </w:r>
    </w:p>
    <w:p w:rsidR="00BE0544" w:rsidRDefault="00BE0544"/>
    <w:p w:rsidR="001C28DA" w:rsidRDefault="001C28DA" w:rsidP="001C28DA">
      <w:bookmarkStart w:id="0" w:name="_GoBack"/>
      <w:r>
        <w:t>г. Владивосток</w:t>
      </w:r>
    </w:p>
    <w:p w:rsidR="001C28DA" w:rsidRDefault="001C28DA" w:rsidP="001C28DA">
      <w:r>
        <w:t>10 февраля 2014 года</w:t>
      </w:r>
    </w:p>
    <w:p w:rsidR="002C1526" w:rsidRDefault="001C28DA">
      <w:r>
        <w:t>№ 35</w:t>
      </w:r>
      <w:r>
        <w:t>7</w:t>
      </w:r>
      <w:r>
        <w:t>-КЗ</w:t>
      </w:r>
      <w:bookmarkEnd w:id="0"/>
    </w:p>
    <w:sectPr w:rsidR="002C1526" w:rsidSect="002C1526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48F" w:rsidRDefault="00A1048F">
      <w:r>
        <w:separator/>
      </w:r>
    </w:p>
  </w:endnote>
  <w:endnote w:type="continuationSeparator" w:id="0">
    <w:p w:rsidR="00A1048F" w:rsidRDefault="00A1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48F" w:rsidRDefault="00A1048F">
      <w:r>
        <w:separator/>
      </w:r>
    </w:p>
  </w:footnote>
  <w:footnote w:type="continuationSeparator" w:id="0">
    <w:p w:rsidR="00A1048F" w:rsidRDefault="00A10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1526"/>
    <w:rsid w:val="0003291F"/>
    <w:rsid w:val="001C28DA"/>
    <w:rsid w:val="002C1526"/>
    <w:rsid w:val="00380EE1"/>
    <w:rsid w:val="003B26E7"/>
    <w:rsid w:val="0047435B"/>
    <w:rsid w:val="005A2827"/>
    <w:rsid w:val="00A1048F"/>
    <w:rsid w:val="00AB618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2C15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C15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C15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6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2014-01-29T22:10:00Z</cp:lastPrinted>
  <dcterms:created xsi:type="dcterms:W3CDTF">2014-02-10T03:32:00Z</dcterms:created>
  <dcterms:modified xsi:type="dcterms:W3CDTF">2014-02-10T03:32:00Z</dcterms:modified>
</cp:coreProperties>
</file>