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4754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A007F" w:rsidRPr="00DA007F" w:rsidRDefault="00DA007F" w:rsidP="00DA007F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DA007F">
        <w:rPr>
          <w:b/>
        </w:rPr>
        <w:t xml:space="preserve">О ТУРИЗМЕ И ТУРИСТСКОЙ ДЕЯТЕЛЬНОСТИ </w:t>
      </w:r>
    </w:p>
    <w:p w:rsidR="00DA007F" w:rsidRPr="00DA007F" w:rsidRDefault="00DA007F" w:rsidP="00DA007F">
      <w:pPr>
        <w:jc w:val="center"/>
        <w:rPr>
          <w:b/>
        </w:rPr>
      </w:pPr>
      <w:r w:rsidRPr="00DA007F">
        <w:rPr>
          <w:b/>
        </w:rPr>
        <w:t>НА ТЕРРИТОРИИ ПРИМОРСКОГО КРАЯ</w:t>
      </w:r>
    </w:p>
    <w:p w:rsidR="00DA007F" w:rsidRPr="00DA007F" w:rsidRDefault="00DA007F" w:rsidP="00DA007F">
      <w:pPr>
        <w:ind w:firstLine="709"/>
        <w:jc w:val="both"/>
      </w:pPr>
    </w:p>
    <w:p w:rsidR="00DA007F" w:rsidRPr="00DA007F" w:rsidRDefault="00DA007F" w:rsidP="00DA007F">
      <w:pPr>
        <w:ind w:firstLine="709"/>
        <w:jc w:val="both"/>
      </w:pPr>
      <w:r w:rsidRPr="00DA007F">
        <w:rPr>
          <w:szCs w:val="28"/>
        </w:rPr>
        <w:t xml:space="preserve">Принят Законодательным Собранием Приморского края 29 января </w:t>
      </w:r>
      <w:r>
        <w:rPr>
          <w:szCs w:val="28"/>
        </w:rPr>
        <w:br/>
      </w:r>
      <w:r w:rsidRPr="00DA007F">
        <w:rPr>
          <w:szCs w:val="28"/>
        </w:rPr>
        <w:t xml:space="preserve">2014 года </w:t>
      </w:r>
    </w:p>
    <w:p w:rsidR="00DA007F" w:rsidRPr="00DA007F" w:rsidRDefault="00DA007F" w:rsidP="00DA007F">
      <w:pPr>
        <w:widowControl w:val="0"/>
        <w:ind w:firstLine="709"/>
        <w:jc w:val="both"/>
        <w:rPr>
          <w:szCs w:val="28"/>
          <w:lang w:val="x-none" w:eastAsia="x-none"/>
        </w:rPr>
      </w:pPr>
    </w:p>
    <w:p w:rsidR="00DA007F" w:rsidRPr="00DA007F" w:rsidRDefault="00DA007F" w:rsidP="00DA007F">
      <w:pPr>
        <w:ind w:firstLine="709"/>
        <w:jc w:val="both"/>
        <w:rPr>
          <w:szCs w:val="28"/>
        </w:rPr>
      </w:pPr>
      <w:r w:rsidRPr="00DA007F">
        <w:rPr>
          <w:szCs w:val="28"/>
        </w:rPr>
        <w:t>Настоящий Закон в целях создания благоприятных условий для развития туризма и туристской деятельности на территории Приморского края устанавливает правовые основы и принципы регулирования отношений в сфере туризма и туристской деятельности, приоритетные направления развития рынка туристских услуг, определяет компетенцию органов государственной власти Приморского края</w:t>
      </w:r>
      <w:r w:rsidRPr="00DA007F">
        <w:rPr>
          <w:sz w:val="24"/>
          <w:szCs w:val="24"/>
        </w:rPr>
        <w:t xml:space="preserve"> </w:t>
      </w:r>
      <w:r w:rsidRPr="00DA007F">
        <w:rPr>
          <w:szCs w:val="28"/>
        </w:rPr>
        <w:t>в сфере туризма и туристской деятельности на территории Приморского края и направлен на реализацию прав граждан на отдых, удовлетворение духовных потребностей, приобщение к культурно-историческим ценностям.</w:t>
      </w:r>
    </w:p>
    <w:p w:rsidR="00DA007F" w:rsidRPr="00DA007F" w:rsidRDefault="00DA007F" w:rsidP="00DA007F">
      <w:pPr>
        <w:ind w:firstLine="567"/>
        <w:jc w:val="both"/>
      </w:pPr>
    </w:p>
    <w:p w:rsidR="00DA007F" w:rsidRPr="00DA007F" w:rsidRDefault="00DA007F" w:rsidP="00DA007F">
      <w:pPr>
        <w:widowControl w:val="0"/>
        <w:ind w:firstLine="709"/>
        <w:jc w:val="both"/>
        <w:rPr>
          <w:sz w:val="26"/>
          <w:lang w:val="x-none" w:eastAsia="x-none"/>
        </w:rPr>
      </w:pPr>
      <w:r w:rsidRPr="00DA007F">
        <w:rPr>
          <w:lang w:val="x-none" w:eastAsia="x-none"/>
        </w:rPr>
        <w:t>СТАТЬЯ 1. ОСНОВНЫЕ ПОНЯТИЯ</w:t>
      </w:r>
    </w:p>
    <w:p w:rsidR="00DA007F" w:rsidRPr="00DA007F" w:rsidRDefault="00DA007F" w:rsidP="00DA007F">
      <w:pPr>
        <w:ind w:firstLine="709"/>
        <w:jc w:val="both"/>
        <w:rPr>
          <w:szCs w:val="28"/>
        </w:rPr>
      </w:pPr>
    </w:p>
    <w:p w:rsidR="00DA007F" w:rsidRPr="00DA007F" w:rsidRDefault="00DA007F" w:rsidP="00DA007F">
      <w:pPr>
        <w:ind w:firstLine="709"/>
        <w:jc w:val="both"/>
        <w:rPr>
          <w:szCs w:val="28"/>
        </w:rPr>
      </w:pPr>
      <w:r w:rsidRPr="00DA007F">
        <w:rPr>
          <w:szCs w:val="28"/>
        </w:rPr>
        <w:t>1.Для целей настоящего Закона используются следующие основные понятия:</w:t>
      </w:r>
    </w:p>
    <w:p w:rsidR="00DA007F" w:rsidRPr="00DA007F" w:rsidRDefault="00DA007F" w:rsidP="00DA007F">
      <w:pPr>
        <w:ind w:firstLine="709"/>
        <w:jc w:val="both"/>
        <w:rPr>
          <w:szCs w:val="28"/>
        </w:rPr>
      </w:pPr>
      <w:r w:rsidRPr="00DA007F">
        <w:rPr>
          <w:szCs w:val="28"/>
        </w:rPr>
        <w:t>1)субъекты туристской индустрии Приморского края – юридические лица и индивидуальные предприниматели, осуществляющие деятельность в сфере туристской индустрии на территории Приморского края;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 xml:space="preserve">2)туризм внутренний региональный </w:t>
      </w:r>
      <w:r w:rsidRPr="00DA007F">
        <w:rPr>
          <w:rFonts w:ascii="Arial" w:hAnsi="Arial" w:cs="Arial"/>
          <w:sz w:val="20"/>
          <w:szCs w:val="28"/>
        </w:rPr>
        <w:t>–</w:t>
      </w:r>
      <w:r w:rsidRPr="00DA007F">
        <w:rPr>
          <w:szCs w:val="28"/>
        </w:rPr>
        <w:t xml:space="preserve"> туризм в пределах территории Приморского края лиц, постоянно проживающих в Российской Федерации;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 xml:space="preserve">3)туризм въездной региональный </w:t>
      </w:r>
      <w:r w:rsidRPr="00DA007F">
        <w:rPr>
          <w:rFonts w:ascii="Arial" w:hAnsi="Arial" w:cs="Arial"/>
          <w:sz w:val="20"/>
          <w:szCs w:val="28"/>
        </w:rPr>
        <w:t>–</w:t>
      </w:r>
      <w:r w:rsidRPr="00DA007F">
        <w:rPr>
          <w:szCs w:val="28"/>
        </w:rPr>
        <w:t xml:space="preserve"> туризм в пределах территории Приморского края лиц, не проживающих постоянно в Российской Федерации;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>4)туристская инфраструктура Приморского края – совокупность гостиниц и иных средств размещения, средств транспорта, объектов санаторно-курортного лечения и отдыха, объектов общественного питания, объектов и средств развлечения, объектов познавательного, делового, лечебно-оздоровительного, физкультурно-спортивного и иного назначения на территории Приморского края;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>5)туристский продукт Приморского края – комплекс услуг по перевозке и размещению, оказываемых за общую цену (независимо от включения в общую цену стоимости экскурсионного обслуживания и (или) других услуг) по договору о реализации туристского продукта субъектами туристской деятельности Приморского края;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 xml:space="preserve">6)туристский реестр Приморского края – единая информационная база данных, действующая на принципах единства технологии ведения, </w:t>
      </w:r>
      <w:r w:rsidRPr="00DA007F">
        <w:rPr>
          <w:szCs w:val="28"/>
        </w:rPr>
        <w:lastRenderedPageBreak/>
        <w:t>непрерывности внесения изменяющихся сведений и их открытости, содержащая в бумажном и электронном виде информацию о туристских ресурсах, туристской инфраструктуре и субъектах туристской индустрии на территории Приморского края;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>7)туристские услуги – услуги, оказываемые туристам субъектами туристской индустрии, направленные на удовлетворение потребностей туристов.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 xml:space="preserve">2.Иные понятия, используемые в настоящем Законе, применяются в значениях, установленных Федеральным законом от 24 ноября 1996 года </w:t>
      </w:r>
      <w:r w:rsidRPr="00DA007F">
        <w:rPr>
          <w:szCs w:val="28"/>
        </w:rPr>
        <w:br/>
        <w:t>№ 132-ФЗ "Об основах туристской деятельности в Российской Федерации".</w:t>
      </w:r>
    </w:p>
    <w:p w:rsidR="00DA007F" w:rsidRPr="00DA007F" w:rsidRDefault="00DA007F" w:rsidP="00DA007F">
      <w:pPr>
        <w:ind w:firstLine="540"/>
        <w:jc w:val="both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rPr>
          <w:szCs w:val="28"/>
        </w:rPr>
      </w:pPr>
      <w:r w:rsidRPr="00DA007F">
        <w:rPr>
          <w:szCs w:val="28"/>
        </w:rPr>
        <w:t>СТАТЬЯ 2. ПРАВОВОЕ РЕГУЛИРОВАНИЕ В СФЕРЕ ТУРИЗМА</w:t>
      </w:r>
    </w:p>
    <w:p w:rsidR="00DA007F" w:rsidRPr="00DA007F" w:rsidRDefault="00DA007F" w:rsidP="00DA007F">
      <w:pPr>
        <w:autoSpaceDE w:val="0"/>
        <w:autoSpaceDN w:val="0"/>
        <w:adjustRightInd w:val="0"/>
        <w:ind w:left="1418" w:firstLine="709"/>
        <w:rPr>
          <w:szCs w:val="28"/>
        </w:rPr>
      </w:pPr>
      <w:r w:rsidRPr="00DA007F">
        <w:rPr>
          <w:szCs w:val="28"/>
        </w:rPr>
        <w:t>И ТУРИСТСКОЙ ДЕЯТЕЛЬНОСТИ</w:t>
      </w:r>
    </w:p>
    <w:p w:rsidR="00DA007F" w:rsidRPr="00DA007F" w:rsidRDefault="00DA007F" w:rsidP="00DA007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>Правовое регулирование в сфере туризма и турист</w:t>
      </w:r>
      <w:r w:rsidR="000F0717">
        <w:rPr>
          <w:szCs w:val="28"/>
        </w:rPr>
        <w:t>с</w:t>
      </w:r>
      <w:r w:rsidRPr="00DA007F">
        <w:rPr>
          <w:szCs w:val="28"/>
        </w:rPr>
        <w:t>кой деятельности на территории Приморского края осуществляется в соответствии с Федеральным законом от 24 ноября 1996 года № 132-ФЗ "Об основах туристской деятельности в Российской Федерации" и принимаемыми в соответствии с ним иными нормативными правовыми актами Российской Федерации, настоящим Законом и принимаемыми в соответствии с ним иными нормативными правовыми актами Приморского края.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outlineLvl w:val="1"/>
        <w:rPr>
          <w:szCs w:val="28"/>
        </w:rPr>
      </w:pPr>
      <w:r w:rsidRPr="00DA007F">
        <w:rPr>
          <w:szCs w:val="28"/>
        </w:rPr>
        <w:t xml:space="preserve">СТАТЬЯ 3. ПРИНЦИПЫ ГОСУДАРСТВЕННОГО РЕГУЛИРОВАНИЯ </w:t>
      </w:r>
    </w:p>
    <w:p w:rsidR="00DA007F" w:rsidRPr="00DA007F" w:rsidRDefault="00DA007F" w:rsidP="00DA007F">
      <w:pPr>
        <w:autoSpaceDE w:val="0"/>
        <w:autoSpaceDN w:val="0"/>
        <w:adjustRightInd w:val="0"/>
        <w:ind w:left="1418" w:firstLine="709"/>
        <w:outlineLvl w:val="1"/>
        <w:rPr>
          <w:szCs w:val="28"/>
        </w:rPr>
      </w:pPr>
      <w:r w:rsidRPr="00DA007F">
        <w:rPr>
          <w:szCs w:val="28"/>
        </w:rPr>
        <w:t xml:space="preserve">РАЗВИТИЯ ТУРИЗМА И ТУРИСТСКОЙ </w:t>
      </w:r>
    </w:p>
    <w:p w:rsidR="00DA007F" w:rsidRPr="00DA007F" w:rsidRDefault="00DA007F" w:rsidP="00DA007F">
      <w:pPr>
        <w:autoSpaceDE w:val="0"/>
        <w:autoSpaceDN w:val="0"/>
        <w:adjustRightInd w:val="0"/>
        <w:ind w:left="1418" w:firstLine="709"/>
        <w:outlineLvl w:val="1"/>
        <w:rPr>
          <w:szCs w:val="28"/>
        </w:rPr>
      </w:pPr>
      <w:r w:rsidRPr="00DA007F">
        <w:rPr>
          <w:szCs w:val="28"/>
        </w:rPr>
        <w:t xml:space="preserve">ДЕЯТЕЛЬНОСТИ НА ТЕРРИТОРИИ ПРИМОРСКОГО </w:t>
      </w:r>
    </w:p>
    <w:p w:rsidR="00DA007F" w:rsidRPr="00DA007F" w:rsidRDefault="00DA007F" w:rsidP="00DA007F">
      <w:pPr>
        <w:autoSpaceDE w:val="0"/>
        <w:autoSpaceDN w:val="0"/>
        <w:adjustRightInd w:val="0"/>
        <w:ind w:left="1418" w:firstLine="709"/>
        <w:outlineLvl w:val="1"/>
        <w:rPr>
          <w:szCs w:val="28"/>
        </w:rPr>
      </w:pPr>
      <w:r w:rsidRPr="00DA007F">
        <w:rPr>
          <w:szCs w:val="28"/>
        </w:rPr>
        <w:t>КРАЯ</w:t>
      </w:r>
    </w:p>
    <w:p w:rsidR="00DA007F" w:rsidRPr="00DA007F" w:rsidRDefault="00DA007F" w:rsidP="00DA007F">
      <w:pPr>
        <w:autoSpaceDE w:val="0"/>
        <w:autoSpaceDN w:val="0"/>
        <w:adjustRightInd w:val="0"/>
        <w:ind w:left="2127"/>
        <w:outlineLvl w:val="1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Основными принципами государственного регулирования развития туризма и туристской деятельности на территории Приморского края являются: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1)содействие развитию внутреннего регионального и въездного регионального туризма;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2)содействие созданию туристско-рекреационных кластеров на территории Приморского края;</w:t>
      </w:r>
    </w:p>
    <w:p w:rsidR="00DA007F" w:rsidRPr="00DA007F" w:rsidRDefault="00DA007F" w:rsidP="00DA007F">
      <w:pPr>
        <w:tabs>
          <w:tab w:val="left" w:pos="90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3)признание туристской деятельности как одного из приоритетных направлений социально-экономического развития Приморского края;</w:t>
      </w:r>
    </w:p>
    <w:p w:rsidR="00DA007F" w:rsidRPr="00DA007F" w:rsidRDefault="00DA007F" w:rsidP="00DA007F">
      <w:pPr>
        <w:tabs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4)содействие туристской деятельности и создание благоприятных условий для ее устойчивого развития;</w:t>
      </w:r>
    </w:p>
    <w:p w:rsidR="00DA007F" w:rsidRPr="00DA007F" w:rsidRDefault="00DA007F" w:rsidP="00DA007F">
      <w:pPr>
        <w:tabs>
          <w:tab w:val="left" w:pos="90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5)формирование представления о Приморском крае как о субъекте Российской Федерации, благоприятном для туризма;</w:t>
      </w:r>
    </w:p>
    <w:p w:rsidR="00DA007F" w:rsidRPr="00DA007F" w:rsidRDefault="00DA007F" w:rsidP="00DA007F">
      <w:pPr>
        <w:tabs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6)поддержка приоритетных направлений развития туризма и туристской деятельности;</w:t>
      </w:r>
    </w:p>
    <w:p w:rsidR="00DA007F" w:rsidRPr="00DA007F" w:rsidRDefault="00DA007F" w:rsidP="00DA007F">
      <w:pPr>
        <w:tabs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7)защита прав и охраняемых законом интересов туристов, в том числе обеспечение их безопасности при занятии туризмом.</w:t>
      </w:r>
    </w:p>
    <w:p w:rsidR="00DA007F" w:rsidRPr="00DA007F" w:rsidRDefault="00DA007F" w:rsidP="00DA007F">
      <w:pPr>
        <w:autoSpaceDE w:val="0"/>
        <w:autoSpaceDN w:val="0"/>
        <w:adjustRightInd w:val="0"/>
        <w:ind w:left="2127" w:hanging="1418"/>
        <w:outlineLvl w:val="1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left="2127" w:hanging="1418"/>
        <w:outlineLvl w:val="1"/>
        <w:rPr>
          <w:szCs w:val="28"/>
        </w:rPr>
      </w:pPr>
      <w:r w:rsidRPr="00DA007F">
        <w:rPr>
          <w:szCs w:val="28"/>
        </w:rPr>
        <w:lastRenderedPageBreak/>
        <w:t xml:space="preserve">СТАТЬЯ 4. ОСНОВНЫЕ ЦЕЛИ ГОСУДАРСТВЕННОГО РЕГУЛИРОВАНИЯ РАЗВИТИЯ ТУРИЗМА </w:t>
      </w:r>
      <w:r w:rsidRPr="00DA007F">
        <w:rPr>
          <w:caps/>
          <w:szCs w:val="28"/>
        </w:rPr>
        <w:t>и туристской деятельности</w:t>
      </w:r>
      <w:r w:rsidRPr="00DA007F">
        <w:rPr>
          <w:szCs w:val="28"/>
        </w:rPr>
        <w:t xml:space="preserve"> НА ТЕРРИТОРИИ ПРИМОРСКОГО КРАЯ</w:t>
      </w:r>
    </w:p>
    <w:p w:rsidR="00DA007F" w:rsidRPr="00DA007F" w:rsidRDefault="00DA007F" w:rsidP="00DA007F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</w:p>
    <w:p w:rsidR="00DA007F" w:rsidRPr="00DA007F" w:rsidRDefault="00DA007F" w:rsidP="00DA007F">
      <w:pPr>
        <w:tabs>
          <w:tab w:val="left" w:pos="709"/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Основными целями государственного регулирования развития туризма и туристской деятельности на территории Приморского края являются:</w:t>
      </w:r>
    </w:p>
    <w:p w:rsidR="00DA007F" w:rsidRPr="00DA007F" w:rsidRDefault="00DA007F" w:rsidP="00DA007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Cs w:val="28"/>
        </w:rPr>
      </w:pPr>
      <w:r w:rsidRPr="00DA007F">
        <w:rPr>
          <w:rFonts w:ascii="Times New Roman CYR" w:hAnsi="Times New Roman CYR" w:cs="Times New Roman CYR"/>
          <w:color w:val="000000"/>
          <w:szCs w:val="28"/>
        </w:rPr>
        <w:t>1)повышение благосостояния и комфортности проживания населения Приморского края за счет</w:t>
      </w:r>
      <w:r w:rsidRPr="00DA007F">
        <w:rPr>
          <w:rFonts w:ascii="Times New Roman CYR" w:hAnsi="Times New Roman CYR" w:cs="Times New Roman CYR"/>
          <w:szCs w:val="28"/>
        </w:rPr>
        <w:t xml:space="preserve"> развития туристской инфраструктуры Приморского края</w:t>
      </w:r>
      <w:r w:rsidRPr="00DA007F">
        <w:rPr>
          <w:rFonts w:ascii="Times New Roman CYR" w:hAnsi="Times New Roman CYR" w:cs="Times New Roman CYR"/>
          <w:color w:val="000000"/>
          <w:szCs w:val="28"/>
        </w:rPr>
        <w:t>;</w:t>
      </w:r>
    </w:p>
    <w:p w:rsidR="00DA007F" w:rsidRPr="00DA007F" w:rsidRDefault="00DA007F" w:rsidP="00DA007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Cs w:val="28"/>
        </w:rPr>
      </w:pPr>
      <w:r w:rsidRPr="00DA007F">
        <w:rPr>
          <w:rFonts w:ascii="Times New Roman CYR" w:hAnsi="Times New Roman CYR" w:cs="Times New Roman CYR"/>
          <w:szCs w:val="28"/>
        </w:rPr>
        <w:t xml:space="preserve">2)обеспечение качества и доступности туристских услуг </w:t>
      </w:r>
      <w:r w:rsidRPr="00DA007F">
        <w:rPr>
          <w:szCs w:val="28"/>
        </w:rPr>
        <w:t>на территории Приморского края</w:t>
      </w:r>
      <w:r w:rsidRPr="00DA007F">
        <w:rPr>
          <w:rFonts w:ascii="Times New Roman CYR" w:hAnsi="Times New Roman CYR" w:cs="Times New Roman CYR"/>
          <w:szCs w:val="28"/>
        </w:rPr>
        <w:t>;</w:t>
      </w:r>
    </w:p>
    <w:p w:rsidR="00DA007F" w:rsidRPr="00DA007F" w:rsidRDefault="00DA007F" w:rsidP="00DA007F">
      <w:pPr>
        <w:tabs>
          <w:tab w:val="left" w:pos="90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3)создание на территории Приморского края конкурентоспособной туристской индустрии, отвечающей потребностям граждан в туристских услугах и способствующей организации новых рабочих мест;</w:t>
      </w:r>
    </w:p>
    <w:p w:rsidR="00DA007F" w:rsidRPr="00DA007F" w:rsidRDefault="00DA007F" w:rsidP="00DA007F">
      <w:pPr>
        <w:tabs>
          <w:tab w:val="left" w:pos="720"/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4)увеличение численности туристов из других субъектов Российской Федерации и иностранных государств путем популяризации Приморского края как крупного туристского центра, соответствующего международному уровню;</w:t>
      </w:r>
    </w:p>
    <w:p w:rsidR="00DA007F" w:rsidRPr="00DA007F" w:rsidRDefault="00DA007F" w:rsidP="00DA007F">
      <w:pPr>
        <w:tabs>
          <w:tab w:val="left" w:pos="720"/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5)увеличение доходной части бюджетов различных уровней;</w:t>
      </w:r>
    </w:p>
    <w:p w:rsidR="00DA007F" w:rsidRPr="00DA007F" w:rsidRDefault="00DA007F" w:rsidP="00DA007F">
      <w:pPr>
        <w:tabs>
          <w:tab w:val="left" w:pos="720"/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6)привлечение инвестиций в туристскую инфраструктуру Приморского края;</w:t>
      </w:r>
    </w:p>
    <w:p w:rsidR="00DA007F" w:rsidRPr="00DA007F" w:rsidRDefault="00DA007F" w:rsidP="00DA007F">
      <w:pPr>
        <w:tabs>
          <w:tab w:val="left" w:pos="720"/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7)сохранение туристских ресурсов и рациональное использование природного и культурно-исторического наследия на территории Приморского края;</w:t>
      </w:r>
    </w:p>
    <w:p w:rsidR="00DA007F" w:rsidRPr="00DA007F" w:rsidRDefault="00DA007F" w:rsidP="00DA007F">
      <w:pPr>
        <w:tabs>
          <w:tab w:val="left" w:pos="720"/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8)развитие международных и межрегиональных связей в сфере туризма и туристской деятельности;</w:t>
      </w:r>
    </w:p>
    <w:p w:rsidR="00DA007F" w:rsidRPr="00DA007F" w:rsidRDefault="00DA007F" w:rsidP="00DA007F">
      <w:pPr>
        <w:tabs>
          <w:tab w:val="left" w:pos="720"/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9)развитие новых туристских маршрутов.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outlineLvl w:val="1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outlineLvl w:val="1"/>
        <w:rPr>
          <w:szCs w:val="28"/>
        </w:rPr>
      </w:pPr>
      <w:r w:rsidRPr="00DA007F">
        <w:rPr>
          <w:szCs w:val="28"/>
        </w:rPr>
        <w:t xml:space="preserve">СТАТЬЯ 5. ПРИОРИТЕТНЫЕ НАПРАВЛЕНИЯ РАЗВИТИЯ </w:t>
      </w:r>
    </w:p>
    <w:p w:rsidR="00DA007F" w:rsidRPr="00DA007F" w:rsidRDefault="00DA007F" w:rsidP="00DA007F">
      <w:pPr>
        <w:autoSpaceDE w:val="0"/>
        <w:autoSpaceDN w:val="0"/>
        <w:adjustRightInd w:val="0"/>
        <w:ind w:left="2127"/>
        <w:outlineLvl w:val="1"/>
        <w:rPr>
          <w:szCs w:val="28"/>
        </w:rPr>
      </w:pPr>
      <w:r w:rsidRPr="00DA007F">
        <w:rPr>
          <w:szCs w:val="28"/>
        </w:rPr>
        <w:t xml:space="preserve">ТУРИЗМА И ТУРИСТСКОЙ ДЕЯТЕЛЬНОСТИ </w:t>
      </w:r>
      <w:r w:rsidRPr="00DA007F">
        <w:rPr>
          <w:szCs w:val="28"/>
        </w:rPr>
        <w:br/>
        <w:t>НА ТЕРРИТОРИИ ПРИМОРСКОГО КРАЯ</w:t>
      </w:r>
    </w:p>
    <w:p w:rsidR="00DA007F" w:rsidRPr="00DA007F" w:rsidRDefault="00DA007F" w:rsidP="00DA007F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</w:p>
    <w:p w:rsidR="00DA007F" w:rsidRPr="00DA007F" w:rsidRDefault="00DA007F" w:rsidP="00DA007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Приоритетными направлениями развития туризма и туристской деятельности на территории Приморского края являются:</w:t>
      </w:r>
    </w:p>
    <w:p w:rsidR="00DA007F" w:rsidRPr="00DA007F" w:rsidRDefault="00DA007F" w:rsidP="00DA007F">
      <w:pPr>
        <w:tabs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1)поддержка и развитие внутреннего регионального и въездного регионального туризма;</w:t>
      </w:r>
    </w:p>
    <w:p w:rsidR="00DA007F" w:rsidRDefault="00DA007F" w:rsidP="00DA007F">
      <w:pPr>
        <w:tabs>
          <w:tab w:val="num" w:pos="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2)деятельность по инвестированию средств в туристскую инфраструктуру Приморского края.</w:t>
      </w:r>
    </w:p>
    <w:p w:rsidR="00DA007F" w:rsidRPr="00DA007F" w:rsidRDefault="00DA007F" w:rsidP="00DA007F">
      <w:pPr>
        <w:tabs>
          <w:tab w:val="num" w:pos="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A007F" w:rsidRPr="00DA007F" w:rsidRDefault="00DA007F" w:rsidP="00DA007F">
      <w:pPr>
        <w:ind w:firstLine="709"/>
        <w:rPr>
          <w:szCs w:val="28"/>
        </w:rPr>
      </w:pPr>
      <w:r w:rsidRPr="00DA007F">
        <w:rPr>
          <w:szCs w:val="28"/>
        </w:rPr>
        <w:t>СТАТЬЯ 6. ГОСУДАРСТВЕННАЯ ПОДДЕРЖКА СУБЪЕКТОВ</w:t>
      </w:r>
    </w:p>
    <w:p w:rsidR="00DA007F" w:rsidRPr="00DA007F" w:rsidRDefault="00DA007F" w:rsidP="00DA007F">
      <w:pPr>
        <w:ind w:left="2127"/>
        <w:rPr>
          <w:szCs w:val="28"/>
        </w:rPr>
      </w:pPr>
      <w:r w:rsidRPr="00DA007F">
        <w:rPr>
          <w:szCs w:val="28"/>
        </w:rPr>
        <w:t>ТУРИСТСКОЙ ИНДУСТРИИ ПРИМОРСКОГО КРАЯ</w:t>
      </w:r>
    </w:p>
    <w:p w:rsidR="00DA007F" w:rsidRPr="00DA007F" w:rsidRDefault="00DA007F" w:rsidP="00DA007F">
      <w:pPr>
        <w:jc w:val="both"/>
        <w:rPr>
          <w:szCs w:val="28"/>
        </w:rPr>
      </w:pPr>
    </w:p>
    <w:p w:rsidR="00DA007F" w:rsidRPr="00DA007F" w:rsidRDefault="00DA007F" w:rsidP="00DA007F">
      <w:pPr>
        <w:tabs>
          <w:tab w:val="left" w:pos="720"/>
          <w:tab w:val="left" w:pos="900"/>
        </w:tabs>
        <w:autoSpaceDE w:val="0"/>
        <w:autoSpaceDN w:val="0"/>
        <w:adjustRightInd w:val="0"/>
        <w:ind w:firstLine="709"/>
        <w:jc w:val="both"/>
        <w:outlineLvl w:val="1"/>
        <w:rPr>
          <w:rFonts w:eastAsia="SimSun"/>
          <w:szCs w:val="28"/>
          <w:lang w:eastAsia="zh-CN"/>
        </w:rPr>
      </w:pPr>
      <w:r w:rsidRPr="00DA007F">
        <w:rPr>
          <w:rFonts w:eastAsia="SimSun"/>
          <w:szCs w:val="28"/>
          <w:lang w:eastAsia="zh-CN"/>
        </w:rPr>
        <w:t xml:space="preserve">1.Государственная поддержка субъектов туристской индустрии Приморского края, зарегистрированных в установленном порядке на территории Приморского края, осуществляется в рамках реализации </w:t>
      </w:r>
      <w:r w:rsidRPr="00DA007F">
        <w:rPr>
          <w:rFonts w:eastAsia="SimSun"/>
          <w:szCs w:val="28"/>
          <w:lang w:eastAsia="zh-CN"/>
        </w:rPr>
        <w:lastRenderedPageBreak/>
        <w:t>государственных программ Приморского края,</w:t>
      </w:r>
      <w:r w:rsidRPr="00DA007F">
        <w:rPr>
          <w:rFonts w:ascii="Arial" w:hAnsi="Arial" w:cs="Arial"/>
          <w:sz w:val="20"/>
          <w:szCs w:val="28"/>
        </w:rPr>
        <w:t xml:space="preserve"> </w:t>
      </w:r>
      <w:r w:rsidRPr="00DA007F">
        <w:rPr>
          <w:szCs w:val="28"/>
        </w:rPr>
        <w:t xml:space="preserve">направленных на развитие туризма </w:t>
      </w:r>
      <w:r w:rsidRPr="00DA007F">
        <w:rPr>
          <w:rFonts w:eastAsia="SimSun"/>
          <w:szCs w:val="28"/>
          <w:lang w:eastAsia="zh-CN"/>
        </w:rPr>
        <w:t>на территории Приморского края.</w:t>
      </w:r>
    </w:p>
    <w:p w:rsidR="00DA007F" w:rsidRPr="00DA007F" w:rsidRDefault="00DA007F" w:rsidP="00DA007F">
      <w:pPr>
        <w:ind w:firstLine="709"/>
        <w:jc w:val="both"/>
        <w:rPr>
          <w:szCs w:val="28"/>
        </w:rPr>
      </w:pPr>
      <w:r w:rsidRPr="00DA007F">
        <w:rPr>
          <w:rFonts w:eastAsia="SimSun"/>
          <w:szCs w:val="28"/>
          <w:lang w:eastAsia="zh-CN"/>
        </w:rPr>
        <w:t>2.</w:t>
      </w:r>
      <w:r w:rsidRPr="00DA007F">
        <w:rPr>
          <w:szCs w:val="28"/>
        </w:rPr>
        <w:t xml:space="preserve">Государственная поддержка развития туристской индустрии </w:t>
      </w:r>
      <w:r w:rsidRPr="00DA007F">
        <w:rPr>
          <w:rFonts w:eastAsia="SimSun"/>
          <w:szCs w:val="28"/>
          <w:lang w:eastAsia="zh-CN"/>
        </w:rPr>
        <w:t>Приморского края</w:t>
      </w:r>
      <w:r w:rsidRPr="00DA007F">
        <w:rPr>
          <w:szCs w:val="28"/>
        </w:rPr>
        <w:t xml:space="preserve"> осуществляется в следующих формах:</w:t>
      </w:r>
    </w:p>
    <w:p w:rsidR="00DA007F" w:rsidRPr="00DA007F" w:rsidRDefault="00DA007F" w:rsidP="00DA007F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  <w:r w:rsidRPr="00DA007F">
        <w:rPr>
          <w:szCs w:val="28"/>
        </w:rPr>
        <w:t>1)предоставление налоговых льгот, предусмотренных законами Приморского края о соответствующих налогах;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A007F">
        <w:rPr>
          <w:szCs w:val="28"/>
        </w:rPr>
        <w:t>2)</w:t>
      </w:r>
      <w:r w:rsidRPr="00DA007F">
        <w:rPr>
          <w:rFonts w:eastAsia="Calibri"/>
          <w:szCs w:val="28"/>
          <w:lang w:eastAsia="en-US"/>
        </w:rPr>
        <w:t>организация туристских ярмарок и выставок, выпуска и распространения печатной, теле-, видео- и интернет-продукции, иного активного информационного обеспечения сферы туризма и туристской деятельности;</w:t>
      </w:r>
    </w:p>
    <w:p w:rsidR="00DA007F" w:rsidRPr="00DA007F" w:rsidRDefault="00DA007F" w:rsidP="00DA007F">
      <w:pPr>
        <w:ind w:firstLine="709"/>
        <w:jc w:val="both"/>
        <w:rPr>
          <w:szCs w:val="28"/>
        </w:rPr>
      </w:pPr>
      <w:r w:rsidRPr="00DA007F">
        <w:t>3)возмещение из средств краевого бюджета части затрат на уплату процентов по кредитам, полученным в российских кредитных организациях для реализации инвестиционных проектов на территории Приморского края в сфере туризма.</w:t>
      </w:r>
    </w:p>
    <w:p w:rsidR="00DA007F" w:rsidRPr="00DA007F" w:rsidRDefault="00DA007F" w:rsidP="00DA007F">
      <w:pPr>
        <w:tabs>
          <w:tab w:val="left" w:pos="720"/>
          <w:tab w:val="left" w:pos="900"/>
        </w:tabs>
        <w:autoSpaceDE w:val="0"/>
        <w:autoSpaceDN w:val="0"/>
        <w:adjustRightInd w:val="0"/>
        <w:ind w:firstLine="709"/>
        <w:jc w:val="both"/>
        <w:outlineLvl w:val="1"/>
        <w:rPr>
          <w:rFonts w:eastAsia="SimSun"/>
          <w:szCs w:val="28"/>
          <w:lang w:eastAsia="zh-CN"/>
        </w:rPr>
      </w:pPr>
      <w:r w:rsidRPr="00DA007F">
        <w:rPr>
          <w:rFonts w:eastAsia="SimSun"/>
          <w:szCs w:val="28"/>
          <w:lang w:eastAsia="zh-CN"/>
        </w:rPr>
        <w:t>3.Государственная поддержка не предоставляется следующим субъектам туристской индустрии Приморского края:</w:t>
      </w:r>
    </w:p>
    <w:p w:rsidR="00DA007F" w:rsidRPr="00DA007F" w:rsidRDefault="00DA007F" w:rsidP="00DA007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rFonts w:eastAsia="SimSun"/>
          <w:szCs w:val="28"/>
          <w:lang w:eastAsia="zh-CN"/>
        </w:rPr>
      </w:pPr>
      <w:r w:rsidRPr="00DA007F">
        <w:rPr>
          <w:rFonts w:eastAsia="SimSun"/>
          <w:szCs w:val="28"/>
          <w:lang w:eastAsia="zh-CN"/>
        </w:rPr>
        <w:t>1)находящимся в стадии реорганизации, ликвидации или банкротства;</w:t>
      </w:r>
    </w:p>
    <w:p w:rsidR="00DA007F" w:rsidRPr="00DA007F" w:rsidRDefault="00DA007F" w:rsidP="00DA007F">
      <w:pPr>
        <w:tabs>
          <w:tab w:val="left" w:pos="360"/>
          <w:tab w:val="left" w:pos="540"/>
          <w:tab w:val="left" w:pos="720"/>
        </w:tabs>
        <w:autoSpaceDE w:val="0"/>
        <w:autoSpaceDN w:val="0"/>
        <w:adjustRightInd w:val="0"/>
        <w:ind w:firstLine="709"/>
        <w:jc w:val="both"/>
        <w:outlineLvl w:val="1"/>
        <w:rPr>
          <w:rFonts w:eastAsia="SimSun"/>
          <w:szCs w:val="28"/>
          <w:lang w:eastAsia="zh-CN"/>
        </w:rPr>
      </w:pPr>
      <w:r w:rsidRPr="00DA007F">
        <w:rPr>
          <w:rFonts w:eastAsia="SimSun"/>
          <w:szCs w:val="28"/>
          <w:lang w:eastAsia="zh-CN"/>
        </w:rPr>
        <w:t>2)на имущество которых в установленном порядке наложен арест или обращено взыскание;</w:t>
      </w:r>
    </w:p>
    <w:p w:rsidR="00DA007F" w:rsidRPr="00DA007F" w:rsidRDefault="00DA007F" w:rsidP="00DA007F">
      <w:pPr>
        <w:tabs>
          <w:tab w:val="left" w:pos="720"/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rFonts w:eastAsia="SimSun"/>
          <w:szCs w:val="28"/>
          <w:lang w:eastAsia="zh-CN"/>
        </w:rPr>
      </w:pPr>
      <w:r w:rsidRPr="00DA007F">
        <w:rPr>
          <w:rFonts w:eastAsia="SimSun"/>
          <w:szCs w:val="28"/>
          <w:lang w:eastAsia="zh-CN"/>
        </w:rPr>
        <w:t>3)имеющим просроченную задолженность по налогам и сборам и иным обязательным платежам в бюджетную систему Российской Федерации;</w:t>
      </w:r>
    </w:p>
    <w:p w:rsidR="00DA007F" w:rsidRPr="00DA007F" w:rsidRDefault="00DA007F" w:rsidP="00DA007F">
      <w:pPr>
        <w:tabs>
          <w:tab w:val="left" w:pos="720"/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outlineLvl w:val="1"/>
        <w:rPr>
          <w:rFonts w:eastAsia="SimSun"/>
          <w:szCs w:val="28"/>
          <w:lang w:eastAsia="zh-CN"/>
        </w:rPr>
      </w:pPr>
      <w:r w:rsidRPr="00DA007F">
        <w:rPr>
          <w:rFonts w:eastAsia="SimSun"/>
          <w:szCs w:val="28"/>
          <w:lang w:eastAsia="zh-CN"/>
        </w:rPr>
        <w:t>4)имеющим просроченную задолженность по банковским кредитам.</w:t>
      </w:r>
    </w:p>
    <w:p w:rsidR="00DA007F" w:rsidRPr="00DA007F" w:rsidRDefault="00DA007F" w:rsidP="00DA007F">
      <w:pPr>
        <w:tabs>
          <w:tab w:val="left" w:pos="720"/>
          <w:tab w:val="left" w:pos="900"/>
          <w:tab w:val="left" w:pos="1080"/>
        </w:tabs>
        <w:autoSpaceDE w:val="0"/>
        <w:autoSpaceDN w:val="0"/>
        <w:adjustRightInd w:val="0"/>
        <w:ind w:firstLine="720"/>
        <w:jc w:val="both"/>
        <w:outlineLvl w:val="1"/>
        <w:rPr>
          <w:rFonts w:eastAsia="SimSun"/>
          <w:szCs w:val="28"/>
          <w:lang w:eastAsia="zh-CN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outlineLvl w:val="1"/>
        <w:rPr>
          <w:szCs w:val="28"/>
        </w:rPr>
      </w:pPr>
      <w:r w:rsidRPr="00DA007F">
        <w:rPr>
          <w:szCs w:val="28"/>
        </w:rPr>
        <w:t xml:space="preserve">СТАТЬЯ 7. ПОЛНОМОЧИЯ ЗАКОНОДАТЕЛЬНОГО СОБРАНИЯ </w:t>
      </w:r>
    </w:p>
    <w:p w:rsidR="00DA007F" w:rsidRPr="00DA007F" w:rsidRDefault="00DA007F" w:rsidP="00DA007F">
      <w:pPr>
        <w:autoSpaceDE w:val="0"/>
        <w:autoSpaceDN w:val="0"/>
        <w:adjustRightInd w:val="0"/>
        <w:ind w:left="1407" w:firstLine="720"/>
        <w:outlineLvl w:val="1"/>
        <w:rPr>
          <w:szCs w:val="28"/>
        </w:rPr>
      </w:pPr>
      <w:r w:rsidRPr="00DA007F">
        <w:rPr>
          <w:szCs w:val="28"/>
        </w:rPr>
        <w:t xml:space="preserve">ПРИМОРСКОГО КРАЯ В СФЕРЕ ТУРИЗМА И </w:t>
      </w:r>
    </w:p>
    <w:p w:rsidR="00DA007F" w:rsidRPr="00DA007F" w:rsidRDefault="00DA007F" w:rsidP="00DA007F">
      <w:pPr>
        <w:autoSpaceDE w:val="0"/>
        <w:autoSpaceDN w:val="0"/>
        <w:adjustRightInd w:val="0"/>
        <w:ind w:left="1407" w:firstLine="720"/>
        <w:outlineLvl w:val="1"/>
        <w:rPr>
          <w:szCs w:val="28"/>
        </w:rPr>
      </w:pPr>
      <w:r w:rsidRPr="00DA007F">
        <w:rPr>
          <w:szCs w:val="28"/>
        </w:rPr>
        <w:t>ТУРИСТСКОЙ ДЕЯТЕЛЬНОСТИ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К полномочиям Законодательного Собрания Приморского края в сфере туризма и туристской деятельности относятся: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1)принятие законов Приморского края в сфере туризма и туристской деятельности;</w:t>
      </w:r>
    </w:p>
    <w:p w:rsidR="00DA007F" w:rsidRPr="00DA007F" w:rsidRDefault="00DA007F" w:rsidP="00DA007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2)осуществление контроля за соблюдением и исполнением принятых законов;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3)осуществление иных полномочий в сфере туризма и туристской деятельности</w:t>
      </w:r>
      <w:r w:rsidRPr="00DA007F">
        <w:rPr>
          <w:rFonts w:ascii="Arial" w:hAnsi="Arial" w:cs="Arial"/>
          <w:szCs w:val="28"/>
        </w:rPr>
        <w:t xml:space="preserve"> </w:t>
      </w:r>
      <w:r w:rsidRPr="00DA007F">
        <w:rPr>
          <w:szCs w:val="28"/>
        </w:rPr>
        <w:t>в соответствии с законодательством Российской Федерации и законодательством Приморского края.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outlineLvl w:val="1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outlineLvl w:val="1"/>
        <w:rPr>
          <w:szCs w:val="28"/>
        </w:rPr>
      </w:pPr>
      <w:r w:rsidRPr="00DA007F">
        <w:rPr>
          <w:szCs w:val="28"/>
        </w:rPr>
        <w:t xml:space="preserve">СТАТЬЯ 8. ПОЛНОМОЧИЯ АДМИНИСТРАЦИИ ПРИМОРСКОГО </w:t>
      </w:r>
    </w:p>
    <w:p w:rsidR="00DA007F" w:rsidRPr="00DA007F" w:rsidRDefault="00DA007F" w:rsidP="00DA007F">
      <w:pPr>
        <w:tabs>
          <w:tab w:val="left" w:pos="2410"/>
        </w:tabs>
        <w:autoSpaceDE w:val="0"/>
        <w:autoSpaceDN w:val="0"/>
        <w:adjustRightInd w:val="0"/>
        <w:ind w:left="2127"/>
        <w:outlineLvl w:val="1"/>
        <w:rPr>
          <w:szCs w:val="28"/>
        </w:rPr>
      </w:pPr>
      <w:r w:rsidRPr="00DA007F">
        <w:rPr>
          <w:szCs w:val="28"/>
        </w:rPr>
        <w:t xml:space="preserve">КРАЯ В СФЕРЕ </w:t>
      </w:r>
      <w:r w:rsidRPr="00DA007F">
        <w:rPr>
          <w:caps/>
          <w:szCs w:val="28"/>
        </w:rPr>
        <w:t>туризма и</w:t>
      </w:r>
      <w:r w:rsidRPr="00DA007F">
        <w:rPr>
          <w:szCs w:val="28"/>
        </w:rPr>
        <w:t xml:space="preserve"> ТУРИСТСКОЙ </w:t>
      </w:r>
    </w:p>
    <w:p w:rsidR="00DA007F" w:rsidRPr="00DA007F" w:rsidRDefault="00DA007F" w:rsidP="00DA007F">
      <w:pPr>
        <w:tabs>
          <w:tab w:val="left" w:pos="2410"/>
        </w:tabs>
        <w:autoSpaceDE w:val="0"/>
        <w:autoSpaceDN w:val="0"/>
        <w:adjustRightInd w:val="0"/>
        <w:ind w:left="2127"/>
        <w:outlineLvl w:val="1"/>
        <w:rPr>
          <w:szCs w:val="28"/>
        </w:rPr>
      </w:pPr>
      <w:r w:rsidRPr="00DA007F">
        <w:rPr>
          <w:szCs w:val="28"/>
        </w:rPr>
        <w:t>ДЕЯТЕЛЬНОСТИ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К полномочиям Администрации Приморского края в сфере туризма и туристской деятельности относятся:</w:t>
      </w:r>
    </w:p>
    <w:p w:rsidR="00DA007F" w:rsidRPr="00DA007F" w:rsidRDefault="00DA007F" w:rsidP="00DA007F">
      <w:pPr>
        <w:tabs>
          <w:tab w:val="left" w:pos="540"/>
        </w:tabs>
        <w:ind w:firstLine="709"/>
        <w:jc w:val="both"/>
        <w:rPr>
          <w:szCs w:val="28"/>
        </w:rPr>
      </w:pPr>
      <w:r w:rsidRPr="00DA007F">
        <w:rPr>
          <w:szCs w:val="28"/>
        </w:rPr>
        <w:t>1)принятие нормативных правовых актов в сфере туризма и туристской деятельности в пределах своей компетенции;</w:t>
      </w:r>
    </w:p>
    <w:p w:rsidR="00DA007F" w:rsidRPr="00DA007F" w:rsidRDefault="00DA007F" w:rsidP="00DA007F">
      <w:pPr>
        <w:tabs>
          <w:tab w:val="left" w:pos="360"/>
          <w:tab w:val="left" w:pos="540"/>
        </w:tabs>
        <w:ind w:firstLine="709"/>
        <w:jc w:val="both"/>
        <w:rPr>
          <w:szCs w:val="28"/>
        </w:rPr>
      </w:pPr>
      <w:r w:rsidRPr="00DA007F">
        <w:rPr>
          <w:szCs w:val="28"/>
        </w:rPr>
        <w:lastRenderedPageBreak/>
        <w:t>2)утверждение государственных программ Приморского края, направленных на развитие туризма в Приморском крае, и осуществление контроля за их реализацией;</w:t>
      </w:r>
    </w:p>
    <w:p w:rsidR="00DA007F" w:rsidRPr="00DA007F" w:rsidRDefault="00DA007F" w:rsidP="00DA007F">
      <w:pPr>
        <w:tabs>
          <w:tab w:val="left" w:pos="900"/>
        </w:tabs>
        <w:ind w:firstLine="709"/>
        <w:jc w:val="both"/>
        <w:rPr>
          <w:szCs w:val="28"/>
        </w:rPr>
      </w:pPr>
      <w:r w:rsidRPr="00DA007F">
        <w:rPr>
          <w:szCs w:val="28"/>
        </w:rPr>
        <w:t>3)создание благоприятных условий для развития туристской инфраструктуры Приморского края;</w:t>
      </w:r>
    </w:p>
    <w:p w:rsidR="00DA007F" w:rsidRPr="00DA007F" w:rsidRDefault="00DA007F" w:rsidP="00DA007F">
      <w:pPr>
        <w:tabs>
          <w:tab w:val="left" w:pos="720"/>
          <w:tab w:val="left" w:pos="900"/>
        </w:tabs>
        <w:ind w:firstLine="709"/>
        <w:jc w:val="both"/>
        <w:rPr>
          <w:szCs w:val="28"/>
        </w:rPr>
      </w:pPr>
      <w:r w:rsidRPr="00DA007F">
        <w:rPr>
          <w:szCs w:val="28"/>
        </w:rPr>
        <w:t>4)осуществление поддержки и развития внутреннего регионального и въездного регионального туризма;</w:t>
      </w:r>
    </w:p>
    <w:p w:rsidR="00DA007F" w:rsidRPr="00DA007F" w:rsidRDefault="00DA007F" w:rsidP="00DA007F">
      <w:pPr>
        <w:ind w:firstLine="709"/>
        <w:jc w:val="both"/>
        <w:rPr>
          <w:szCs w:val="28"/>
        </w:rPr>
      </w:pPr>
      <w:r w:rsidRPr="00DA007F">
        <w:rPr>
          <w:szCs w:val="28"/>
        </w:rPr>
        <w:t>5)осуществление международного и межрегионального сотрудничества в сфере туризма;</w:t>
      </w:r>
    </w:p>
    <w:p w:rsidR="00DA007F" w:rsidRPr="00DA007F" w:rsidRDefault="00DA007F" w:rsidP="00DA007F">
      <w:pPr>
        <w:ind w:firstLine="709"/>
        <w:jc w:val="both"/>
        <w:rPr>
          <w:szCs w:val="28"/>
        </w:rPr>
      </w:pPr>
      <w:r w:rsidRPr="00DA007F">
        <w:rPr>
          <w:szCs w:val="28"/>
        </w:rPr>
        <w:t>6)утверждение порядка ведения туристского реестра Приморского края;</w:t>
      </w:r>
    </w:p>
    <w:p w:rsidR="00DA007F" w:rsidRPr="00DA007F" w:rsidRDefault="00DA007F" w:rsidP="00DA007F">
      <w:pPr>
        <w:ind w:firstLine="709"/>
        <w:jc w:val="both"/>
        <w:rPr>
          <w:szCs w:val="28"/>
        </w:rPr>
      </w:pPr>
      <w:r w:rsidRPr="00DA007F">
        <w:rPr>
          <w:szCs w:val="28"/>
        </w:rPr>
        <w:t>7)утверждение порядка проведения мониторинга состояния туристской индустрии Приморского края и мониторинга использования и состояния туристских ресурсов;</w:t>
      </w:r>
    </w:p>
    <w:p w:rsidR="00DA007F" w:rsidRPr="00DA007F" w:rsidRDefault="00DA007F" w:rsidP="00DA007F">
      <w:pPr>
        <w:ind w:firstLine="709"/>
        <w:jc w:val="both"/>
        <w:rPr>
          <w:szCs w:val="28"/>
        </w:rPr>
      </w:pPr>
      <w:r w:rsidRPr="00DA007F">
        <w:rPr>
          <w:szCs w:val="28"/>
        </w:rPr>
        <w:t xml:space="preserve">8)организация рекламно-информационного обеспечения в сфере туризма и туристской деятельности </w:t>
      </w:r>
      <w:r w:rsidRPr="00DA007F">
        <w:rPr>
          <w:rFonts w:eastAsia="SimSun"/>
          <w:szCs w:val="28"/>
          <w:lang w:eastAsia="zh-CN"/>
        </w:rPr>
        <w:t>на территории Приморского края</w:t>
      </w:r>
      <w:r w:rsidRPr="00DA007F">
        <w:rPr>
          <w:szCs w:val="28"/>
        </w:rPr>
        <w:t>;</w:t>
      </w:r>
    </w:p>
    <w:p w:rsidR="00DA007F" w:rsidRPr="00DA007F" w:rsidRDefault="00DA007F" w:rsidP="00DA007F">
      <w:pPr>
        <w:ind w:firstLine="709"/>
        <w:jc w:val="both"/>
        <w:rPr>
          <w:szCs w:val="28"/>
        </w:rPr>
      </w:pPr>
      <w:r w:rsidRPr="00DA007F">
        <w:rPr>
          <w:szCs w:val="28"/>
        </w:rPr>
        <w:t>9)осуществление иных полномочий в соответствии с законодательством Российской Федерации и законодательством Приморского края.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outlineLvl w:val="1"/>
        <w:rPr>
          <w:szCs w:val="28"/>
        </w:rPr>
      </w:pPr>
      <w:r w:rsidRPr="00DA007F">
        <w:rPr>
          <w:szCs w:val="28"/>
        </w:rPr>
        <w:t xml:space="preserve">СТАТЬЯ 9. ПОЛНОМОЧИЯ УПОЛНОМОЧЕННОГО ОРГАНА </w:t>
      </w:r>
    </w:p>
    <w:p w:rsidR="00DA007F" w:rsidRPr="00DA007F" w:rsidRDefault="00DA007F" w:rsidP="00DA007F">
      <w:pPr>
        <w:autoSpaceDE w:val="0"/>
        <w:autoSpaceDN w:val="0"/>
        <w:adjustRightInd w:val="0"/>
        <w:ind w:left="2127"/>
        <w:outlineLvl w:val="1"/>
        <w:rPr>
          <w:szCs w:val="28"/>
        </w:rPr>
      </w:pPr>
      <w:r w:rsidRPr="00DA007F">
        <w:rPr>
          <w:szCs w:val="28"/>
        </w:rPr>
        <w:t>ИСПОЛНИТЕЛЬНОЙ ВЛАСТИ ПРИМОРСКОГО КРАЯ ПО ОСУЩЕСТВЛЕНИЮ ГОСУДАРСТВЕННОГО РЕГУЛИРОВАНИЯ В СФЕРЕ ТУРИЗМА И ТУРИСТСКОЙ ДЕЯТЕЛЬНОСТИ НА ТЕРРИТОРИИ ПРИМОРСКОГО КРАЯ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 xml:space="preserve">К полномочиям уполномоченного органа исполнительной власти Приморского края по осуществлению государственного регулирования в сфере туризма и туристской деятельности на территории Приморского края (далее </w:t>
      </w:r>
      <w:r w:rsidRPr="00DA007F">
        <w:rPr>
          <w:rFonts w:ascii="Arial" w:hAnsi="Arial" w:cs="Arial"/>
          <w:sz w:val="20"/>
          <w:szCs w:val="28"/>
        </w:rPr>
        <w:t>–</w:t>
      </w:r>
      <w:r w:rsidRPr="00DA007F">
        <w:rPr>
          <w:szCs w:val="28"/>
        </w:rPr>
        <w:t xml:space="preserve"> уполномоченный орган) относятся: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1)координация туристской деятельности на территории Приморского края;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2)подготовка проектов нормативных правовых актов Приморского края в сфере туризма и туристской деятельности;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trike/>
          <w:szCs w:val="28"/>
        </w:rPr>
      </w:pPr>
      <w:r w:rsidRPr="00DA007F">
        <w:rPr>
          <w:szCs w:val="28"/>
        </w:rPr>
        <w:t>3)содействие развитию внутреннего регионального и въездного регионального туризма;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 xml:space="preserve">4)разработка и реализация государственных программ Приморского края, направленных на развитие туризма </w:t>
      </w:r>
      <w:r w:rsidRPr="00DA007F">
        <w:rPr>
          <w:rFonts w:eastAsia="SimSun"/>
          <w:szCs w:val="28"/>
          <w:lang w:eastAsia="zh-CN"/>
        </w:rPr>
        <w:t>на территории Приморского края</w:t>
      </w:r>
      <w:r w:rsidRPr="00DA007F">
        <w:rPr>
          <w:szCs w:val="28"/>
        </w:rPr>
        <w:t>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5)аккредитация организаций, осуществляющих классификацию объектов туристской индустрии, включающих гостиницы и иные средства размещения, горнолыжные трассы, пляжи;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 xml:space="preserve">6)осуществление комплексного анализа и прогнозирования развития туризма и туристской инфраструктуры </w:t>
      </w:r>
      <w:r w:rsidRPr="00DA007F">
        <w:rPr>
          <w:rFonts w:eastAsia="SimSun"/>
          <w:szCs w:val="28"/>
          <w:lang w:eastAsia="zh-CN"/>
        </w:rPr>
        <w:t>Приморского края</w:t>
      </w:r>
      <w:r w:rsidRPr="00DA007F">
        <w:rPr>
          <w:szCs w:val="28"/>
        </w:rPr>
        <w:t>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 xml:space="preserve">7)оказание содействия привлечению инвестиций в развитие туристской индустрии </w:t>
      </w:r>
      <w:r w:rsidRPr="00DA007F">
        <w:rPr>
          <w:rFonts w:eastAsia="SimSun"/>
          <w:szCs w:val="28"/>
          <w:lang w:eastAsia="zh-CN"/>
        </w:rPr>
        <w:t>Приморского края</w:t>
      </w:r>
      <w:r w:rsidRPr="00DA007F">
        <w:rPr>
          <w:szCs w:val="28"/>
        </w:rPr>
        <w:t>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lastRenderedPageBreak/>
        <w:t>8)организация проведения научных исследований в целях расширения туристского потенциала Приморского края и повышение эффективности его использования;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9)ведение туристского реестра Приморского края;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10)формирование банка данных основных финансово-экономических показателей туристской индустрии Приморского края;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11)осуществление мониторинга состояния туристской индустрии</w:t>
      </w:r>
      <w:r w:rsidRPr="00DA007F">
        <w:rPr>
          <w:szCs w:val="28"/>
        </w:rPr>
        <w:br/>
        <w:t>Приморского края и мониторинга использования и состояния туристских ресурсов на территории Приморского края;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12)изучение передового опыта в сфере туризма и способствование внедрению его в практику работы субъектов туристской индустрии Приморского края;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13)организация и проведение мероприятий по вопросам туристской деятельности;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14)организация рекламно-информационного обеспечения продвижения туристского продукта Приморского края на внутреннем и мировом туристских рынках;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15)разработка и реализация мер, направленных на обеспечение безопасности туристов на территории Приморского края;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16)осуществление межведомственного взаимодействия в сфере туризма на территории Приморского края;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17)участие в организации профессиональной подготовки, переподготовки и повышения квалификации специалистов в сфере туризма;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18)осуществление иных полномочий в сфере туризма и туристской деятельности в соответствии с законодательством Российской Федерации и законодательством Приморского края.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outlineLvl w:val="1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outlineLvl w:val="1"/>
        <w:rPr>
          <w:szCs w:val="28"/>
        </w:rPr>
      </w:pPr>
      <w:r w:rsidRPr="00DA007F">
        <w:rPr>
          <w:szCs w:val="28"/>
        </w:rPr>
        <w:t>СТАТЬЯ 10. МЕЖРЕГИОНАЛЬНОЕ СОТРУДНИЧЕСТВО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A007F" w:rsidRPr="00DA007F" w:rsidRDefault="00DA007F" w:rsidP="00DA007F">
      <w:pPr>
        <w:ind w:firstLine="709"/>
        <w:jc w:val="both"/>
      </w:pPr>
      <w:r w:rsidRPr="00DA007F">
        <w:t xml:space="preserve">1.Органы государственной власти Приморского края взаимодействуют с соответствующими органами государственной власти субъектов Российской Федерации в целях координации действий в сфере туризма и продвижения туристского продукта на российском туристском рынке, содействуют организации межрегиональных мероприятий в сфере туризма. </w:t>
      </w:r>
    </w:p>
    <w:p w:rsidR="00DA007F" w:rsidRDefault="00DA007F" w:rsidP="00DA007F">
      <w:pPr>
        <w:ind w:firstLine="709"/>
        <w:jc w:val="both"/>
      </w:pPr>
      <w:r w:rsidRPr="00DA007F">
        <w:t>2.Органы государственной власти Приморского края заключают с органами государственной власти субъектов Российской Федерации соглашения о сотрудничестве в сфере туризма.</w:t>
      </w:r>
    </w:p>
    <w:p w:rsidR="00DA007F" w:rsidRPr="00DA007F" w:rsidRDefault="00DA007F" w:rsidP="00DA007F">
      <w:pPr>
        <w:ind w:firstLine="709"/>
        <w:jc w:val="both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  <w:r w:rsidRPr="00DA007F">
        <w:rPr>
          <w:szCs w:val="28"/>
        </w:rPr>
        <w:t>СТАТЬЯ 11. МЕЖДУНАРОДНОЕ СОТРУДНИЧЕСТВО</w:t>
      </w:r>
    </w:p>
    <w:p w:rsidR="00DA007F" w:rsidRPr="00DA007F" w:rsidRDefault="00DA007F" w:rsidP="00DA007F">
      <w:pPr>
        <w:autoSpaceDE w:val="0"/>
        <w:autoSpaceDN w:val="0"/>
        <w:adjustRightInd w:val="0"/>
        <w:ind w:left="540" w:firstLine="709"/>
        <w:jc w:val="both"/>
        <w:outlineLvl w:val="1"/>
        <w:rPr>
          <w:szCs w:val="28"/>
        </w:rPr>
      </w:pPr>
    </w:p>
    <w:p w:rsidR="00DA007F" w:rsidRPr="00DA007F" w:rsidRDefault="00DA007F" w:rsidP="00DA007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Органы государственной власти Приморского края в порядке, предусмотренном законодательством Российской Федерации, ведут переговоры и заключают соглашения об осуществлении международных и внешнеэкономических связей с субъектами иностранных федеративных государств и административно-территориальными образованиями иностранных государств по вопросам:</w:t>
      </w:r>
    </w:p>
    <w:p w:rsidR="00DA007F" w:rsidRPr="00DA007F" w:rsidRDefault="00DA007F" w:rsidP="00DA007F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  <w:r w:rsidRPr="00DA007F">
        <w:rPr>
          <w:szCs w:val="28"/>
        </w:rPr>
        <w:lastRenderedPageBreak/>
        <w:t>1)оказания содействия в обеспечении безопасности туристов;</w:t>
      </w:r>
    </w:p>
    <w:p w:rsidR="00DA007F" w:rsidRPr="00DA007F" w:rsidRDefault="00DA007F" w:rsidP="00DA007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2)проведения совместных научных исследований, семинаров, симпозиумов и иных мероприятий по различным проблемам в сфере туризма;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3)иным вопросам в сфере туризма.</w:t>
      </w:r>
    </w:p>
    <w:p w:rsidR="00DA007F" w:rsidRPr="00DA007F" w:rsidRDefault="00DA007F" w:rsidP="00DA007F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  <w:r w:rsidRPr="00DA007F">
        <w:rPr>
          <w:szCs w:val="28"/>
        </w:rPr>
        <w:t xml:space="preserve">СТАТЬЯ 12. КРАЕВАЯ МЕЖВЕДОМСТВЕННАЯ КОМИССИЯ </w:t>
      </w:r>
    </w:p>
    <w:p w:rsidR="00DA007F" w:rsidRPr="00DA007F" w:rsidRDefault="00DA007F" w:rsidP="00DA007F">
      <w:pPr>
        <w:autoSpaceDE w:val="0"/>
        <w:autoSpaceDN w:val="0"/>
        <w:adjustRightInd w:val="0"/>
        <w:ind w:left="2116" w:firstLine="11"/>
        <w:jc w:val="both"/>
        <w:outlineLvl w:val="1"/>
        <w:rPr>
          <w:szCs w:val="28"/>
        </w:rPr>
      </w:pPr>
      <w:r w:rsidRPr="00DA007F">
        <w:rPr>
          <w:szCs w:val="28"/>
        </w:rPr>
        <w:t xml:space="preserve">  ПО РАЗВИТИЮ ТУРИЗМА  </w:t>
      </w:r>
    </w:p>
    <w:p w:rsidR="00DA007F" w:rsidRPr="00DA007F" w:rsidRDefault="00DA007F" w:rsidP="00DA007F">
      <w:pPr>
        <w:autoSpaceDE w:val="0"/>
        <w:autoSpaceDN w:val="0"/>
        <w:adjustRightInd w:val="0"/>
        <w:ind w:left="2340" w:firstLine="709"/>
        <w:jc w:val="both"/>
        <w:outlineLvl w:val="1"/>
        <w:rPr>
          <w:szCs w:val="28"/>
        </w:rPr>
      </w:pPr>
    </w:p>
    <w:p w:rsidR="00DA007F" w:rsidRPr="00DA007F" w:rsidRDefault="00DA007F" w:rsidP="00DA007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1.В целях осуществления межведомственного взаимодействия органов исполнительной власти Приморского края с федеральными органами исполнительной власти и их территориальными органами, органами местного самоуправления, общественными объединениями по вопросам развития внутреннего регионального и въездного регионального туризма создается краевая межведомственная комиссия по развитию туризма.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2.Положение о краевой межведомственной комиссии по развитию туризма, ее состав утверждаются Администрацией Приморского края.</w:t>
      </w:r>
    </w:p>
    <w:p w:rsidR="00DA007F" w:rsidRPr="00DA007F" w:rsidRDefault="00DA007F" w:rsidP="00DA007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outlineLvl w:val="1"/>
        <w:rPr>
          <w:szCs w:val="28"/>
        </w:rPr>
      </w:pPr>
      <w:r w:rsidRPr="00DA007F">
        <w:rPr>
          <w:szCs w:val="28"/>
        </w:rPr>
        <w:t xml:space="preserve">СТАТЬЯ 13. СИСТЕМА ИНФОРМАЦИОННОГО ОБЕСПЕЧЕНИЯ </w:t>
      </w:r>
    </w:p>
    <w:p w:rsidR="00DA007F" w:rsidRPr="00DA007F" w:rsidRDefault="00DA007F" w:rsidP="00DA007F">
      <w:pPr>
        <w:autoSpaceDE w:val="0"/>
        <w:autoSpaceDN w:val="0"/>
        <w:adjustRightInd w:val="0"/>
        <w:ind w:left="2268"/>
        <w:outlineLvl w:val="1"/>
        <w:rPr>
          <w:szCs w:val="28"/>
        </w:rPr>
      </w:pPr>
      <w:r w:rsidRPr="00DA007F">
        <w:rPr>
          <w:caps/>
          <w:szCs w:val="28"/>
        </w:rPr>
        <w:t>туризма и</w:t>
      </w:r>
      <w:r w:rsidRPr="00DA007F">
        <w:rPr>
          <w:szCs w:val="28"/>
        </w:rPr>
        <w:t xml:space="preserve"> ТУРИСТСКОЙ ДЕЯТЕЛЬНОСТИ </w:t>
      </w:r>
      <w:r w:rsidRPr="00DA007F">
        <w:rPr>
          <w:szCs w:val="28"/>
        </w:rPr>
        <w:br/>
        <w:t>НА ТЕРРИТОРИИ ПРИМОРСКОГО КРАЯ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A007F" w:rsidRPr="00DA007F" w:rsidRDefault="00DA007F" w:rsidP="00DA007F">
      <w:pPr>
        <w:tabs>
          <w:tab w:val="left" w:pos="720"/>
        </w:tabs>
        <w:ind w:firstLine="709"/>
        <w:jc w:val="both"/>
        <w:rPr>
          <w:szCs w:val="28"/>
        </w:rPr>
      </w:pPr>
      <w:r w:rsidRPr="00DA007F">
        <w:rPr>
          <w:szCs w:val="28"/>
        </w:rPr>
        <w:t>1.Система информационного обеспечения туризма и туристской деятельности на территории Приморского края создается уполномоченным органом в целях обеспечения органов государственной власти Приморского края, органов местного самоуправления, субъектов туристской индустрии Приморского края, туристов и населения актуальной информацией в сфере туризма и туристской деятельности на территории Приморского края.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>2.Система информационного обеспечения туризма и туристской деятельности на территории Приморского края включает в себя: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>1)сведения о туристских ресурсах на территории Приморского края;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>2)сведения о субъектах туристской индустрии Приморского края;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>3)положения нормативных правовых актов, содержащих нормы, регулирующие туристскую деятельность;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>4)сведения о правилах въезда и выезда из страны (места) временного пребывания, основных документах, необходимых для въезда в страну (место) временного пребывания и выезда из страны (места) временного пребывания;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>5)информацию об угрозе безопасности жизни и здоровья туриста (экскурсанта), а равно опасности причинения вреда его имуществу;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>6)сведения о таможенных, пограничных, медицинских, санитарно-эпидемиологических и иных правилах в объеме, необходимом для совершения путешествия;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 xml:space="preserve">7)информацию о месте нахождения, почтовых адресах и номерах контактных телефонов органов государственной власти, дипломатических представительств и консульских учреждений, находящихся в стране (месте) временного пребывания, в которые турист (экскурсант) может обратиться в </w:t>
      </w:r>
      <w:r w:rsidRPr="00DA007F">
        <w:rPr>
          <w:szCs w:val="28"/>
        </w:rPr>
        <w:lastRenderedPageBreak/>
        <w:t>случае возникновения в стране (месте) временного пребывания чрезвычайных ситуаций или иных обстоятельств, угрожающих безопасности его жизни и здоровья, а также в случаях возникновения опасности причинения вреда имуществу туриста (экскурсанта);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>8)иные информационно-справочные материалы.</w:t>
      </w:r>
    </w:p>
    <w:p w:rsidR="00DA007F" w:rsidRPr="00DA007F" w:rsidRDefault="00DA007F" w:rsidP="00DA007F">
      <w:pPr>
        <w:tabs>
          <w:tab w:val="left" w:pos="1080"/>
          <w:tab w:val="left" w:pos="1980"/>
        </w:tabs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0"/>
          <w:szCs w:val="28"/>
        </w:rPr>
      </w:pPr>
      <w:r w:rsidRPr="00DA007F">
        <w:rPr>
          <w:szCs w:val="28"/>
        </w:rPr>
        <w:t>3.Информация, включенная в систему информационного обеспечения туризма и туристской деятельности на территории Приморского края, предоставляется физическим и юридическим лицам бесплатно и размещается уполномоченным органом на официальном сайте Администрации Приморского края в информационно-телекоммуникационной сети "Интернет".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СТАТЬЯ 14. ТУРИСТСКИЙ РЕЕСТР ПРИМОРСКОГО КРАЯ</w:t>
      </w:r>
    </w:p>
    <w:p w:rsidR="00DA007F" w:rsidRPr="00DA007F" w:rsidRDefault="00DA007F" w:rsidP="00DA007F">
      <w:pPr>
        <w:tabs>
          <w:tab w:val="left" w:pos="1080"/>
          <w:tab w:val="left" w:pos="19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A007F" w:rsidRPr="00DA007F" w:rsidRDefault="00DA007F" w:rsidP="00DA007F">
      <w:pPr>
        <w:tabs>
          <w:tab w:val="left" w:pos="1080"/>
          <w:tab w:val="left" w:pos="19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1.В целях учета туристских ресурсов, объектов туристской инфраструктуры Приморского края, а также субъектов туристской индустрии Приморского края ведется туристский реестр Приморского края.</w:t>
      </w:r>
    </w:p>
    <w:p w:rsidR="00DA007F" w:rsidRPr="00DA007F" w:rsidRDefault="00DA007F" w:rsidP="00DA007F">
      <w:pPr>
        <w:tabs>
          <w:tab w:val="left" w:pos="360"/>
          <w:tab w:val="left" w:pos="1080"/>
          <w:tab w:val="left" w:pos="1260"/>
          <w:tab w:val="left" w:pos="144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2.Ведение туристского реестра Приморского края осуществляется уполномоченным органом в порядке, установленном Администрацией Приморского края.</w:t>
      </w:r>
    </w:p>
    <w:p w:rsidR="00DA007F" w:rsidRPr="00DA007F" w:rsidRDefault="00DA007F" w:rsidP="00DA007F">
      <w:pPr>
        <w:tabs>
          <w:tab w:val="left" w:pos="360"/>
          <w:tab w:val="left" w:pos="1080"/>
          <w:tab w:val="left" w:pos="1260"/>
          <w:tab w:val="left" w:pos="144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3.Сведения о субъектах туристской индустрии Приморского края вносятся в туристский реестр Приморского края с их согласия и носят информационный характер.</w:t>
      </w:r>
    </w:p>
    <w:p w:rsidR="00DA007F" w:rsidRPr="00DA007F" w:rsidRDefault="00DA007F" w:rsidP="00DA007F">
      <w:pPr>
        <w:tabs>
          <w:tab w:val="left" w:pos="360"/>
          <w:tab w:val="left" w:pos="1080"/>
          <w:tab w:val="left" w:pos="1260"/>
          <w:tab w:val="left" w:pos="144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 xml:space="preserve">4.В целях анализа данных о туристских ресурсах и объектах туристской инфраструктуры Приморского края, а также в целях привлечения инвестиций в Приморский край уполномоченный орган формирует паспорт туристских ресурсов на территории Приморского края, который является разделом туристского реестра Приморского края. </w:t>
      </w:r>
    </w:p>
    <w:p w:rsidR="00DA007F" w:rsidRPr="00DA007F" w:rsidRDefault="00DA007F" w:rsidP="00DA007F">
      <w:pPr>
        <w:tabs>
          <w:tab w:val="left" w:pos="-3544"/>
        </w:tabs>
        <w:ind w:left="2268" w:hanging="1559"/>
        <w:rPr>
          <w:szCs w:val="28"/>
        </w:rPr>
      </w:pPr>
    </w:p>
    <w:p w:rsidR="00DA007F" w:rsidRPr="00DA007F" w:rsidRDefault="00DA007F" w:rsidP="00DA007F">
      <w:pPr>
        <w:tabs>
          <w:tab w:val="left" w:pos="-3544"/>
        </w:tabs>
        <w:ind w:left="2268" w:hanging="1559"/>
        <w:rPr>
          <w:szCs w:val="28"/>
        </w:rPr>
      </w:pPr>
      <w:r w:rsidRPr="00DA007F">
        <w:rPr>
          <w:szCs w:val="28"/>
        </w:rPr>
        <w:t>СТАТЬЯ 15. МОНИТОРИНГ СОСТОЯНИЯ ТУРИСТСКОЙ ИНДУСТРИИ ПРИМОРСКОГО КРАЯ, МОНИТОРИНГ ИСПОЛЬЗОВАНИЯ И СОСТОЯНИЯ ТУРИСТСКИХ РЕСУРСОВ НА ТЕРРИТОРИИ ПРИМОРСКОГО КРАЯ</w:t>
      </w:r>
    </w:p>
    <w:p w:rsidR="00DA007F" w:rsidRPr="00DA007F" w:rsidRDefault="00DA007F" w:rsidP="00DA007F">
      <w:pPr>
        <w:ind w:left="2160" w:firstLine="709"/>
        <w:jc w:val="both"/>
        <w:rPr>
          <w:szCs w:val="28"/>
        </w:rPr>
      </w:pPr>
    </w:p>
    <w:p w:rsidR="00DA007F" w:rsidRPr="00DA007F" w:rsidRDefault="00DA007F" w:rsidP="00DA007F">
      <w:pPr>
        <w:ind w:firstLine="709"/>
        <w:jc w:val="both"/>
        <w:rPr>
          <w:szCs w:val="28"/>
        </w:rPr>
      </w:pPr>
      <w:r w:rsidRPr="00DA007F">
        <w:rPr>
          <w:szCs w:val="28"/>
        </w:rPr>
        <w:t>1.В целях анализа тенденций развития на территории Приморского края туризма в целом и непосредственно въездного регионального, внутреннего регионального и выездного туризма, а также оценки социально-экономического эффекта от реализации мер государственной поддержки субъектов туристской индустрии Приморского края уполномоченны</w:t>
      </w:r>
      <w:r w:rsidR="002E091A">
        <w:rPr>
          <w:szCs w:val="28"/>
        </w:rPr>
        <w:t>й</w:t>
      </w:r>
      <w:r w:rsidRPr="00DA007F">
        <w:rPr>
          <w:szCs w:val="28"/>
        </w:rPr>
        <w:t xml:space="preserve"> орган осуществляет мониторинг состояния туристской индустрии Приморского края.</w:t>
      </w:r>
    </w:p>
    <w:p w:rsidR="00DA007F" w:rsidRPr="00DA007F" w:rsidRDefault="00DA007F" w:rsidP="00DA007F">
      <w:pPr>
        <w:tabs>
          <w:tab w:val="left" w:pos="360"/>
          <w:tab w:val="left" w:pos="720"/>
          <w:tab w:val="left" w:pos="1080"/>
          <w:tab w:val="left" w:pos="1440"/>
        </w:tabs>
        <w:ind w:firstLine="709"/>
        <w:jc w:val="both"/>
        <w:rPr>
          <w:szCs w:val="28"/>
        </w:rPr>
      </w:pPr>
      <w:r w:rsidRPr="00DA007F">
        <w:rPr>
          <w:szCs w:val="28"/>
        </w:rPr>
        <w:t>2.В целях рационального использования туристских ресурсов на территории Приморского края, своевременного выявления изменений их состояния и предупреждения негативных последствий для безопасности туристов или туристских ресурсов вследствие превышения норм предельно допустимых нагрузок на окружающую среду уполномоченны</w:t>
      </w:r>
      <w:r w:rsidR="002E091A">
        <w:rPr>
          <w:szCs w:val="28"/>
        </w:rPr>
        <w:t>й</w:t>
      </w:r>
      <w:r w:rsidRPr="00DA007F">
        <w:rPr>
          <w:szCs w:val="28"/>
        </w:rPr>
        <w:t xml:space="preserve"> орган </w:t>
      </w:r>
      <w:r w:rsidRPr="00DA007F">
        <w:rPr>
          <w:szCs w:val="28"/>
        </w:rPr>
        <w:lastRenderedPageBreak/>
        <w:t>осуществляет мониторинг использования и состояния туристских ресурсов на территории Приморского края.</w:t>
      </w:r>
    </w:p>
    <w:p w:rsidR="00DA007F" w:rsidRPr="00DA007F" w:rsidRDefault="00DA007F" w:rsidP="00DA007F">
      <w:pPr>
        <w:ind w:firstLine="709"/>
        <w:jc w:val="both"/>
        <w:rPr>
          <w:szCs w:val="28"/>
        </w:rPr>
      </w:pPr>
      <w:r w:rsidRPr="00DA007F">
        <w:rPr>
          <w:szCs w:val="28"/>
        </w:rPr>
        <w:t>3.Порядок проведения мониторинга состояния туристской индустрии Приморского края и мониторинга использования и состояния туристских ресурсов на территории Приморского края устанавливается Администрацией Приморского края.</w:t>
      </w:r>
    </w:p>
    <w:p w:rsidR="00DA007F" w:rsidRPr="00DA007F" w:rsidRDefault="00DA007F" w:rsidP="00DA007F">
      <w:pPr>
        <w:tabs>
          <w:tab w:val="left" w:pos="720"/>
          <w:tab w:val="left" w:pos="900"/>
          <w:tab w:val="left" w:pos="1080"/>
        </w:tabs>
        <w:autoSpaceDE w:val="0"/>
        <w:autoSpaceDN w:val="0"/>
        <w:adjustRightInd w:val="0"/>
        <w:ind w:firstLine="709"/>
        <w:outlineLvl w:val="1"/>
        <w:rPr>
          <w:szCs w:val="28"/>
        </w:rPr>
      </w:pPr>
    </w:p>
    <w:p w:rsidR="00DA007F" w:rsidRPr="00DA007F" w:rsidRDefault="00DA007F" w:rsidP="00DA007F">
      <w:pPr>
        <w:tabs>
          <w:tab w:val="left" w:pos="720"/>
          <w:tab w:val="left" w:pos="900"/>
          <w:tab w:val="left" w:pos="1080"/>
        </w:tabs>
        <w:autoSpaceDE w:val="0"/>
        <w:autoSpaceDN w:val="0"/>
        <w:adjustRightInd w:val="0"/>
        <w:ind w:firstLine="709"/>
        <w:outlineLvl w:val="1"/>
        <w:rPr>
          <w:caps/>
          <w:szCs w:val="28"/>
        </w:rPr>
      </w:pPr>
      <w:r w:rsidRPr="00DA007F">
        <w:rPr>
          <w:caps/>
          <w:szCs w:val="28"/>
        </w:rPr>
        <w:t xml:space="preserve">Статья 16. Комплекс мер по обеспечению </w:t>
      </w:r>
    </w:p>
    <w:p w:rsidR="00DA007F" w:rsidRPr="00DA007F" w:rsidRDefault="00DA007F" w:rsidP="00DA007F">
      <w:pPr>
        <w:tabs>
          <w:tab w:val="left" w:pos="709"/>
        </w:tabs>
        <w:autoSpaceDE w:val="0"/>
        <w:autoSpaceDN w:val="0"/>
        <w:adjustRightInd w:val="0"/>
        <w:ind w:left="2268"/>
        <w:outlineLvl w:val="1"/>
        <w:rPr>
          <w:caps/>
          <w:szCs w:val="28"/>
        </w:rPr>
      </w:pPr>
      <w:r w:rsidRPr="00DA007F">
        <w:rPr>
          <w:caps/>
          <w:szCs w:val="28"/>
        </w:rPr>
        <w:t>безопасности туристов (ЭКСКУРСАНТОВ), выполняемых субъектами туристской индустрии ПРИМОРСКОГО КРАЯ</w:t>
      </w:r>
    </w:p>
    <w:p w:rsidR="00DA007F" w:rsidRPr="00DA007F" w:rsidRDefault="00DA007F" w:rsidP="00DA007F">
      <w:pPr>
        <w:tabs>
          <w:tab w:val="left" w:pos="720"/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A007F">
        <w:rPr>
          <w:szCs w:val="28"/>
        </w:rPr>
        <w:t>1.Обеспечение безопасности туризма на территории Приморского края включает в себя комплекс правовых, организационных, экономических и других мер, направленных на обеспечение безопасности туристов (экскурсантов), сохранности их имущества, ненанесения ущерба окружающей среде, материальным и духовным ценностям общества.</w:t>
      </w:r>
    </w:p>
    <w:p w:rsidR="00DA007F" w:rsidRPr="00DA007F" w:rsidRDefault="00DA007F" w:rsidP="00DA007F">
      <w:pPr>
        <w:tabs>
          <w:tab w:val="left" w:pos="720"/>
          <w:tab w:val="left" w:pos="900"/>
          <w:tab w:val="left" w:pos="108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2.Мерами по обеспечению безопасности туристов (экскурсантов), осуществляемыми субъектами туристской индустрии Приморского края, являются: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1)предоставление туристам (экскурсантам) достоверной информации об особенностях тура, а также об угрозе безопасности их жизни и здоровья, а равно опасности причинения вреда их имуществу;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2)участие в категорировании туристских маршрутов;</w:t>
      </w:r>
    </w:p>
    <w:p w:rsidR="00DA007F" w:rsidRPr="00DA007F" w:rsidRDefault="00DA007F" w:rsidP="00DA007F">
      <w:pPr>
        <w:tabs>
          <w:tab w:val="left" w:pos="720"/>
          <w:tab w:val="left" w:pos="90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3)разведка и оборудование туристских маршрутов;</w:t>
      </w:r>
    </w:p>
    <w:p w:rsidR="00DA007F" w:rsidRPr="00DA007F" w:rsidRDefault="00DA007F" w:rsidP="00DA007F">
      <w:pPr>
        <w:tabs>
          <w:tab w:val="left" w:pos="720"/>
          <w:tab w:val="left" w:pos="900"/>
          <w:tab w:val="left" w:pos="1260"/>
        </w:tabs>
        <w:autoSpaceDE w:val="0"/>
        <w:autoSpaceDN w:val="0"/>
        <w:adjustRightInd w:val="0"/>
        <w:jc w:val="both"/>
        <w:outlineLvl w:val="1"/>
        <w:rPr>
          <w:szCs w:val="28"/>
        </w:rPr>
      </w:pPr>
      <w:r w:rsidRPr="00DA007F">
        <w:rPr>
          <w:szCs w:val="28"/>
        </w:rPr>
        <w:tab/>
        <w:t>4)материально-техническое и медицинское обеспечение туристов (экскурсантов) в процессе подготовки и проведения путешествия (экскурсии);</w:t>
      </w:r>
    </w:p>
    <w:p w:rsidR="00DA007F" w:rsidRPr="00DA007F" w:rsidRDefault="00DA007F" w:rsidP="00DA007F">
      <w:pPr>
        <w:tabs>
          <w:tab w:val="left" w:pos="720"/>
          <w:tab w:val="left" w:pos="900"/>
          <w:tab w:val="left" w:pos="126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5)оказание помощи в организации и проведении аварийно-спасательных работ;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6)инструктаж туристов (экскурсантов) в целях предотвращения травматизма и несчастных случаев и оказани</w:t>
      </w:r>
      <w:r w:rsidR="002E091A">
        <w:rPr>
          <w:szCs w:val="28"/>
        </w:rPr>
        <w:t>е</w:t>
      </w:r>
      <w:r w:rsidRPr="00DA007F">
        <w:rPr>
          <w:szCs w:val="28"/>
        </w:rPr>
        <w:t xml:space="preserve"> первой медицинской помощи;</w:t>
      </w:r>
    </w:p>
    <w:p w:rsidR="00DA007F" w:rsidRPr="00DA007F" w:rsidRDefault="00DA007F" w:rsidP="00DA007F">
      <w:pPr>
        <w:tabs>
          <w:tab w:val="left" w:pos="720"/>
          <w:tab w:val="left" w:pos="900"/>
          <w:tab w:val="left" w:pos="126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7)разработка информационных справочных материалов для туристов (экскурсантов) в соответствии с требованиями законодательства Российской Федерации;</w:t>
      </w:r>
    </w:p>
    <w:p w:rsidR="00DA007F" w:rsidRPr="00DA007F" w:rsidRDefault="00DA007F" w:rsidP="00DA007F">
      <w:pPr>
        <w:tabs>
          <w:tab w:val="left" w:pos="720"/>
          <w:tab w:val="left" w:pos="900"/>
          <w:tab w:val="left" w:pos="1260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DA007F">
        <w:rPr>
          <w:szCs w:val="28"/>
        </w:rPr>
        <w:t>8)иные меры по обеспечению безопасности туристов (экскурсантов), разрабатываемые самостоятельно.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A007F">
        <w:rPr>
          <w:szCs w:val="28"/>
        </w:rPr>
        <w:t>3.Субъекты туристской индустрии Приморского края самостоятельно в соответствии с законодательством Российской Федерации разрабатывают конкретные мероприятия по обеспечению безопасности туристов (экскурсантов), в том числе по предотвращению травматизма и несчастных случаев.</w:t>
      </w:r>
    </w:p>
    <w:p w:rsidR="00DA007F" w:rsidRDefault="00DA007F" w:rsidP="00DA007F">
      <w:pPr>
        <w:ind w:firstLine="709"/>
        <w:jc w:val="both"/>
      </w:pPr>
      <w:r w:rsidRPr="00DA007F">
        <w:tab/>
      </w:r>
    </w:p>
    <w:p w:rsidR="00DA007F" w:rsidRDefault="00DA007F" w:rsidP="00DA007F">
      <w:pPr>
        <w:ind w:firstLine="709"/>
        <w:jc w:val="both"/>
      </w:pPr>
    </w:p>
    <w:p w:rsidR="00DA007F" w:rsidRPr="00DA007F" w:rsidRDefault="00DA007F" w:rsidP="00DA007F">
      <w:pPr>
        <w:ind w:firstLine="709"/>
        <w:jc w:val="both"/>
      </w:pPr>
    </w:p>
    <w:p w:rsidR="00DA007F" w:rsidRPr="00DA007F" w:rsidRDefault="00DA007F" w:rsidP="00DA007F">
      <w:pPr>
        <w:ind w:firstLine="709"/>
        <w:jc w:val="both"/>
        <w:rPr>
          <w:szCs w:val="28"/>
        </w:rPr>
      </w:pPr>
    </w:p>
    <w:p w:rsidR="00DA007F" w:rsidRDefault="00DA007F" w:rsidP="00DA007F">
      <w:pPr>
        <w:ind w:firstLine="709"/>
        <w:jc w:val="both"/>
        <w:rPr>
          <w:caps/>
          <w:szCs w:val="28"/>
        </w:rPr>
      </w:pPr>
      <w:r w:rsidRPr="00DA007F">
        <w:rPr>
          <w:szCs w:val="28"/>
        </w:rPr>
        <w:lastRenderedPageBreak/>
        <w:t xml:space="preserve">СТАТЬЯ 17. </w:t>
      </w:r>
      <w:r w:rsidRPr="00DA007F">
        <w:rPr>
          <w:caps/>
          <w:szCs w:val="28"/>
        </w:rPr>
        <w:t>Вступление в силу настоящего Закона</w:t>
      </w:r>
    </w:p>
    <w:p w:rsidR="00DA007F" w:rsidRPr="00DA007F" w:rsidRDefault="00DA007F" w:rsidP="00DA007F">
      <w:pPr>
        <w:ind w:firstLine="709"/>
        <w:jc w:val="both"/>
        <w:rPr>
          <w:szCs w:val="28"/>
        </w:rPr>
      </w:pPr>
    </w:p>
    <w:p w:rsidR="00DA007F" w:rsidRPr="00DA007F" w:rsidRDefault="00DA007F" w:rsidP="00DA007F">
      <w:pPr>
        <w:ind w:firstLine="709"/>
        <w:jc w:val="both"/>
        <w:rPr>
          <w:szCs w:val="28"/>
        </w:rPr>
      </w:pPr>
      <w:r w:rsidRPr="00DA007F">
        <w:rPr>
          <w:szCs w:val="28"/>
        </w:rPr>
        <w:t>Настоящий Закон вступает в силу со дня его официального опубликования.</w:t>
      </w:r>
    </w:p>
    <w:p w:rsidR="00DA007F" w:rsidRPr="00DA007F" w:rsidRDefault="00DA007F" w:rsidP="00DA007F">
      <w:pPr>
        <w:ind w:firstLine="709"/>
        <w:jc w:val="both"/>
        <w:rPr>
          <w:szCs w:val="28"/>
        </w:rPr>
      </w:pPr>
    </w:p>
    <w:p w:rsidR="00DA007F" w:rsidRPr="00DA007F" w:rsidRDefault="00DA007F" w:rsidP="00DA007F">
      <w:pPr>
        <w:ind w:firstLine="709"/>
        <w:rPr>
          <w:caps/>
          <w:szCs w:val="28"/>
        </w:rPr>
      </w:pPr>
      <w:r w:rsidRPr="00DA007F">
        <w:rPr>
          <w:szCs w:val="28"/>
        </w:rPr>
        <w:t xml:space="preserve">СТАТЬЯ 18. </w:t>
      </w:r>
      <w:r w:rsidRPr="00DA007F">
        <w:rPr>
          <w:caps/>
          <w:szCs w:val="28"/>
        </w:rPr>
        <w:t xml:space="preserve">Признание утратившими силу </w:t>
      </w:r>
    </w:p>
    <w:p w:rsidR="00DA007F" w:rsidRPr="00DA007F" w:rsidRDefault="00DA007F" w:rsidP="00DA007F">
      <w:pPr>
        <w:ind w:left="2127" w:firstLine="141"/>
        <w:rPr>
          <w:caps/>
          <w:szCs w:val="28"/>
        </w:rPr>
      </w:pPr>
      <w:r w:rsidRPr="00DA007F">
        <w:rPr>
          <w:caps/>
          <w:szCs w:val="28"/>
        </w:rPr>
        <w:t>законодательных актов Приморского края</w:t>
      </w:r>
    </w:p>
    <w:p w:rsidR="00DA007F" w:rsidRPr="00DA007F" w:rsidRDefault="00DA007F" w:rsidP="00DA007F">
      <w:pPr>
        <w:ind w:left="2127" w:firstLine="709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>Признать утратившими силу со дня вступления в силу настоящего Закона:</w:t>
      </w:r>
    </w:p>
    <w:p w:rsidR="00DA007F" w:rsidRPr="00DA007F" w:rsidRDefault="00DA007F" w:rsidP="00DA007F">
      <w:pPr>
        <w:ind w:firstLine="709"/>
        <w:jc w:val="both"/>
        <w:rPr>
          <w:szCs w:val="28"/>
        </w:rPr>
      </w:pPr>
      <w:r w:rsidRPr="00DA007F">
        <w:rPr>
          <w:szCs w:val="28"/>
        </w:rPr>
        <w:t>1)Закон Приморского края от 18 мая 1999 года № 45-КЗ "О туристской деятельности на территории Приморского края" (Ведомости Думы Приморского края, 1999, № 34, стр. 3);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>2)Закон Приморского края от 9 июля 2001 года № 141-КЗ "О внесении изменений в статью 8 Закона Приморского края "О туристской деятельности на территории Приморского края" (Ведомости Думы Приморского края, 2001, № 89, стр. 11);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 xml:space="preserve">3)Закон Приморского края от 9 августа 2004 года № 139-КЗ </w:t>
      </w:r>
      <w:r w:rsidRPr="00DA007F">
        <w:rPr>
          <w:szCs w:val="28"/>
        </w:rPr>
        <w:br/>
        <w:t>"О внесении изменений в Закон Приморского края "О туристской деятельности на территории Приморского края" (Ведомости Законодательного Собрания Приморского края, 2004, № 66, стр. 99);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 xml:space="preserve">4)Закон Приморского края от 10 ноября 2004 года № 156-КЗ </w:t>
      </w:r>
      <w:r w:rsidRPr="00DA007F">
        <w:rPr>
          <w:szCs w:val="28"/>
        </w:rPr>
        <w:br/>
        <w:t>"О внесении изменений в Закон Приморского края "О туристской деятельности на территории Приморского края" (Ведомости Законодательного Собрания Приморского края, 2004, № 72, стр. 11);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 xml:space="preserve">5)Закон Приморского края от 13 апреля 2005 года № 237-КЗ </w:t>
      </w:r>
      <w:r w:rsidRPr="00DA007F">
        <w:rPr>
          <w:szCs w:val="28"/>
        </w:rPr>
        <w:br/>
        <w:t>"О внесении изменений в Закон Приморского края "О туристской деятельности на территории Приморского края" (Ведомости Законодательного Собрания Приморского края, 2005, № 92, стр. 14);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>6)Закон Приморского края от 8 декабря 2006 года № 16-КЗ "О внесении изменения в Закон Приморского края "О туристской деятельности на территории Приморского края" (Ведомости Законодательного Собрания Приморского края, 2006, № 2, стр. 37);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 xml:space="preserve">7)Закон Приморского края от 25 декабря 2007 года № 182-КЗ </w:t>
      </w:r>
      <w:r w:rsidRPr="00DA007F">
        <w:rPr>
          <w:szCs w:val="28"/>
        </w:rPr>
        <w:br/>
        <w:t>"О внесении изменений в Закон Приморского края "О туристской деятельности на территории Приморского края" (Ведомости Законодательного Собрания Приморского края, 2007, № 61, стр. 6);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t xml:space="preserve">8)Закон Приморского края от 8 апреля 2008 года № 242-КЗ </w:t>
      </w:r>
      <w:r w:rsidRPr="00DA007F">
        <w:rPr>
          <w:szCs w:val="28"/>
        </w:rPr>
        <w:br/>
        <w:t>"О внесении изменений в Закон Приморского края "О туристской деятельности на территории Приморского края" (Ведомости Законодательного Собрания Приморского края, 2008, № 71, стр. 16);</w:t>
      </w: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007F" w:rsidRPr="00DA007F" w:rsidRDefault="00DA007F" w:rsidP="00DA00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007F">
        <w:rPr>
          <w:szCs w:val="28"/>
        </w:rPr>
        <w:lastRenderedPageBreak/>
        <w:t>9)Закон Приморского края от 6 июля 2009 года № 458-КЗ "О внесении изменений в Закон Приморского края "О туристской деятельности на территории Приморского края" (Ведомости Законодательного Собрания Приморского края, 2009, № 118, стр. 30).</w:t>
      </w:r>
    </w:p>
    <w:p w:rsidR="00DA007F" w:rsidRPr="00DA007F" w:rsidRDefault="00DA007F" w:rsidP="00DA007F">
      <w:pPr>
        <w:widowControl w:val="0"/>
        <w:ind w:firstLine="709"/>
        <w:jc w:val="both"/>
        <w:rPr>
          <w:szCs w:val="28"/>
          <w:lang w:val="x-none" w:eastAsia="x-none"/>
        </w:rPr>
      </w:pPr>
    </w:p>
    <w:p w:rsidR="00DA007F" w:rsidRPr="00DA007F" w:rsidRDefault="00DA007F" w:rsidP="00DA007F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DA007F" w:rsidRPr="00DA007F" w:rsidRDefault="00DA007F" w:rsidP="00DA007F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DA007F" w:rsidRPr="00DA007F" w:rsidRDefault="00DA007F" w:rsidP="00DA007F">
      <w:pPr>
        <w:tabs>
          <w:tab w:val="right" w:pos="9354"/>
        </w:tabs>
        <w:autoSpaceDE w:val="0"/>
        <w:autoSpaceDN w:val="0"/>
        <w:adjustRightInd w:val="0"/>
        <w:jc w:val="both"/>
      </w:pPr>
      <w:r w:rsidRPr="00DA007F">
        <w:t>Губернатор края                                                                      В.В. Миклушевский</w:t>
      </w:r>
    </w:p>
    <w:p w:rsidR="00DA007F" w:rsidRDefault="00DA007F" w:rsidP="00B06B5C">
      <w:pPr>
        <w:jc w:val="both"/>
      </w:pPr>
    </w:p>
    <w:p w:rsidR="00B06B5C" w:rsidRDefault="00B06B5C" w:rsidP="00B06B5C">
      <w:bookmarkStart w:id="0" w:name="_GoBack"/>
      <w:r>
        <w:t>г. Владивосток</w:t>
      </w:r>
    </w:p>
    <w:p w:rsidR="00B06B5C" w:rsidRDefault="00B06B5C" w:rsidP="00B06B5C">
      <w:r>
        <w:t>10 февраля 2014 года</w:t>
      </w:r>
    </w:p>
    <w:p w:rsidR="00B06B5C" w:rsidRDefault="00B06B5C" w:rsidP="00B06B5C">
      <w:r>
        <w:t>№ 35</w:t>
      </w:r>
      <w:r>
        <w:t>5</w:t>
      </w:r>
      <w:r>
        <w:t>-КЗ</w:t>
      </w:r>
      <w:bookmarkEnd w:id="0"/>
    </w:p>
    <w:p w:rsidR="00B06B5C" w:rsidRPr="00DA007F" w:rsidRDefault="00B06B5C" w:rsidP="00B06B5C">
      <w:pPr>
        <w:jc w:val="both"/>
      </w:pPr>
    </w:p>
    <w:p w:rsidR="00DA007F" w:rsidRPr="00DA007F" w:rsidRDefault="00DA007F" w:rsidP="00DA007F">
      <w:pPr>
        <w:ind w:firstLine="709"/>
        <w:jc w:val="both"/>
      </w:pPr>
    </w:p>
    <w:p w:rsidR="00BE0544" w:rsidRDefault="00BE0544"/>
    <w:sectPr w:rsidR="00BE0544" w:rsidSect="00DA007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0F6" w:rsidRDefault="006120F6">
      <w:r>
        <w:separator/>
      </w:r>
    </w:p>
  </w:endnote>
  <w:endnote w:type="continuationSeparator" w:id="0">
    <w:p w:rsidR="006120F6" w:rsidRDefault="006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0F6" w:rsidRDefault="006120F6">
      <w:r>
        <w:separator/>
      </w:r>
    </w:p>
  </w:footnote>
  <w:footnote w:type="continuationSeparator" w:id="0">
    <w:p w:rsidR="006120F6" w:rsidRDefault="00612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07F" w:rsidRDefault="00DA007F" w:rsidP="00DA007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06B5C">
      <w:rPr>
        <w:noProof/>
      </w:rPr>
      <w:t>11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07F"/>
    <w:rsid w:val="0003291F"/>
    <w:rsid w:val="000F0717"/>
    <w:rsid w:val="002E091A"/>
    <w:rsid w:val="00380EE1"/>
    <w:rsid w:val="003B26E7"/>
    <w:rsid w:val="0047435B"/>
    <w:rsid w:val="005A2827"/>
    <w:rsid w:val="006120F6"/>
    <w:rsid w:val="00AB70F9"/>
    <w:rsid w:val="00AC31EC"/>
    <w:rsid w:val="00B06B5C"/>
    <w:rsid w:val="00B14397"/>
    <w:rsid w:val="00BE0544"/>
    <w:rsid w:val="00C86946"/>
    <w:rsid w:val="00D16D3A"/>
    <w:rsid w:val="00DA007F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A007F"/>
    <w:rPr>
      <w:sz w:val="28"/>
    </w:rPr>
  </w:style>
  <w:style w:type="paragraph" w:styleId="a6">
    <w:name w:val="Balloon Text"/>
    <w:basedOn w:val="a"/>
    <w:link w:val="a7"/>
    <w:rsid w:val="00DA007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A00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11</Pages>
  <Words>3273</Words>
  <Characters>18660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2014-01-30T00:42:00Z</cp:lastPrinted>
  <dcterms:created xsi:type="dcterms:W3CDTF">2014-02-10T03:26:00Z</dcterms:created>
  <dcterms:modified xsi:type="dcterms:W3CDTF">2014-02-10T03:26:00Z</dcterms:modified>
</cp:coreProperties>
</file>