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5378" w:rsidTr="00B24DED">
        <w:tc>
          <w:tcPr>
            <w:tcW w:w="9570" w:type="dxa"/>
          </w:tcPr>
          <w:p w:rsidR="006E5378" w:rsidRDefault="006E5378" w:rsidP="00B24DED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453546802" r:id="rId9"/>
              </w:object>
            </w:r>
          </w:p>
        </w:tc>
      </w:tr>
      <w:tr w:rsidR="006E5378" w:rsidTr="00B24DED">
        <w:tc>
          <w:tcPr>
            <w:tcW w:w="9570" w:type="dxa"/>
          </w:tcPr>
          <w:p w:rsidR="006E5378" w:rsidRDefault="006E5378" w:rsidP="00B24DE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4C4B" w:rsidRPr="00164C4B" w:rsidRDefault="00164C4B" w:rsidP="00164C4B">
      <w:pPr>
        <w:jc w:val="center"/>
        <w:outlineLvl w:val="0"/>
        <w:rPr>
          <w:b/>
          <w:szCs w:val="28"/>
        </w:rPr>
      </w:pPr>
      <w:r w:rsidRPr="00164C4B">
        <w:rPr>
          <w:b/>
          <w:szCs w:val="28"/>
        </w:rPr>
        <w:t xml:space="preserve">О ВНЕСЕНИИ ИЗМЕНЕНИЙ В ЗАКОН ПРИМОРСКОГО КРАЯ </w:t>
      </w:r>
    </w:p>
    <w:p w:rsidR="00164C4B" w:rsidRPr="00164C4B" w:rsidRDefault="00164C4B" w:rsidP="00164C4B">
      <w:pPr>
        <w:jc w:val="center"/>
        <w:outlineLvl w:val="0"/>
        <w:rPr>
          <w:b/>
          <w:szCs w:val="28"/>
        </w:rPr>
      </w:pPr>
      <w:r w:rsidRPr="00164C4B">
        <w:rPr>
          <w:b/>
          <w:szCs w:val="28"/>
        </w:rP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</w:t>
      </w:r>
    </w:p>
    <w:p w:rsidR="00164C4B" w:rsidRPr="00164C4B" w:rsidRDefault="00164C4B" w:rsidP="00164C4B">
      <w:pPr>
        <w:jc w:val="both"/>
        <w:outlineLvl w:val="0"/>
        <w:rPr>
          <w:szCs w:val="28"/>
        </w:rPr>
      </w:pPr>
    </w:p>
    <w:p w:rsidR="00455746" w:rsidRP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ab/>
      </w:r>
      <w:proofErr w:type="gramStart"/>
      <w:r w:rsidRPr="00164C4B">
        <w:rPr>
          <w:szCs w:val="28"/>
        </w:rPr>
        <w:t>Принят</w:t>
      </w:r>
      <w:proofErr w:type="gramEnd"/>
      <w:r w:rsidRPr="00164C4B">
        <w:rPr>
          <w:szCs w:val="28"/>
        </w:rPr>
        <w:t xml:space="preserve"> Законодательным Собранием Приморского края</w:t>
      </w:r>
      <w:r w:rsidR="008A60B8">
        <w:rPr>
          <w:szCs w:val="28"/>
        </w:rPr>
        <w:t xml:space="preserve"> 29 января</w:t>
      </w:r>
      <w:r w:rsidR="008A60B8">
        <w:rPr>
          <w:szCs w:val="28"/>
        </w:rPr>
        <w:br/>
        <w:t>2014 года</w:t>
      </w:r>
      <w:r w:rsidR="00455746">
        <w:rPr>
          <w:szCs w:val="28"/>
        </w:rPr>
        <w:tab/>
      </w:r>
    </w:p>
    <w:p w:rsidR="00164C4B" w:rsidRPr="00164C4B" w:rsidRDefault="00164C4B" w:rsidP="00164C4B">
      <w:pPr>
        <w:jc w:val="both"/>
        <w:rPr>
          <w:szCs w:val="28"/>
        </w:rPr>
      </w:pPr>
    </w:p>
    <w:p w:rsidR="00164C4B" w:rsidRPr="00164C4B" w:rsidRDefault="00164C4B" w:rsidP="00FA3414">
      <w:pPr>
        <w:ind w:firstLine="709"/>
        <w:jc w:val="both"/>
        <w:outlineLvl w:val="0"/>
        <w:rPr>
          <w:szCs w:val="28"/>
        </w:rPr>
      </w:pPr>
      <w:r w:rsidRPr="00164C4B">
        <w:rPr>
          <w:szCs w:val="28"/>
        </w:rPr>
        <w:t>СТАТЬЯ 1.</w:t>
      </w:r>
    </w:p>
    <w:p w:rsidR="00164C4B" w:rsidRPr="00164C4B" w:rsidRDefault="00164C4B" w:rsidP="00164C4B">
      <w:pPr>
        <w:jc w:val="both"/>
        <w:outlineLvl w:val="0"/>
        <w:rPr>
          <w:szCs w:val="28"/>
        </w:rPr>
      </w:pPr>
      <w:r w:rsidRPr="00164C4B">
        <w:rPr>
          <w:szCs w:val="28"/>
        </w:rPr>
        <w:tab/>
        <w:t>Внести в Закон Приморского края от 24 декабря</w:t>
      </w:r>
      <w:r w:rsidRPr="00164C4B">
        <w:rPr>
          <w:szCs w:val="28"/>
        </w:rPr>
        <w:br/>
        <w:t xml:space="preserve">2007 года № 177-КЗ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</w:t>
      </w:r>
      <w:proofErr w:type="gramStart"/>
      <w:r w:rsidRPr="00164C4B">
        <w:rPr>
          <w:szCs w:val="28"/>
          <w:lang w:val="en-US"/>
        </w:rPr>
        <w:t>C</w:t>
      </w:r>
      <w:proofErr w:type="spellStart"/>
      <w:proofErr w:type="gramEnd"/>
      <w:r w:rsidRPr="00164C4B">
        <w:rPr>
          <w:szCs w:val="28"/>
        </w:rPr>
        <w:t>обрания</w:t>
      </w:r>
      <w:proofErr w:type="spellEnd"/>
      <w:r w:rsidRPr="00164C4B">
        <w:rPr>
          <w:szCs w:val="28"/>
        </w:rPr>
        <w:t xml:space="preserve"> Приморского края, 2007, № 57, стр. 2; 2009, № 104, стр. 59, № 126, стр. 94; </w:t>
      </w:r>
      <w:proofErr w:type="gramStart"/>
      <w:r w:rsidRPr="00164C4B">
        <w:rPr>
          <w:szCs w:val="28"/>
        </w:rPr>
        <w:t>2010, № 151, стр. 27, № 163, стр. 34; 2011, № 194, стр. 35; 2012, № 8, стр. 20, № 10, стр. 17, № 27, стр. 79; 2013, № 39, стр. 3, № 46, стр. 51, № 60, стр. 28) следующие изменения:</w:t>
      </w:r>
      <w:proofErr w:type="gramEnd"/>
    </w:p>
    <w:p w:rsidR="00164C4B" w:rsidRP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 xml:space="preserve">          1)в подразделе "Объекты" раздела "Жилищный фонд социального использования, а также имущество, необходимое для содержания муниципального жилищного фонда" приложения 2: </w:t>
      </w:r>
    </w:p>
    <w:p w:rsidR="00164C4B" w:rsidRPr="00164C4B" w:rsidRDefault="00164C4B" w:rsidP="00DB45F9">
      <w:pPr>
        <w:ind w:firstLine="709"/>
        <w:jc w:val="both"/>
        <w:rPr>
          <w:szCs w:val="28"/>
        </w:rPr>
      </w:pPr>
      <w:r w:rsidRPr="00164C4B">
        <w:rPr>
          <w:szCs w:val="28"/>
        </w:rPr>
        <w:t xml:space="preserve">пункт 289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289.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5430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Квартира 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№ 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 ул. </w:t>
            </w:r>
            <w:proofErr w:type="gramStart"/>
            <w:r w:rsidRPr="00164C4B">
              <w:rPr>
                <w:sz w:val="24"/>
                <w:szCs w:val="24"/>
              </w:rPr>
              <w:t>Октябрь-</w:t>
            </w: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129,861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115,011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b/>
          <w:sz w:val="24"/>
          <w:szCs w:val="24"/>
        </w:rPr>
        <w:tab/>
      </w:r>
      <w:r w:rsidRPr="00164C4B">
        <w:rPr>
          <w:szCs w:val="28"/>
        </w:rPr>
        <w:t>пункт 378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378.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</w:t>
            </w: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№ 49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Первомай-</w:t>
            </w:r>
          </w:p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r w:rsidRPr="00164C4B">
              <w:rPr>
                <w:sz w:val="24"/>
                <w:szCs w:val="24"/>
              </w:rPr>
              <w:t>, 4-а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68,1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111,702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66,586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FA3414" w:rsidRDefault="00164C4B" w:rsidP="00164C4B">
      <w:pPr>
        <w:rPr>
          <w:szCs w:val="28"/>
        </w:rPr>
      </w:pPr>
      <w:r w:rsidRPr="00164C4B">
        <w:rPr>
          <w:szCs w:val="28"/>
        </w:rPr>
        <w:tab/>
      </w:r>
    </w:p>
    <w:p w:rsidR="00FA3414" w:rsidRDefault="00FA3414" w:rsidP="00164C4B">
      <w:pPr>
        <w:rPr>
          <w:szCs w:val="28"/>
        </w:rPr>
      </w:pPr>
    </w:p>
    <w:p w:rsidR="00FA3414" w:rsidRDefault="00FA3414" w:rsidP="00164C4B">
      <w:pPr>
        <w:rPr>
          <w:szCs w:val="28"/>
        </w:rPr>
      </w:pPr>
    </w:p>
    <w:p w:rsidR="00FA3414" w:rsidRDefault="00FA3414" w:rsidP="00164C4B">
      <w:pPr>
        <w:rPr>
          <w:szCs w:val="28"/>
        </w:rPr>
      </w:pPr>
    </w:p>
    <w:p w:rsidR="008A60B8" w:rsidRDefault="008A60B8" w:rsidP="00FA3414">
      <w:pPr>
        <w:ind w:firstLine="709"/>
        <w:rPr>
          <w:szCs w:val="28"/>
        </w:rPr>
      </w:pPr>
    </w:p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 389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69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Первомай-</w:t>
            </w: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4-а 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52,4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86,968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51,842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556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556.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</w:t>
            </w:r>
          </w:p>
          <w:p w:rsidR="00164C4B" w:rsidRPr="00164C4B" w:rsidRDefault="00164C4B" w:rsidP="008F473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Шахтер-</w:t>
            </w: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49,4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47,468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567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567.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Шахтер-</w:t>
            </w: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92,9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84,187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45,145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640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Карла Маркса, 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137,922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rPr>
                <w:sz w:val="24"/>
                <w:szCs w:val="24"/>
              </w:rPr>
            </w:pPr>
          </w:p>
          <w:p w:rsidR="00164C4B" w:rsidRPr="00164C4B" w:rsidRDefault="00164C4B" w:rsidP="00A44C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120,896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 xml:space="preserve">пункт 660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660.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Карла Маркса, 13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108,312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96,767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709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701"/>
        <w:gridCol w:w="709"/>
        <w:gridCol w:w="709"/>
        <w:gridCol w:w="85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709.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33B7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пос. </w:t>
            </w:r>
            <w:proofErr w:type="spellStart"/>
            <w:r w:rsidRPr="00164C4B">
              <w:rPr>
                <w:sz w:val="24"/>
                <w:szCs w:val="24"/>
              </w:rPr>
              <w:t>Ильичевка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</w:t>
            </w:r>
            <w:proofErr w:type="gramStart"/>
            <w:r w:rsidRPr="00164C4B">
              <w:rPr>
                <w:sz w:val="24"/>
                <w:szCs w:val="24"/>
              </w:rPr>
              <w:t xml:space="preserve">ул. Верхняя, 14 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1,797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726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726.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ул. </w:t>
            </w:r>
            <w:proofErr w:type="gramStart"/>
            <w:r w:rsidRPr="00164C4B">
              <w:rPr>
                <w:sz w:val="24"/>
                <w:szCs w:val="24"/>
              </w:rPr>
              <w:t>Октябрь-</w:t>
            </w: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39,1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79,553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70,455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A925BB" w:rsidRDefault="00A925BB" w:rsidP="00FA3414">
      <w:pPr>
        <w:ind w:firstLine="709"/>
        <w:rPr>
          <w:szCs w:val="28"/>
        </w:rPr>
      </w:pPr>
    </w:p>
    <w:p w:rsidR="00A925BB" w:rsidRDefault="00A925BB" w:rsidP="00FA3414">
      <w:pPr>
        <w:ind w:firstLine="709"/>
        <w:rPr>
          <w:szCs w:val="28"/>
        </w:rPr>
      </w:pPr>
    </w:p>
    <w:p w:rsidR="00A925BB" w:rsidRDefault="00A925BB" w:rsidP="00FA3414">
      <w:pPr>
        <w:ind w:firstLine="709"/>
        <w:rPr>
          <w:szCs w:val="28"/>
        </w:rPr>
      </w:pPr>
    </w:p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 735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01"/>
        <w:gridCol w:w="1599"/>
        <w:gridCol w:w="669"/>
        <w:gridCol w:w="709"/>
        <w:gridCol w:w="992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735.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53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ул. Угольная, 5</w:t>
            </w:r>
            <w:proofErr w:type="gramEnd"/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59,154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ул. Ленина,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27</w:t>
            </w:r>
          </w:p>
        </w:tc>
      </w:tr>
    </w:tbl>
    <w:p w:rsidR="00164C4B" w:rsidRPr="00164C4B" w:rsidRDefault="00164C4B" w:rsidP="00A925BB">
      <w:pPr>
        <w:ind w:firstLine="709"/>
        <w:jc w:val="both"/>
        <w:rPr>
          <w:szCs w:val="28"/>
        </w:rPr>
      </w:pPr>
      <w:r w:rsidRPr="00164C4B">
        <w:rPr>
          <w:szCs w:val="28"/>
        </w:rPr>
        <w:t xml:space="preserve">2)в разделе  "Жилищный фонд социального использования, а также имущество, необходимое для содержания муниципального жилищного фонда" приложения 3:  </w:t>
      </w:r>
    </w:p>
    <w:p w:rsidR="00164C4B" w:rsidRPr="00164C4B" w:rsidRDefault="00164C4B" w:rsidP="00A925BB">
      <w:pPr>
        <w:ind w:firstLine="709"/>
        <w:rPr>
          <w:szCs w:val="28"/>
        </w:rPr>
      </w:pPr>
      <w:r w:rsidRPr="00164C4B">
        <w:rPr>
          <w:szCs w:val="28"/>
        </w:rPr>
        <w:t xml:space="preserve">пункты 4-7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-градская,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-градская,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-градская, 87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-градская, 87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A925BB">
      <w:pPr>
        <w:ind w:firstLine="709"/>
        <w:rPr>
          <w:szCs w:val="28"/>
        </w:rPr>
      </w:pPr>
      <w:r w:rsidRPr="00164C4B">
        <w:rPr>
          <w:szCs w:val="28"/>
        </w:rPr>
        <w:t xml:space="preserve">пункты 9-16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-градская,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78,488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51,507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110,544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50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20,255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A925BB" w:rsidRDefault="00A925B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A925BB" w:rsidRPr="00164C4B" w:rsidTr="00DB45F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74,632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236,215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169,976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36,959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36,959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20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345,972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256,308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t xml:space="preserve">пункты 18, 19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236,215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169,209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t xml:space="preserve">пункт 21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DB45F9">
      <w:pPr>
        <w:ind w:firstLine="709"/>
        <w:rPr>
          <w:szCs w:val="28"/>
        </w:rPr>
      </w:pPr>
      <w:r w:rsidRPr="00164C4B">
        <w:rPr>
          <w:szCs w:val="28"/>
        </w:rPr>
        <w:t xml:space="preserve">пункт 23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 25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27-29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47,314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16,859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</w:t>
            </w:r>
            <w:proofErr w:type="spellStart"/>
            <w:r w:rsidRPr="00164C4B">
              <w:rPr>
                <w:sz w:val="24"/>
                <w:szCs w:val="24"/>
              </w:rPr>
              <w:t>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48,531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16,859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31, 32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Лазо, 13-а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26,938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Лазо, 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72,633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DB45F9">
      <w:pPr>
        <w:ind w:firstLine="709"/>
        <w:rPr>
          <w:szCs w:val="28"/>
        </w:rPr>
      </w:pPr>
      <w:r w:rsidRPr="00164C4B">
        <w:rPr>
          <w:szCs w:val="28"/>
        </w:rPr>
        <w:t xml:space="preserve">пункты 37-41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rPr>
          <w:trHeight w:val="23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128,661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100,302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192,318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134,545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232,279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157,853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Default="00164C4B" w:rsidP="00164C4B">
      <w:pPr>
        <w:rPr>
          <w:b/>
          <w:sz w:val="24"/>
          <w:szCs w:val="24"/>
        </w:rPr>
      </w:pPr>
    </w:p>
    <w:p w:rsidR="009079A7" w:rsidRPr="00164C4B" w:rsidRDefault="009079A7" w:rsidP="00164C4B">
      <w:pPr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rPr>
          <w:trHeight w:val="23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214,747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150,235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43-46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162,505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110,436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49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Цент-</w:t>
            </w:r>
            <w:proofErr w:type="spellStart"/>
            <w:r w:rsidRPr="00164C4B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75,751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51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Цент-</w:t>
            </w:r>
            <w:proofErr w:type="spellStart"/>
            <w:r w:rsidRPr="00164C4B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83,442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FD65E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38,077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пункты 53-56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Цент-</w:t>
            </w:r>
            <w:proofErr w:type="spellStart"/>
            <w:r w:rsidRPr="00164C4B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32,664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Цент-</w:t>
            </w:r>
            <w:proofErr w:type="spellStart"/>
            <w:r w:rsidRPr="00164C4B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159,863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115,035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Цент-</w:t>
            </w:r>
            <w:proofErr w:type="spellStart"/>
            <w:r w:rsidRPr="00164C4B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120,547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32,869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257,959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216,578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58, 59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r w:rsidRPr="00164C4B">
              <w:rPr>
                <w:sz w:val="24"/>
                <w:szCs w:val="24"/>
              </w:rPr>
              <w:t>, 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r w:rsidRPr="00164C4B">
              <w:rPr>
                <w:sz w:val="24"/>
                <w:szCs w:val="24"/>
              </w:rPr>
              <w:t>, 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62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7C3A9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>пункт 67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r w:rsidRPr="00164C4B">
              <w:rPr>
                <w:sz w:val="24"/>
                <w:szCs w:val="24"/>
              </w:rPr>
              <w:t>, 25-а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62,548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51,541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 73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Моло-дежная</w:t>
            </w:r>
            <w:proofErr w:type="spell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B24DED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75, 76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35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79-82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43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Заики-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на, 43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54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67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212,842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170,789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 xml:space="preserve">  </w:t>
      </w:r>
      <w:r w:rsidR="009079A7">
        <w:rPr>
          <w:szCs w:val="28"/>
        </w:rPr>
        <w:tab/>
      </w:r>
      <w:r w:rsidRPr="00164C4B">
        <w:rPr>
          <w:szCs w:val="28"/>
        </w:rPr>
        <w:t xml:space="preserve">пункты 85, 86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85.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пункты 90-92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t>пункт 98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6449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t>пункты 100-102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36,369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</w:t>
            </w:r>
            <w:proofErr w:type="gramStart"/>
            <w:r w:rsidRPr="00164C4B">
              <w:rPr>
                <w:sz w:val="24"/>
                <w:szCs w:val="24"/>
              </w:rPr>
              <w:t>Школь-</w:t>
            </w:r>
            <w:proofErr w:type="spellStart"/>
            <w:r w:rsidRPr="00164C4B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ab/>
        <w:t xml:space="preserve">пункт 124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gramStart"/>
            <w:r w:rsidRPr="00164C4B">
              <w:rPr>
                <w:sz w:val="24"/>
                <w:szCs w:val="24"/>
              </w:rPr>
              <w:t>Ново-</w:t>
            </w:r>
            <w:proofErr w:type="spellStart"/>
            <w:r w:rsidRPr="00164C4B">
              <w:rPr>
                <w:sz w:val="24"/>
                <w:szCs w:val="24"/>
              </w:rPr>
              <w:t>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градская, 86</w:t>
            </w:r>
            <w:proofErr w:type="gramEnd"/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3B4362" w:rsidRDefault="003B4362" w:rsidP="00297616">
      <w:pPr>
        <w:ind w:firstLine="709"/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СТАТЬЯ 2. </w:t>
      </w:r>
    </w:p>
    <w:p w:rsidR="00164C4B" w:rsidRP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ab/>
        <w:t xml:space="preserve">Настоящий Закон вступает в силу по </w:t>
      </w:r>
      <w:proofErr w:type="gramStart"/>
      <w:r w:rsidRPr="00164C4B">
        <w:rPr>
          <w:szCs w:val="28"/>
        </w:rPr>
        <w:t>истечении</w:t>
      </w:r>
      <w:proofErr w:type="gramEnd"/>
      <w:r w:rsidRPr="00164C4B">
        <w:rPr>
          <w:szCs w:val="28"/>
        </w:rPr>
        <w:t xml:space="preserve"> 10 дней со дня его официального опубликования.</w:t>
      </w:r>
    </w:p>
    <w:p w:rsidR="00297616" w:rsidRDefault="00297616" w:rsidP="00164C4B">
      <w:pPr>
        <w:rPr>
          <w:szCs w:val="28"/>
        </w:rPr>
      </w:pPr>
    </w:p>
    <w:p w:rsidR="00297616" w:rsidRDefault="00297616" w:rsidP="00164C4B">
      <w:pPr>
        <w:rPr>
          <w:szCs w:val="28"/>
        </w:rPr>
      </w:pPr>
    </w:p>
    <w:p w:rsidR="00297616" w:rsidRDefault="00297616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>Губернатор края                                                                      В.В. Миклушевский</w:t>
      </w:r>
      <w:r w:rsidRPr="00164C4B">
        <w:rPr>
          <w:szCs w:val="28"/>
        </w:rPr>
        <w:br/>
      </w:r>
    </w:p>
    <w:p w:rsidR="006E0546" w:rsidRDefault="006E0546" w:rsidP="006E0546">
      <w:bookmarkStart w:id="0" w:name="_GoBack"/>
      <w:r>
        <w:t>г. Владивосток</w:t>
      </w:r>
    </w:p>
    <w:p w:rsidR="006E0546" w:rsidRDefault="006E0546" w:rsidP="006E0546">
      <w:r>
        <w:t>10 февраля 2014 года</w:t>
      </w:r>
    </w:p>
    <w:p w:rsidR="006E0546" w:rsidRDefault="006E0546" w:rsidP="006E0546">
      <w:r>
        <w:t>№ 35</w:t>
      </w:r>
      <w:r>
        <w:t>1</w:t>
      </w:r>
      <w:r>
        <w:t>-КЗ</w:t>
      </w:r>
      <w:bookmarkEnd w:id="0"/>
    </w:p>
    <w:p w:rsidR="00164C4B" w:rsidRPr="00164C4B" w:rsidRDefault="00164C4B" w:rsidP="00164C4B">
      <w:pPr>
        <w:rPr>
          <w:szCs w:val="28"/>
        </w:rPr>
      </w:pPr>
    </w:p>
    <w:p w:rsidR="00164C4B" w:rsidRDefault="00164C4B" w:rsidP="00164C4B">
      <w:pPr>
        <w:rPr>
          <w:szCs w:val="28"/>
        </w:rPr>
      </w:pPr>
    </w:p>
    <w:p w:rsidR="006E5378" w:rsidRDefault="006E5378" w:rsidP="00164C4B">
      <w:pPr>
        <w:rPr>
          <w:szCs w:val="28"/>
        </w:rPr>
      </w:pPr>
    </w:p>
    <w:p w:rsidR="006E5378" w:rsidRDefault="006E5378" w:rsidP="00164C4B">
      <w:pPr>
        <w:rPr>
          <w:szCs w:val="28"/>
        </w:rPr>
      </w:pPr>
    </w:p>
    <w:p w:rsidR="006E5378" w:rsidRDefault="006E5378" w:rsidP="00164C4B">
      <w:pPr>
        <w:rPr>
          <w:szCs w:val="28"/>
        </w:rPr>
      </w:pPr>
    </w:p>
    <w:p w:rsidR="006E5378" w:rsidRDefault="006E5378" w:rsidP="00164C4B">
      <w:pPr>
        <w:rPr>
          <w:szCs w:val="28"/>
        </w:rPr>
      </w:pPr>
    </w:p>
    <w:p w:rsidR="006E5378" w:rsidRPr="00164C4B" w:rsidRDefault="006E5378" w:rsidP="00164C4B">
      <w:pPr>
        <w:rPr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"/>
      </w:tblGrid>
      <w:tr w:rsidR="00164C4B" w:rsidRPr="00164C4B" w:rsidTr="00164C4B">
        <w:trPr>
          <w:trHeight w:val="276"/>
          <w:tblCellSpacing w:w="15" w:type="dxa"/>
        </w:trPr>
        <w:tc>
          <w:tcPr>
            <w:tcW w:w="50" w:type="dxa"/>
            <w:vAlign w:val="center"/>
          </w:tcPr>
          <w:p w:rsidR="006E5378" w:rsidRPr="00164C4B" w:rsidRDefault="006E5378" w:rsidP="00164C4B">
            <w:pPr>
              <w:rPr>
                <w:sz w:val="24"/>
                <w:szCs w:val="24"/>
              </w:rPr>
            </w:pP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 xml:space="preserve"> </w:t>
      </w:r>
    </w:p>
    <w:p w:rsidR="00BE0544" w:rsidRDefault="00BE0544"/>
    <w:sectPr w:rsidR="00BE0544" w:rsidSect="00164C4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D40" w:rsidRDefault="00F56D40">
      <w:r>
        <w:separator/>
      </w:r>
    </w:p>
  </w:endnote>
  <w:endnote w:type="continuationSeparator" w:id="0">
    <w:p w:rsidR="00F56D40" w:rsidRDefault="00F56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D40" w:rsidRDefault="00F56D40">
      <w:r>
        <w:separator/>
      </w:r>
    </w:p>
  </w:footnote>
  <w:footnote w:type="continuationSeparator" w:id="0">
    <w:p w:rsidR="00F56D40" w:rsidRDefault="00F56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DED" w:rsidRDefault="00B24DED" w:rsidP="00164C4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E0546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3BD7"/>
    <w:multiLevelType w:val="multilevel"/>
    <w:tmpl w:val="F55A01A2"/>
    <w:lvl w:ilvl="0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">
    <w:nsid w:val="05DC050F"/>
    <w:multiLevelType w:val="hybridMultilevel"/>
    <w:tmpl w:val="5D864D5C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E557B"/>
    <w:multiLevelType w:val="hybridMultilevel"/>
    <w:tmpl w:val="4AC26310"/>
    <w:lvl w:ilvl="0" w:tplc="1CBCC82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3">
    <w:nsid w:val="0E78544F"/>
    <w:multiLevelType w:val="hybridMultilevel"/>
    <w:tmpl w:val="3E9C512E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4">
    <w:nsid w:val="12EF7D9B"/>
    <w:multiLevelType w:val="hybridMultilevel"/>
    <w:tmpl w:val="CA84A2A4"/>
    <w:lvl w:ilvl="0" w:tplc="47B8B6F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892944"/>
    <w:multiLevelType w:val="hybridMultilevel"/>
    <w:tmpl w:val="DEFAC93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6">
    <w:nsid w:val="248B1C87"/>
    <w:multiLevelType w:val="hybridMultilevel"/>
    <w:tmpl w:val="58229B8E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7">
    <w:nsid w:val="2783025C"/>
    <w:multiLevelType w:val="hybridMultilevel"/>
    <w:tmpl w:val="76308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473DF0"/>
    <w:multiLevelType w:val="hybridMultilevel"/>
    <w:tmpl w:val="C29A41CC"/>
    <w:lvl w:ilvl="0" w:tplc="40322764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F51144"/>
    <w:multiLevelType w:val="hybridMultilevel"/>
    <w:tmpl w:val="F2A6543A"/>
    <w:lvl w:ilvl="0" w:tplc="C2FCB1A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abstractNum w:abstractNumId="10">
    <w:nsid w:val="456A3304"/>
    <w:multiLevelType w:val="hybridMultilevel"/>
    <w:tmpl w:val="A3520F3E"/>
    <w:lvl w:ilvl="0" w:tplc="47B8B6F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6653AA"/>
    <w:multiLevelType w:val="hybridMultilevel"/>
    <w:tmpl w:val="ECB0A840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2">
    <w:nsid w:val="4FEE2E31"/>
    <w:multiLevelType w:val="hybridMultilevel"/>
    <w:tmpl w:val="7A8A74E0"/>
    <w:lvl w:ilvl="0" w:tplc="3C4A4D0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414EB6"/>
    <w:multiLevelType w:val="hybridMultilevel"/>
    <w:tmpl w:val="E0CA2556"/>
    <w:lvl w:ilvl="0" w:tplc="0996138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B52874"/>
    <w:multiLevelType w:val="hybridMultilevel"/>
    <w:tmpl w:val="60006CAE"/>
    <w:lvl w:ilvl="0" w:tplc="1CBCC82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5261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7603E99"/>
    <w:multiLevelType w:val="hybridMultilevel"/>
    <w:tmpl w:val="7452D1E6"/>
    <w:lvl w:ilvl="0" w:tplc="DE504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C51336"/>
    <w:multiLevelType w:val="hybridMultilevel"/>
    <w:tmpl w:val="3FDADC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A9261BE"/>
    <w:multiLevelType w:val="hybridMultilevel"/>
    <w:tmpl w:val="A9443A64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474665"/>
    <w:multiLevelType w:val="hybridMultilevel"/>
    <w:tmpl w:val="DE38B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255F75"/>
    <w:multiLevelType w:val="hybridMultilevel"/>
    <w:tmpl w:val="9AC62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840EAC"/>
    <w:multiLevelType w:val="hybridMultilevel"/>
    <w:tmpl w:val="374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A0032D"/>
    <w:multiLevelType w:val="hybridMultilevel"/>
    <w:tmpl w:val="F07A0D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D72B44"/>
    <w:multiLevelType w:val="hybridMultilevel"/>
    <w:tmpl w:val="28F0064C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E950BC5"/>
    <w:multiLevelType w:val="hybridMultilevel"/>
    <w:tmpl w:val="535EB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FCA6F24"/>
    <w:multiLevelType w:val="hybridMultilevel"/>
    <w:tmpl w:val="F20C7F30"/>
    <w:lvl w:ilvl="0" w:tplc="0298F44E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6">
    <w:nsid w:val="7087357E"/>
    <w:multiLevelType w:val="multilevel"/>
    <w:tmpl w:val="3E9C512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7">
    <w:nsid w:val="786C1916"/>
    <w:multiLevelType w:val="hybridMultilevel"/>
    <w:tmpl w:val="1EE0CA70"/>
    <w:lvl w:ilvl="0" w:tplc="1CBCC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4A675E"/>
    <w:multiLevelType w:val="hybridMultilevel"/>
    <w:tmpl w:val="CB1226E8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2"/>
  </w:num>
  <w:num w:numId="5">
    <w:abstractNumId w:val="27"/>
  </w:num>
  <w:num w:numId="6">
    <w:abstractNumId w:val="14"/>
  </w:num>
  <w:num w:numId="7">
    <w:abstractNumId w:val="12"/>
  </w:num>
  <w:num w:numId="8">
    <w:abstractNumId w:val="8"/>
  </w:num>
  <w:num w:numId="9">
    <w:abstractNumId w:val="10"/>
  </w:num>
  <w:num w:numId="10">
    <w:abstractNumId w:val="4"/>
  </w:num>
  <w:num w:numId="11">
    <w:abstractNumId w:val="28"/>
  </w:num>
  <w:num w:numId="12">
    <w:abstractNumId w:val="3"/>
  </w:num>
  <w:num w:numId="13">
    <w:abstractNumId w:val="7"/>
  </w:num>
  <w:num w:numId="14">
    <w:abstractNumId w:val="26"/>
  </w:num>
  <w:num w:numId="15">
    <w:abstractNumId w:val="11"/>
  </w:num>
  <w:num w:numId="16">
    <w:abstractNumId w:val="6"/>
  </w:num>
  <w:num w:numId="17">
    <w:abstractNumId w:val="5"/>
  </w:num>
  <w:num w:numId="18">
    <w:abstractNumId w:val="0"/>
  </w:num>
  <w:num w:numId="19">
    <w:abstractNumId w:val="19"/>
  </w:num>
  <w:num w:numId="20">
    <w:abstractNumId w:val="16"/>
  </w:num>
  <w:num w:numId="21">
    <w:abstractNumId w:val="23"/>
  </w:num>
  <w:num w:numId="22">
    <w:abstractNumId w:val="1"/>
  </w:num>
  <w:num w:numId="23">
    <w:abstractNumId w:val="18"/>
  </w:num>
  <w:num w:numId="24">
    <w:abstractNumId w:val="25"/>
  </w:num>
  <w:num w:numId="25">
    <w:abstractNumId w:val="22"/>
  </w:num>
  <w:num w:numId="26">
    <w:abstractNumId w:val="17"/>
  </w:num>
  <w:num w:numId="27">
    <w:abstractNumId w:val="21"/>
  </w:num>
  <w:num w:numId="28">
    <w:abstractNumId w:val="2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C4B"/>
    <w:rsid w:val="0003291F"/>
    <w:rsid w:val="00036DEB"/>
    <w:rsid w:val="00097457"/>
    <w:rsid w:val="000F5FC1"/>
    <w:rsid w:val="000F7949"/>
    <w:rsid w:val="001218B4"/>
    <w:rsid w:val="00122A9E"/>
    <w:rsid w:val="00133B72"/>
    <w:rsid w:val="0013558E"/>
    <w:rsid w:val="00164C4B"/>
    <w:rsid w:val="00223B1F"/>
    <w:rsid w:val="00297616"/>
    <w:rsid w:val="002A4F27"/>
    <w:rsid w:val="00316DD9"/>
    <w:rsid w:val="00332E9E"/>
    <w:rsid w:val="00345279"/>
    <w:rsid w:val="00380EE1"/>
    <w:rsid w:val="00394683"/>
    <w:rsid w:val="003B26E7"/>
    <w:rsid w:val="003B4362"/>
    <w:rsid w:val="004312AD"/>
    <w:rsid w:val="00455746"/>
    <w:rsid w:val="004658C3"/>
    <w:rsid w:val="0047435B"/>
    <w:rsid w:val="004762BF"/>
    <w:rsid w:val="004D1DF0"/>
    <w:rsid w:val="005430C5"/>
    <w:rsid w:val="00566603"/>
    <w:rsid w:val="005A2827"/>
    <w:rsid w:val="0060280D"/>
    <w:rsid w:val="0064498A"/>
    <w:rsid w:val="006568E3"/>
    <w:rsid w:val="0067715A"/>
    <w:rsid w:val="006C47BC"/>
    <w:rsid w:val="006E0546"/>
    <w:rsid w:val="006E5378"/>
    <w:rsid w:val="007A519E"/>
    <w:rsid w:val="007C3A90"/>
    <w:rsid w:val="007E6D92"/>
    <w:rsid w:val="00835849"/>
    <w:rsid w:val="008A60B8"/>
    <w:rsid w:val="008F4734"/>
    <w:rsid w:val="009079A7"/>
    <w:rsid w:val="00966CC2"/>
    <w:rsid w:val="009D1C66"/>
    <w:rsid w:val="00A40DBD"/>
    <w:rsid w:val="00A44C47"/>
    <w:rsid w:val="00A925BB"/>
    <w:rsid w:val="00AB70F9"/>
    <w:rsid w:val="00AC31EC"/>
    <w:rsid w:val="00B14397"/>
    <w:rsid w:val="00B24DED"/>
    <w:rsid w:val="00B27F4A"/>
    <w:rsid w:val="00B8585C"/>
    <w:rsid w:val="00BB343C"/>
    <w:rsid w:val="00BE0544"/>
    <w:rsid w:val="00D7479B"/>
    <w:rsid w:val="00DB45F9"/>
    <w:rsid w:val="00E057E1"/>
    <w:rsid w:val="00E34273"/>
    <w:rsid w:val="00E60B2A"/>
    <w:rsid w:val="00EC743D"/>
    <w:rsid w:val="00F23036"/>
    <w:rsid w:val="00F56D40"/>
    <w:rsid w:val="00FA3414"/>
    <w:rsid w:val="00FD1087"/>
    <w:rsid w:val="00FD65E3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C66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9D1C6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C6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C66"/>
    <w:pPr>
      <w:tabs>
        <w:tab w:val="center" w:pos="4153"/>
        <w:tab w:val="right" w:pos="8306"/>
      </w:tabs>
    </w:pPr>
  </w:style>
  <w:style w:type="numbering" w:customStyle="1" w:styleId="11">
    <w:name w:val="Нет списка1"/>
    <w:next w:val="a2"/>
    <w:semiHidden/>
    <w:rsid w:val="00164C4B"/>
  </w:style>
  <w:style w:type="paragraph" w:styleId="2">
    <w:name w:val="Body Text 2"/>
    <w:basedOn w:val="a"/>
    <w:link w:val="20"/>
    <w:rsid w:val="00164C4B"/>
    <w:pPr>
      <w:ind w:right="-152"/>
    </w:pPr>
    <w:rPr>
      <w:sz w:val="18"/>
      <w:szCs w:val="24"/>
    </w:rPr>
  </w:style>
  <w:style w:type="character" w:customStyle="1" w:styleId="20">
    <w:name w:val="Основной текст 2 Знак"/>
    <w:link w:val="2"/>
    <w:rsid w:val="00164C4B"/>
    <w:rPr>
      <w:sz w:val="18"/>
      <w:szCs w:val="24"/>
    </w:rPr>
  </w:style>
  <w:style w:type="paragraph" w:customStyle="1" w:styleId="ConsPlusTitle">
    <w:name w:val="ConsPlusTitle"/>
    <w:rsid w:val="00164C4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Body Text"/>
    <w:basedOn w:val="a"/>
    <w:link w:val="a7"/>
    <w:rsid w:val="00164C4B"/>
    <w:pPr>
      <w:spacing w:after="120"/>
    </w:pPr>
    <w:rPr>
      <w:b/>
      <w:sz w:val="24"/>
      <w:szCs w:val="24"/>
    </w:rPr>
  </w:style>
  <w:style w:type="character" w:customStyle="1" w:styleId="a7">
    <w:name w:val="Основной текст Знак"/>
    <w:link w:val="a6"/>
    <w:rsid w:val="00164C4B"/>
    <w:rPr>
      <w:b/>
      <w:sz w:val="24"/>
      <w:szCs w:val="24"/>
    </w:rPr>
  </w:style>
  <w:style w:type="paragraph" w:styleId="a8">
    <w:name w:val="Title"/>
    <w:basedOn w:val="a"/>
    <w:link w:val="a9"/>
    <w:qFormat/>
    <w:rsid w:val="00164C4B"/>
    <w:pPr>
      <w:tabs>
        <w:tab w:val="left" w:pos="2400"/>
      </w:tabs>
      <w:jc w:val="center"/>
    </w:pPr>
    <w:rPr>
      <w:b/>
      <w:sz w:val="24"/>
      <w:szCs w:val="24"/>
    </w:rPr>
  </w:style>
  <w:style w:type="character" w:customStyle="1" w:styleId="a9">
    <w:name w:val="Название Знак"/>
    <w:link w:val="a8"/>
    <w:rsid w:val="00164C4B"/>
    <w:rPr>
      <w:b/>
      <w:sz w:val="24"/>
      <w:szCs w:val="24"/>
    </w:rPr>
  </w:style>
  <w:style w:type="table" w:styleId="aa">
    <w:name w:val="Table Grid"/>
    <w:basedOn w:val="a1"/>
    <w:rsid w:val="00164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rsid w:val="00164C4B"/>
  </w:style>
  <w:style w:type="paragraph" w:styleId="ac">
    <w:name w:val="Document Map"/>
    <w:basedOn w:val="a"/>
    <w:link w:val="ad"/>
    <w:rsid w:val="00164C4B"/>
    <w:pPr>
      <w:shd w:val="clear" w:color="auto" w:fill="000080"/>
    </w:pPr>
    <w:rPr>
      <w:rFonts w:ascii="Tahoma" w:hAnsi="Tahoma" w:cs="Tahoma"/>
      <w:b/>
      <w:sz w:val="20"/>
    </w:rPr>
  </w:style>
  <w:style w:type="character" w:customStyle="1" w:styleId="ad">
    <w:name w:val="Схема документа Знак"/>
    <w:link w:val="ac"/>
    <w:rsid w:val="00164C4B"/>
    <w:rPr>
      <w:rFonts w:ascii="Tahoma" w:hAnsi="Tahoma" w:cs="Tahoma"/>
      <w:b/>
      <w:shd w:val="clear" w:color="auto" w:fill="000080"/>
    </w:rPr>
  </w:style>
  <w:style w:type="paragraph" w:styleId="ae">
    <w:name w:val="Balloon Text"/>
    <w:basedOn w:val="a"/>
    <w:link w:val="af"/>
    <w:rsid w:val="00164C4B"/>
    <w:rPr>
      <w:rFonts w:ascii="Tahoma" w:hAnsi="Tahoma" w:cs="Tahoma"/>
      <w:b/>
      <w:sz w:val="16"/>
      <w:szCs w:val="16"/>
    </w:rPr>
  </w:style>
  <w:style w:type="character" w:customStyle="1" w:styleId="af">
    <w:name w:val="Текст выноски Знак"/>
    <w:link w:val="ae"/>
    <w:rsid w:val="00164C4B"/>
    <w:rPr>
      <w:rFonts w:ascii="Tahoma" w:hAnsi="Tahoma" w:cs="Tahoma"/>
      <w:b/>
      <w:sz w:val="16"/>
      <w:szCs w:val="16"/>
    </w:rPr>
  </w:style>
  <w:style w:type="character" w:customStyle="1" w:styleId="10">
    <w:name w:val="Заголовок 1 Знак"/>
    <w:link w:val="1"/>
    <w:uiPriority w:val="9"/>
    <w:rsid w:val="00164C4B"/>
    <w:rPr>
      <w:b/>
      <w:sz w:val="30"/>
    </w:rPr>
  </w:style>
  <w:style w:type="character" w:styleId="af0">
    <w:name w:val="Hyperlink"/>
    <w:uiPriority w:val="99"/>
    <w:unhideWhenUsed/>
    <w:rsid w:val="00164C4B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164C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10</Pages>
  <Words>2415</Words>
  <Characters>13771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2014-01-30T02:59:00Z</cp:lastPrinted>
  <dcterms:created xsi:type="dcterms:W3CDTF">2014-02-10T03:14:00Z</dcterms:created>
  <dcterms:modified xsi:type="dcterms:W3CDTF">2014-02-10T03:14:00Z</dcterms:modified>
</cp:coreProperties>
</file>