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50090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A51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A5188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A5188">
              <w:rPr>
                <w:szCs w:val="28"/>
              </w:rPr>
              <w:t>1218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A51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A5188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 xml:space="preserve">"О развитии малого и среднего предпринимательства в </w:t>
            </w:r>
            <w:proofErr w:type="spellStart"/>
            <w:proofErr w:type="gramStart"/>
            <w:r>
              <w:rPr>
                <w:szCs w:val="28"/>
              </w:rPr>
              <w:t>Примор-ском</w:t>
            </w:r>
            <w:proofErr w:type="spellEnd"/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2A5188" w:rsidRDefault="000B3FB2" w:rsidP="0094344A">
            <w:pPr>
              <w:ind w:left="-108"/>
              <w:jc w:val="both"/>
            </w:pPr>
          </w:p>
        </w:tc>
      </w:tr>
    </w:tbl>
    <w:p w:rsidR="002A5188" w:rsidRDefault="002A5188" w:rsidP="002A5188">
      <w:pPr>
        <w:ind w:firstLine="709"/>
      </w:pPr>
      <w:r>
        <w:t xml:space="preserve">Законодательное Собрание Приморского края </w:t>
      </w:r>
    </w:p>
    <w:p w:rsidR="002A5188" w:rsidRDefault="002A5188" w:rsidP="002A5188"/>
    <w:p w:rsidR="002A5188" w:rsidRDefault="002A5188" w:rsidP="002A5188">
      <w:r>
        <w:t>ПОСТАНОВЛЯЕТ:</w:t>
      </w:r>
    </w:p>
    <w:p w:rsidR="002A5188" w:rsidRDefault="002A5188" w:rsidP="002A5188"/>
    <w:p w:rsidR="002A5188" w:rsidRDefault="002A5188" w:rsidP="002A5188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развитии малого и среднего предпринимательства в Приморском крае" в первом чтении.</w:t>
      </w:r>
    </w:p>
    <w:p w:rsidR="002A5188" w:rsidRDefault="002A5188" w:rsidP="002A5188">
      <w:pPr>
        <w:ind w:firstLine="709"/>
        <w:jc w:val="both"/>
      </w:pPr>
    </w:p>
    <w:p w:rsidR="002A5188" w:rsidRDefault="002A5188" w:rsidP="002A5188">
      <w:pPr>
        <w:ind w:firstLine="709"/>
        <w:jc w:val="both"/>
      </w:pPr>
      <w:r w:rsidRPr="003231F2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14 марта 2014 года.</w:t>
      </w:r>
    </w:p>
    <w:p w:rsidR="002A5188" w:rsidRDefault="002A5188" w:rsidP="002A5188">
      <w:pPr>
        <w:ind w:firstLine="709"/>
        <w:jc w:val="both"/>
      </w:pPr>
    </w:p>
    <w:p w:rsidR="002A5188" w:rsidRDefault="002A5188" w:rsidP="002A5188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2A5188" w:rsidRDefault="002A5188" w:rsidP="002A5188">
      <w:pPr>
        <w:jc w:val="both"/>
      </w:pPr>
    </w:p>
    <w:p w:rsidR="002A5188" w:rsidRDefault="002A5188" w:rsidP="002A5188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2A5188" w:rsidRDefault="002A5188" w:rsidP="002A5188">
      <w:pPr>
        <w:ind w:firstLine="709"/>
        <w:jc w:val="both"/>
      </w:pPr>
      <w:bookmarkStart w:id="0" w:name="_GoBack"/>
      <w:bookmarkEnd w:id="0"/>
    </w:p>
    <w:p w:rsidR="002A5188" w:rsidRDefault="002A5188" w:rsidP="002A5188">
      <w:pPr>
        <w:ind w:firstLine="709"/>
        <w:jc w:val="both"/>
      </w:pPr>
    </w:p>
    <w:p w:rsidR="002A5188" w:rsidRDefault="002A5188" w:rsidP="002A5188">
      <w:pPr>
        <w:ind w:firstLine="709"/>
        <w:jc w:val="both"/>
      </w:pPr>
    </w:p>
    <w:p w:rsidR="002A5188" w:rsidRDefault="002A5188" w:rsidP="002A5188">
      <w:pPr>
        <w:jc w:val="both"/>
      </w:pPr>
      <w:r>
        <w:t>Председатель</w:t>
      </w:r>
    </w:p>
    <w:p w:rsidR="002A5188" w:rsidRDefault="002A5188" w:rsidP="002A518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A15" w:rsidRDefault="009A4A15">
      <w:r>
        <w:separator/>
      </w:r>
    </w:p>
  </w:endnote>
  <w:endnote w:type="continuationSeparator" w:id="0">
    <w:p w:rsidR="009A4A15" w:rsidRDefault="009A4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A15" w:rsidRDefault="009A4A15">
      <w:r>
        <w:separator/>
      </w:r>
    </w:p>
  </w:footnote>
  <w:footnote w:type="continuationSeparator" w:id="0">
    <w:p w:rsidR="009A4A15" w:rsidRDefault="009A4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188"/>
    <w:rsid w:val="00057575"/>
    <w:rsid w:val="000B3FB2"/>
    <w:rsid w:val="000D628E"/>
    <w:rsid w:val="000E5228"/>
    <w:rsid w:val="00123119"/>
    <w:rsid w:val="00155F7F"/>
    <w:rsid w:val="002A518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4A15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2014-02-27T01:24:00Z</cp:lastPrinted>
  <dcterms:created xsi:type="dcterms:W3CDTF">2014-02-27T01:23:00Z</dcterms:created>
  <dcterms:modified xsi:type="dcterms:W3CDTF">2014-02-27T01:24:00Z</dcterms:modified>
</cp:coreProperties>
</file>