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55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20B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20B30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20B30" w:rsidRPr="00A20B30">
              <w:rPr>
                <w:szCs w:val="28"/>
              </w:rPr>
              <w:t>1204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20B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20B30" w:rsidP="0094344A">
            <w:pPr>
              <w:ind w:left="-108"/>
              <w:jc w:val="both"/>
            </w:pPr>
            <w:r w:rsidRPr="00AE0F86">
              <w:t>О проекте закона Приморского края "О внесении изменени</w:t>
            </w:r>
            <w:r>
              <w:t>й                  в Закон Приморского края                   "О регулировании земельных отношений в Приморском крае"</w:t>
            </w:r>
          </w:p>
          <w:p w:rsidR="000B3FB2" w:rsidRPr="00A20B30" w:rsidRDefault="000B3FB2" w:rsidP="0094344A">
            <w:pPr>
              <w:ind w:left="-108"/>
              <w:jc w:val="both"/>
            </w:pPr>
          </w:p>
        </w:tc>
      </w:tr>
    </w:tbl>
    <w:p w:rsidR="00A20B30" w:rsidRDefault="00A20B30" w:rsidP="00A20B30">
      <w:pPr>
        <w:pStyle w:val="a6"/>
        <w:ind w:firstLine="709"/>
      </w:pPr>
      <w:r>
        <w:t>Законодательное Собрание Приморского края</w:t>
      </w:r>
    </w:p>
    <w:p w:rsidR="00A20B30" w:rsidRDefault="00A20B30" w:rsidP="00A20B30">
      <w:pPr>
        <w:pStyle w:val="a6"/>
      </w:pPr>
    </w:p>
    <w:p w:rsidR="00A20B30" w:rsidRDefault="00A20B30" w:rsidP="00A20B30">
      <w:pPr>
        <w:pStyle w:val="a6"/>
        <w:ind w:firstLine="0"/>
      </w:pPr>
      <w:r>
        <w:t>ПОСТАНОВЛЯЕТ:</w:t>
      </w:r>
    </w:p>
    <w:p w:rsidR="00A20B30" w:rsidRDefault="00A20B30" w:rsidP="00A20B30">
      <w:pPr>
        <w:pStyle w:val="a6"/>
      </w:pPr>
    </w:p>
    <w:p w:rsidR="00A20B30" w:rsidRDefault="00A20B30" w:rsidP="00A20B30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AE0F86">
        <w:t>"О внесении изменени</w:t>
      </w:r>
      <w:r>
        <w:t xml:space="preserve">й                 в Закон Приморского края "О регулировании земельных отношений                        в Приморском крае" </w:t>
      </w:r>
      <w:r>
        <w:rPr>
          <w:szCs w:val="28"/>
        </w:rPr>
        <w:t xml:space="preserve">в первом чтении. </w:t>
      </w:r>
    </w:p>
    <w:p w:rsidR="00A20B30" w:rsidRDefault="00A20B30" w:rsidP="00A20B30">
      <w:pPr>
        <w:ind w:firstLine="720"/>
        <w:jc w:val="both"/>
        <w:rPr>
          <w:szCs w:val="28"/>
        </w:rPr>
      </w:pPr>
    </w:p>
    <w:p w:rsidR="00A20B30" w:rsidRDefault="00A20B30" w:rsidP="00A20B30">
      <w:pPr>
        <w:pStyle w:val="a3"/>
        <w:tabs>
          <w:tab w:val="left" w:pos="708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20B30" w:rsidRDefault="00A20B30" w:rsidP="00A20B30">
      <w:pPr>
        <w:pStyle w:val="a6"/>
        <w:ind w:firstLine="720"/>
      </w:pPr>
    </w:p>
    <w:p w:rsidR="00A20B30" w:rsidRDefault="00A20B30" w:rsidP="00A20B30">
      <w:pPr>
        <w:pStyle w:val="2"/>
        <w:spacing w:after="0" w:line="240" w:lineRule="auto"/>
        <w:ind w:left="0" w:firstLine="720"/>
        <w:jc w:val="both"/>
      </w:pPr>
      <w:r>
        <w:t xml:space="preserve">3.Настоящее постановление вступает в силу со дня его принятия. </w:t>
      </w:r>
    </w:p>
    <w:p w:rsidR="00A20B30" w:rsidRDefault="00A20B30" w:rsidP="00A20B30">
      <w:pPr>
        <w:pStyle w:val="a6"/>
      </w:pPr>
    </w:p>
    <w:p w:rsidR="00A20B30" w:rsidRDefault="00A20B30" w:rsidP="00A20B30">
      <w:pPr>
        <w:pStyle w:val="a6"/>
      </w:pPr>
    </w:p>
    <w:p w:rsidR="00A20B30" w:rsidRDefault="00A20B30" w:rsidP="00A20B30">
      <w:pPr>
        <w:pStyle w:val="a6"/>
      </w:pPr>
    </w:p>
    <w:p w:rsidR="00A20B30" w:rsidRDefault="00A20B30" w:rsidP="00A20B30">
      <w:pPr>
        <w:pStyle w:val="a6"/>
        <w:ind w:firstLine="0"/>
      </w:pPr>
      <w:r>
        <w:t xml:space="preserve">Председатель </w:t>
      </w:r>
    </w:p>
    <w:p w:rsidR="00A20B30" w:rsidRDefault="00A20B30" w:rsidP="00A20B30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318" w:rsidRDefault="00880318">
      <w:r>
        <w:separator/>
      </w:r>
    </w:p>
  </w:endnote>
  <w:endnote w:type="continuationSeparator" w:id="0">
    <w:p w:rsidR="00880318" w:rsidRDefault="0088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318" w:rsidRDefault="00880318">
      <w:r>
        <w:separator/>
      </w:r>
    </w:p>
  </w:footnote>
  <w:footnote w:type="continuationSeparator" w:id="0">
    <w:p w:rsidR="00880318" w:rsidRDefault="008803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0B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0318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0B30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A20B30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A20B30"/>
    <w:rPr>
      <w:sz w:val="28"/>
    </w:rPr>
  </w:style>
  <w:style w:type="paragraph" w:styleId="2">
    <w:name w:val="Body Text Indent 2"/>
    <w:basedOn w:val="a"/>
    <w:link w:val="20"/>
    <w:rsid w:val="00A20B3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A20B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2014-02-26T02:13:00Z</cp:lastPrinted>
  <dcterms:created xsi:type="dcterms:W3CDTF">2014-02-26T02:12:00Z</dcterms:created>
  <dcterms:modified xsi:type="dcterms:W3CDTF">2014-02-26T02:13:00Z</dcterms:modified>
</cp:coreProperties>
</file>