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D3930" w:rsidRDefault="00CD3930">
      <w:pPr>
        <w:jc w:val="center"/>
      </w:pPr>
    </w:p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27.06.2007 № 417 "О </w:t>
      </w:r>
      <w:proofErr w:type="gramStart"/>
      <w:r w:rsidR="001B7773" w:rsidRPr="003E67C8">
        <w:t>Положении</w:t>
      </w:r>
      <w:proofErr w:type="gramEnd"/>
      <w:r w:rsidR="001B7773" w:rsidRPr="003E67C8">
        <w:t xml:space="preserve"> </w:t>
      </w:r>
      <w:r w:rsidR="001B7773" w:rsidRPr="003E67C8">
        <w:rPr>
          <w:szCs w:val="20"/>
        </w:rPr>
        <w:t xml:space="preserve"> об аппарате Законодательного Собрания Приморского края"</w:t>
      </w:r>
    </w:p>
    <w:p w:rsidR="00D46A16" w:rsidRDefault="00D46A16">
      <w:pPr>
        <w:pStyle w:val="3"/>
      </w:pPr>
    </w:p>
    <w:p w:rsidR="00D46A16" w:rsidRPr="00D46A16" w:rsidRDefault="00CE2AB4" w:rsidP="001B7773">
      <w:pPr>
        <w:pStyle w:val="a3"/>
        <w:ind w:firstLine="708"/>
        <w:rPr>
          <w:szCs w:val="28"/>
        </w:rPr>
      </w:pPr>
      <w:r w:rsidRPr="00D46A16">
        <w:rPr>
          <w:szCs w:val="28"/>
        </w:rPr>
        <w:t>Принятие</w:t>
      </w:r>
      <w:r w:rsidR="00CD3930" w:rsidRPr="00D46A16">
        <w:rPr>
          <w:szCs w:val="28"/>
        </w:rPr>
        <w:t xml:space="preserve">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</w:t>
      </w:r>
      <w:r w:rsidR="001B7773">
        <w:t xml:space="preserve"> </w:t>
      </w:r>
      <w:r w:rsidR="001B7773" w:rsidRPr="003E67C8">
        <w:t xml:space="preserve">"О внесении изменений в постановление Законодательного Собрания Приморского края от 27.06.2007 № 417 "О Положении </w:t>
      </w:r>
      <w:r w:rsidR="001B7773" w:rsidRPr="003E67C8">
        <w:rPr>
          <w:szCs w:val="20"/>
        </w:rPr>
        <w:t>об аппарате Законодательного Собрания Приморского края"</w:t>
      </w:r>
      <w:r w:rsidR="001B7773">
        <w:rPr>
          <w:szCs w:val="20"/>
        </w:rPr>
        <w:t xml:space="preserve"> </w:t>
      </w:r>
      <w:r w:rsidR="00047E00" w:rsidRPr="00D46A16">
        <w:rPr>
          <w:szCs w:val="28"/>
        </w:rPr>
        <w:t xml:space="preserve">не потребует </w:t>
      </w:r>
      <w:r w:rsidR="00D46A16" w:rsidRPr="00D46A16">
        <w:rPr>
          <w:szCs w:val="28"/>
        </w:rPr>
        <w:t>признания утратившими силу, изменения, приостановления или принятия законодательных актов Приморского края.</w:t>
      </w: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D84220">
        <w:rPr>
          <w:sz w:val="28"/>
          <w:szCs w:val="28"/>
        </w:rPr>
        <w:t xml:space="preserve">       </w:t>
      </w:r>
      <w:r>
        <w:rPr>
          <w:sz w:val="28"/>
          <w:szCs w:val="28"/>
        </w:rPr>
        <w:t>К.А. Межонов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F336B"/>
    <w:rsid w:val="004511A0"/>
    <w:rsid w:val="004631F5"/>
    <w:rsid w:val="00486554"/>
    <w:rsid w:val="00610C30"/>
    <w:rsid w:val="00655988"/>
    <w:rsid w:val="006B14B5"/>
    <w:rsid w:val="00777668"/>
    <w:rsid w:val="0088276D"/>
    <w:rsid w:val="008D126F"/>
    <w:rsid w:val="009A6B68"/>
    <w:rsid w:val="009D6C6D"/>
    <w:rsid w:val="00A779BA"/>
    <w:rsid w:val="00AB3AF7"/>
    <w:rsid w:val="00BB561E"/>
    <w:rsid w:val="00BC224E"/>
    <w:rsid w:val="00BD008B"/>
    <w:rsid w:val="00CD3930"/>
    <w:rsid w:val="00CE2AB4"/>
    <w:rsid w:val="00D46A16"/>
    <w:rsid w:val="00D641D2"/>
    <w:rsid w:val="00D84220"/>
    <w:rsid w:val="00E438AB"/>
    <w:rsid w:val="00EB2B0E"/>
    <w:rsid w:val="00FE1C7C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install</cp:lastModifiedBy>
  <cp:revision>3</cp:revision>
  <cp:lastPrinted>2014-02-12T00:04:00Z</cp:lastPrinted>
  <dcterms:created xsi:type="dcterms:W3CDTF">2014-01-21T04:57:00Z</dcterms:created>
  <dcterms:modified xsi:type="dcterms:W3CDTF">2014-02-12T00:05:00Z</dcterms:modified>
</cp:coreProperties>
</file>