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41D" w:rsidRPr="00FC6ECF" w:rsidRDefault="00B20F2C" w:rsidP="00FC6ECF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Информация</w:t>
      </w:r>
    </w:p>
    <w:p w:rsidR="007829BD" w:rsidRPr="00FC6ECF" w:rsidRDefault="005424C3" w:rsidP="005F296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об исполнении бюджетных </w:t>
      </w:r>
      <w:r w:rsidR="007829BD" w:rsidRPr="00FC6ECF">
        <w:rPr>
          <w:rFonts w:ascii="Times New Roman" w:eastAsia="Arial Unicode MS" w:hAnsi="Times New Roman" w:cs="Times New Roman"/>
          <w:b/>
          <w:sz w:val="32"/>
          <w:szCs w:val="32"/>
        </w:rPr>
        <w:t>обязательств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="007829BD" w:rsidRPr="00FC6ECF">
        <w:rPr>
          <w:rFonts w:ascii="Times New Roman" w:eastAsia="Arial Unicode MS" w:hAnsi="Times New Roman" w:cs="Times New Roman"/>
          <w:b/>
          <w:sz w:val="32"/>
          <w:szCs w:val="32"/>
        </w:rPr>
        <w:t>за 2013 год</w:t>
      </w:r>
    </w:p>
    <w:p w:rsidR="00B95BE0" w:rsidRPr="00FC6ECF" w:rsidRDefault="007829BD" w:rsidP="005F296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департаментом дорожного хозяйства Приморского края</w:t>
      </w:r>
    </w:p>
    <w:p w:rsidR="00900462" w:rsidRPr="006F652E" w:rsidRDefault="00900462" w:rsidP="006F652E">
      <w:pPr>
        <w:spacing w:after="0" w:line="240" w:lineRule="auto"/>
        <w:jc w:val="center"/>
        <w:rPr>
          <w:rFonts w:ascii="Times New Roman" w:eastAsia="Arial Unicode MS" w:hAnsi="Times New Roman" w:cs="Times New Roman"/>
          <w:sz w:val="32"/>
          <w:szCs w:val="32"/>
        </w:rPr>
      </w:pPr>
    </w:p>
    <w:p w:rsidR="00FC6ECF" w:rsidRPr="006F652E" w:rsidRDefault="00FC6ECF" w:rsidP="006F652E">
      <w:pPr>
        <w:spacing w:after="0" w:line="240" w:lineRule="auto"/>
        <w:jc w:val="center"/>
        <w:rPr>
          <w:rFonts w:ascii="Times New Roman" w:eastAsia="Arial Unicode MS" w:hAnsi="Times New Roman" w:cs="Times New Roman"/>
          <w:sz w:val="32"/>
          <w:szCs w:val="32"/>
        </w:rPr>
      </w:pPr>
    </w:p>
    <w:p w:rsidR="00013D79" w:rsidRPr="00FC6ECF" w:rsidRDefault="00013D79" w:rsidP="00013D79">
      <w:pPr>
        <w:pStyle w:val="a7"/>
        <w:numPr>
          <w:ilvl w:val="0"/>
          <w:numId w:val="4"/>
        </w:numPr>
        <w:spacing w:after="120" w:line="240" w:lineRule="auto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Основные показатели</w:t>
      </w:r>
    </w:p>
    <w:p w:rsidR="00013D79" w:rsidRPr="00FC6ECF" w:rsidRDefault="00FE0F43" w:rsidP="00281BEE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В 2013 году финансирование </w:t>
      </w:r>
      <w:r w:rsidR="00D4390D" w:rsidRPr="00FC6ECF">
        <w:rPr>
          <w:rFonts w:ascii="Times New Roman" w:eastAsia="Arial Unicode MS" w:hAnsi="Times New Roman" w:cs="Times New Roman"/>
          <w:sz w:val="32"/>
          <w:szCs w:val="32"/>
        </w:rPr>
        <w:t>мероприятий по содержанию, р</w:t>
      </w:r>
      <w:r w:rsidR="00D4390D" w:rsidRPr="00FC6ECF">
        <w:rPr>
          <w:rFonts w:ascii="Times New Roman" w:eastAsia="Arial Unicode MS" w:hAnsi="Times New Roman" w:cs="Times New Roman"/>
          <w:sz w:val="32"/>
          <w:szCs w:val="32"/>
        </w:rPr>
        <w:t>е</w:t>
      </w:r>
      <w:r w:rsidR="00D4390D" w:rsidRPr="00FC6ECF">
        <w:rPr>
          <w:rFonts w:ascii="Times New Roman" w:eastAsia="Arial Unicode MS" w:hAnsi="Times New Roman" w:cs="Times New Roman"/>
          <w:sz w:val="32"/>
          <w:szCs w:val="32"/>
        </w:rPr>
        <w:t xml:space="preserve">монту и строительству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автомобильных дорог общего пользования</w:t>
      </w:r>
      <w:r w:rsidR="007829BD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Приморского края, </w:t>
      </w:r>
      <w:r w:rsidR="00013D79" w:rsidRPr="00FC6ECF">
        <w:rPr>
          <w:rFonts w:ascii="Times New Roman" w:eastAsia="Arial Unicode MS" w:hAnsi="Times New Roman" w:cs="Times New Roman"/>
          <w:sz w:val="32"/>
          <w:szCs w:val="32"/>
        </w:rPr>
        <w:t>(</w:t>
      </w:r>
      <w:r w:rsidR="007829BD" w:rsidRPr="00FC6ECF">
        <w:rPr>
          <w:rFonts w:ascii="Times New Roman" w:eastAsia="Arial Unicode MS" w:hAnsi="Times New Roman" w:cs="Times New Roman"/>
          <w:sz w:val="32"/>
          <w:szCs w:val="32"/>
        </w:rPr>
        <w:t xml:space="preserve">включая предоставление субсидий </w:t>
      </w:r>
      <w:r w:rsidR="008D53B0" w:rsidRPr="00FC6ECF">
        <w:rPr>
          <w:rFonts w:ascii="Times New Roman" w:eastAsia="Arial Unicode MS" w:hAnsi="Times New Roman" w:cs="Times New Roman"/>
          <w:sz w:val="32"/>
          <w:szCs w:val="32"/>
        </w:rPr>
        <w:t xml:space="preserve">бюджетам </w:t>
      </w:r>
      <w:r w:rsidR="007829BD" w:rsidRPr="00FC6ECF">
        <w:rPr>
          <w:rFonts w:ascii="Times New Roman" w:eastAsia="Arial Unicode MS" w:hAnsi="Times New Roman" w:cs="Times New Roman"/>
          <w:sz w:val="32"/>
          <w:szCs w:val="32"/>
        </w:rPr>
        <w:t>муниципальны</w:t>
      </w:r>
      <w:r w:rsidR="008D53B0" w:rsidRPr="00FC6ECF">
        <w:rPr>
          <w:rFonts w:ascii="Times New Roman" w:eastAsia="Arial Unicode MS" w:hAnsi="Times New Roman" w:cs="Times New Roman"/>
          <w:sz w:val="32"/>
          <w:szCs w:val="32"/>
        </w:rPr>
        <w:t>х</w:t>
      </w:r>
      <w:r w:rsidR="007829BD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образовани</w:t>
      </w:r>
      <w:r w:rsidR="008D53B0" w:rsidRPr="00FC6ECF">
        <w:rPr>
          <w:rFonts w:ascii="Times New Roman" w:eastAsia="Arial Unicode MS" w:hAnsi="Times New Roman" w:cs="Times New Roman"/>
          <w:sz w:val="32"/>
          <w:szCs w:val="32"/>
        </w:rPr>
        <w:t>й</w:t>
      </w:r>
      <w:r w:rsidR="00013D79" w:rsidRPr="00FC6ECF">
        <w:rPr>
          <w:rFonts w:ascii="Times New Roman" w:eastAsia="Arial Unicode MS" w:hAnsi="Times New Roman" w:cs="Times New Roman"/>
          <w:sz w:val="32"/>
          <w:szCs w:val="32"/>
        </w:rPr>
        <w:t>) характеризуется следующими осно</w:t>
      </w:r>
      <w:r w:rsidR="00013D79" w:rsidRPr="00FC6ECF">
        <w:rPr>
          <w:rFonts w:ascii="Times New Roman" w:eastAsia="Arial Unicode MS" w:hAnsi="Times New Roman" w:cs="Times New Roman"/>
          <w:sz w:val="32"/>
          <w:szCs w:val="32"/>
        </w:rPr>
        <w:t>в</w:t>
      </w:r>
      <w:r w:rsidR="00013D79" w:rsidRPr="00FC6ECF">
        <w:rPr>
          <w:rFonts w:ascii="Times New Roman" w:eastAsia="Arial Unicode MS" w:hAnsi="Times New Roman" w:cs="Times New Roman"/>
          <w:sz w:val="32"/>
          <w:szCs w:val="32"/>
        </w:rPr>
        <w:t>ными показателями:</w:t>
      </w:r>
    </w:p>
    <w:p w:rsidR="00013D79" w:rsidRPr="00FC6ECF" w:rsidRDefault="00796AAE" w:rsidP="00281BEE">
      <w:pPr>
        <w:spacing w:after="0" w:line="360" w:lineRule="auto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1. </w:t>
      </w:r>
      <w:r w:rsidR="00013D79" w:rsidRPr="00FC6ECF">
        <w:rPr>
          <w:rFonts w:ascii="Times New Roman" w:eastAsia="Arial Unicode MS" w:hAnsi="Times New Roman" w:cs="Times New Roman"/>
          <w:sz w:val="32"/>
          <w:szCs w:val="32"/>
        </w:rPr>
        <w:t>Лимиты бюджетных обязательств, всего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:</w:t>
      </w:r>
      <w:r w:rsidR="00013D79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</w:t>
      </w:r>
      <w:r w:rsidR="0088657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</w:t>
      </w:r>
      <w:r w:rsidR="00D81BA1">
        <w:rPr>
          <w:rFonts w:ascii="Times New Roman" w:eastAsia="Arial Unicode MS" w:hAnsi="Times New Roman" w:cs="Times New Roman"/>
          <w:sz w:val="32"/>
          <w:szCs w:val="32"/>
        </w:rPr>
        <w:t xml:space="preserve">            </w:t>
      </w:r>
      <w:r w:rsidR="0088657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013D79" w:rsidRPr="00FC6ECF">
        <w:rPr>
          <w:rFonts w:ascii="Times New Roman" w:eastAsia="Arial Unicode MS" w:hAnsi="Times New Roman" w:cs="Times New Roman"/>
          <w:b/>
          <w:sz w:val="32"/>
          <w:szCs w:val="32"/>
        </w:rPr>
        <w:t>10 252 млн. руб.</w:t>
      </w:r>
    </w:p>
    <w:p w:rsidR="00013D79" w:rsidRPr="00FC6ECF" w:rsidRDefault="00013D79" w:rsidP="00FC6ECF">
      <w:pPr>
        <w:spacing w:after="0" w:line="360" w:lineRule="auto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в том числе:</w:t>
      </w:r>
    </w:p>
    <w:p w:rsidR="00796AAE" w:rsidRPr="00FC6ECF" w:rsidRDefault="00013D79" w:rsidP="00FC6ECF">
      <w:pPr>
        <w:spacing w:after="0" w:line="360" w:lineRule="auto"/>
        <w:ind w:firstLine="426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средства краевого бюджета </w:t>
      </w:r>
      <w:r w:rsidR="00796AAE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          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 xml:space="preserve">         </w:t>
      </w:r>
      <w:r w:rsidR="00796AAE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 xml:space="preserve">      </w:t>
      </w:r>
      <w:r w:rsidR="00796AAE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 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7 529 млн. руб.</w:t>
      </w:r>
    </w:p>
    <w:p w:rsidR="00013D79" w:rsidRPr="00FC6ECF" w:rsidRDefault="00796AAE" w:rsidP="00FC6ECF">
      <w:pPr>
        <w:spacing w:after="0" w:line="360" w:lineRule="auto"/>
        <w:ind w:firstLine="426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   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 xml:space="preserve">  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из них средства дорожного фонда</w:t>
      </w:r>
      <w:r w:rsidR="00013D79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 xml:space="preserve">   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 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6</w:t>
      </w:r>
      <w:r w:rsidR="0081727A" w:rsidRPr="00FC6ECF">
        <w:rPr>
          <w:rFonts w:ascii="Times New Roman" w:eastAsia="Arial Unicode MS" w:hAnsi="Times New Roman" w:cs="Times New Roman"/>
          <w:sz w:val="32"/>
          <w:szCs w:val="32"/>
        </w:rPr>
        <w:t> 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372</w:t>
      </w:r>
      <w:r w:rsidR="0081727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млн.</w:t>
      </w:r>
      <w:r w:rsidR="0081727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руб.</w:t>
      </w:r>
    </w:p>
    <w:p w:rsidR="00013D79" w:rsidRPr="00FC6ECF" w:rsidRDefault="00013D79" w:rsidP="00FC6ECF">
      <w:pPr>
        <w:spacing w:after="0" w:line="360" w:lineRule="auto"/>
        <w:ind w:firstLine="426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средства федерального бюджета</w:t>
      </w:r>
      <w:r w:rsidR="00796AAE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   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 xml:space="preserve">               </w:t>
      </w:r>
      <w:r w:rsidR="00796AAE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   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2 723 млн. руб.</w:t>
      </w:r>
    </w:p>
    <w:p w:rsidR="00796AAE" w:rsidRPr="00FC6ECF" w:rsidRDefault="00796AAE" w:rsidP="00FC6ECF">
      <w:pPr>
        <w:spacing w:after="0" w:line="360" w:lineRule="auto"/>
        <w:ind w:firstLine="426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   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 xml:space="preserve">  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из них на ликвидацию последствий ЧС 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 xml:space="preserve">   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 xml:space="preserve">   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30,7 </w:t>
      </w:r>
      <w:r w:rsidR="0081727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млн. руб</w:t>
      </w:r>
      <w:r w:rsidR="005715A2" w:rsidRPr="00FC6ECF">
        <w:rPr>
          <w:rFonts w:ascii="Times New Roman" w:eastAsia="Arial Unicode MS" w:hAnsi="Times New Roman" w:cs="Times New Roman"/>
          <w:sz w:val="32"/>
          <w:szCs w:val="32"/>
        </w:rPr>
        <w:t>.</w:t>
      </w:r>
    </w:p>
    <w:p w:rsidR="00796AAE" w:rsidRPr="00FC6ECF" w:rsidRDefault="00796AAE" w:rsidP="00FC6ECF">
      <w:pPr>
        <w:spacing w:after="0" w:line="360" w:lineRule="auto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2. Профинансировано работ, всего: 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8 853 млн. руб.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(86% 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>исполнения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)</w:t>
      </w:r>
    </w:p>
    <w:p w:rsidR="00A16325" w:rsidRPr="00FC6ECF" w:rsidRDefault="00A16325" w:rsidP="00FC6ECF">
      <w:pPr>
        <w:spacing w:after="0" w:line="360" w:lineRule="auto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в том числе:</w:t>
      </w:r>
    </w:p>
    <w:p w:rsidR="00FC6ECF" w:rsidRDefault="00A16325" w:rsidP="00FC6ECF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за счет сре</w:t>
      </w:r>
      <w:proofErr w:type="gramStart"/>
      <w:r w:rsidRPr="00FC6ECF">
        <w:rPr>
          <w:rFonts w:ascii="Times New Roman" w:eastAsia="Arial Unicode MS" w:hAnsi="Times New Roman" w:cs="Times New Roman"/>
          <w:sz w:val="32"/>
          <w:szCs w:val="32"/>
        </w:rPr>
        <w:t>дств кр</w:t>
      </w:r>
      <w:proofErr w:type="gramEnd"/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аевого бюджета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 xml:space="preserve">                             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6 482 млн. руб. </w:t>
      </w:r>
    </w:p>
    <w:p w:rsidR="00A16325" w:rsidRDefault="00A16325" w:rsidP="00FC6ECF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(86% исполнения)</w:t>
      </w:r>
    </w:p>
    <w:p w:rsidR="00FC6ECF" w:rsidRDefault="00A16325" w:rsidP="00FC6ECF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за счет средств федерального бюджета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 xml:space="preserve">                      </w:t>
      </w:r>
      <w:r w:rsidR="00886576" w:rsidRPr="00FC6ECF">
        <w:rPr>
          <w:rFonts w:ascii="Times New Roman" w:eastAsia="Arial Unicode MS" w:hAnsi="Times New Roman" w:cs="Times New Roman"/>
          <w:sz w:val="32"/>
          <w:szCs w:val="32"/>
        </w:rPr>
        <w:t xml:space="preserve">2 371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млн. руб. </w:t>
      </w:r>
    </w:p>
    <w:p w:rsidR="00A16325" w:rsidRDefault="00A16325" w:rsidP="00FC6ECF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(87% исполнения)</w:t>
      </w:r>
    </w:p>
    <w:p w:rsidR="007B6135" w:rsidRDefault="007615DC" w:rsidP="007B6135">
      <w:pPr>
        <w:spacing w:after="100" w:afterAutospacing="1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Общее исполнение </w:t>
      </w:r>
      <w:r w:rsidR="00D84449" w:rsidRPr="00FC6ECF">
        <w:rPr>
          <w:rFonts w:ascii="Times New Roman" w:eastAsia="Arial Unicode MS" w:hAnsi="Times New Roman" w:cs="Times New Roman"/>
          <w:sz w:val="32"/>
          <w:szCs w:val="32"/>
        </w:rPr>
        <w:t xml:space="preserve">бюджетных обязательств 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>в 2013 г</w:t>
      </w:r>
      <w:r w:rsidR="00D81BA1">
        <w:rPr>
          <w:rFonts w:ascii="Times New Roman" w:eastAsia="Arial Unicode MS" w:hAnsi="Times New Roman" w:cs="Times New Roman"/>
          <w:sz w:val="32"/>
          <w:szCs w:val="32"/>
        </w:rPr>
        <w:t>оду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 xml:space="preserve"> сост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>а</w:t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 xml:space="preserve">вило 86%, что превышает значения аналогичных показателей 2011 </w:t>
      </w:r>
      <w:r w:rsidR="00D81BA1">
        <w:rPr>
          <w:rFonts w:ascii="Times New Roman" w:eastAsia="Arial Unicode MS" w:hAnsi="Times New Roman" w:cs="Times New Roman"/>
          <w:sz w:val="32"/>
          <w:szCs w:val="32"/>
        </w:rPr>
        <w:br/>
      </w:r>
      <w:r w:rsidR="00A16325" w:rsidRPr="00FC6ECF">
        <w:rPr>
          <w:rFonts w:ascii="Times New Roman" w:eastAsia="Arial Unicode MS" w:hAnsi="Times New Roman" w:cs="Times New Roman"/>
          <w:sz w:val="32"/>
          <w:szCs w:val="32"/>
        </w:rPr>
        <w:t>и 2012 года (77 и 80%, соответственно).</w:t>
      </w:r>
    </w:p>
    <w:p w:rsidR="00D84449" w:rsidRPr="00FC6ECF" w:rsidRDefault="00E24033" w:rsidP="007B6135">
      <w:pPr>
        <w:spacing w:after="100" w:afterAutospacing="1" w:line="360" w:lineRule="auto"/>
        <w:ind w:firstLine="709"/>
        <w:jc w:val="center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lastRenderedPageBreak/>
        <w:t xml:space="preserve">2. </w:t>
      </w:r>
      <w:r w:rsidR="00D84449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Исполнение 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бюджетных обязательств</w:t>
      </w:r>
      <w:r w:rsidR="007B6135">
        <w:rPr>
          <w:rFonts w:ascii="Times New Roman" w:eastAsia="Arial Unicode MS" w:hAnsi="Times New Roman" w:cs="Times New Roman"/>
          <w:b/>
          <w:sz w:val="32"/>
          <w:szCs w:val="32"/>
        </w:rPr>
        <w:br/>
      </w:r>
      <w:r w:rsidR="0010391A" w:rsidRPr="00FC6ECF">
        <w:rPr>
          <w:rFonts w:ascii="Times New Roman" w:eastAsia="Arial Unicode MS" w:hAnsi="Times New Roman" w:cs="Times New Roman"/>
          <w:b/>
          <w:sz w:val="32"/>
          <w:szCs w:val="32"/>
        </w:rPr>
        <w:t>по направлениям</w:t>
      </w:r>
      <w:r w:rsidR="007B6135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="0010391A" w:rsidRPr="00FC6ECF">
        <w:rPr>
          <w:rFonts w:ascii="Times New Roman" w:eastAsia="Arial Unicode MS" w:hAnsi="Times New Roman" w:cs="Times New Roman"/>
          <w:b/>
          <w:sz w:val="32"/>
          <w:szCs w:val="32"/>
        </w:rPr>
        <w:t>финансирования</w:t>
      </w:r>
    </w:p>
    <w:p w:rsidR="00E24033" w:rsidRPr="00FC6ECF" w:rsidRDefault="00E24033" w:rsidP="00D81BA1">
      <w:pPr>
        <w:widowControl w:val="0"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Структура исполнения бюджетных обязательств 2013 год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t>а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br/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в разрезе </w:t>
      </w:r>
      <w:r w:rsidR="0010391A" w:rsidRPr="00FC6ECF">
        <w:rPr>
          <w:rFonts w:ascii="Times New Roman" w:eastAsia="Arial Unicode MS" w:hAnsi="Times New Roman" w:cs="Times New Roman"/>
          <w:sz w:val="32"/>
          <w:szCs w:val="32"/>
        </w:rPr>
        <w:t>направлений финансирования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имеет следующий вид:</w:t>
      </w:r>
    </w:p>
    <w:p w:rsidR="0006555B" w:rsidRPr="00FC6ECF" w:rsidRDefault="0006555B" w:rsidP="00397714">
      <w:pPr>
        <w:spacing w:after="0" w:line="240" w:lineRule="auto"/>
        <w:ind w:firstLine="709"/>
        <w:jc w:val="right"/>
        <w:rPr>
          <w:rFonts w:ascii="Times New Roman" w:eastAsia="Arial Unicode MS" w:hAnsi="Times New Roman" w:cs="Times New Roman"/>
          <w:sz w:val="32"/>
          <w:szCs w:val="32"/>
        </w:rPr>
      </w:pP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1560"/>
        <w:gridCol w:w="1842"/>
        <w:gridCol w:w="1701"/>
      </w:tblGrid>
      <w:tr w:rsidR="007B6135" w:rsidRPr="00FC6ECF" w:rsidTr="00041951">
        <w:trPr>
          <w:trHeight w:val="735"/>
        </w:trPr>
        <w:tc>
          <w:tcPr>
            <w:tcW w:w="4536" w:type="dxa"/>
            <w:vMerge w:val="restart"/>
            <w:shd w:val="clear" w:color="auto" w:fill="D9D9D9" w:themeFill="background1" w:themeFillShade="D9"/>
            <w:vAlign w:val="center"/>
          </w:tcPr>
          <w:p w:rsidR="007B6135" w:rsidRPr="00FC6ECF" w:rsidRDefault="007B6135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Направления финансирования</w:t>
            </w:r>
          </w:p>
        </w:tc>
        <w:tc>
          <w:tcPr>
            <w:tcW w:w="1560" w:type="dxa"/>
            <w:vMerge w:val="restart"/>
            <w:vAlign w:val="center"/>
          </w:tcPr>
          <w:p w:rsidR="007B6135" w:rsidRPr="00FC6ECF" w:rsidRDefault="007B6135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Пред</w:t>
            </w: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у</w:t>
            </w: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смотрено ЛБО на 2013 г</w:t>
            </w:r>
          </w:p>
        </w:tc>
        <w:tc>
          <w:tcPr>
            <w:tcW w:w="3543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B6135" w:rsidRPr="007B6135" w:rsidRDefault="007B6135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7B6135">
              <w:rPr>
                <w:rFonts w:ascii="Times New Roman" w:eastAsia="Arial Unicode MS" w:hAnsi="Times New Roman" w:cs="Times New Roman"/>
                <w:sz w:val="32"/>
                <w:szCs w:val="32"/>
              </w:rPr>
              <w:t xml:space="preserve">Фактически </w:t>
            </w:r>
          </w:p>
          <w:p w:rsidR="007B6135" w:rsidRPr="00FC6ECF" w:rsidRDefault="007B6135" w:rsidP="007B6135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7B6135">
              <w:rPr>
                <w:rFonts w:ascii="Times New Roman" w:eastAsia="Arial Unicode MS" w:hAnsi="Times New Roman" w:cs="Times New Roman"/>
                <w:sz w:val="32"/>
                <w:szCs w:val="32"/>
              </w:rPr>
              <w:t>исполнено</w:t>
            </w:r>
          </w:p>
        </w:tc>
      </w:tr>
      <w:tr w:rsidR="007B6135" w:rsidRPr="00FC6ECF" w:rsidTr="007B6135">
        <w:trPr>
          <w:trHeight w:val="735"/>
        </w:trPr>
        <w:tc>
          <w:tcPr>
            <w:tcW w:w="4536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B6135" w:rsidRPr="00FC6ECF" w:rsidRDefault="007B6135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vAlign w:val="center"/>
          </w:tcPr>
          <w:p w:rsidR="007B6135" w:rsidRPr="00FC6ECF" w:rsidRDefault="007B6135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B6135" w:rsidRPr="007B6135" w:rsidRDefault="007B6135" w:rsidP="00FC6ECF">
            <w:pPr>
              <w:jc w:val="center"/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</w:pPr>
            <w:r w:rsidRPr="007B6135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>млн. руб.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B6135" w:rsidRPr="00FC6ECF" w:rsidRDefault="007B6135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%</w:t>
            </w:r>
          </w:p>
        </w:tc>
      </w:tr>
      <w:tr w:rsidR="00EA3C43" w:rsidRPr="00FC6ECF" w:rsidTr="007B6135">
        <w:trPr>
          <w:trHeight w:val="437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3C43" w:rsidRPr="00FC6ECF" w:rsidRDefault="00EA3C43" w:rsidP="007B6135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Всего профинансировано</w:t>
            </w:r>
          </w:p>
          <w:p w:rsidR="00EA3C43" w:rsidRPr="00FC6ECF" w:rsidRDefault="00EA3C43" w:rsidP="007B6135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в том числе: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10 252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>8 853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3C43" w:rsidRPr="00FC6ECF" w:rsidRDefault="00EA3C43" w:rsidP="00FC6ECF">
            <w:pPr>
              <w:ind w:right="459"/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86%</w:t>
            </w:r>
          </w:p>
        </w:tc>
      </w:tr>
      <w:tr w:rsidR="00EA3C43" w:rsidRPr="00FC6ECF" w:rsidTr="007B6135">
        <w:trPr>
          <w:trHeight w:val="174"/>
        </w:trPr>
        <w:tc>
          <w:tcPr>
            <w:tcW w:w="4536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A3C43" w:rsidRPr="00FC6ECF" w:rsidRDefault="00EA3C43" w:rsidP="007B6135">
            <w:pPr>
              <w:ind w:left="142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Строительство и реконстру</w:t>
            </w: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к</w:t>
            </w: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ция дорог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4842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>3 965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A3C43" w:rsidRPr="00FC6ECF" w:rsidRDefault="00EA3C43" w:rsidP="00FC6ECF">
            <w:pPr>
              <w:ind w:right="459"/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82%</w:t>
            </w:r>
          </w:p>
        </w:tc>
      </w:tr>
      <w:tr w:rsidR="00EA3C43" w:rsidRPr="00FC6ECF" w:rsidTr="007B6135"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7B6135">
            <w:pPr>
              <w:ind w:left="142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Содержание дорог</w:t>
            </w:r>
            <w:r w:rsidR="0014148D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 xml:space="preserve"> и мост</w:t>
            </w:r>
            <w:r w:rsidR="0014148D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о</w:t>
            </w:r>
            <w:r w:rsidR="0014148D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вых сооружений</w:t>
            </w:r>
          </w:p>
        </w:tc>
        <w:tc>
          <w:tcPr>
            <w:tcW w:w="1560" w:type="dxa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2141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>2 070</w:t>
            </w:r>
          </w:p>
        </w:tc>
        <w:tc>
          <w:tcPr>
            <w:tcW w:w="1701" w:type="dxa"/>
            <w:vAlign w:val="center"/>
          </w:tcPr>
          <w:p w:rsidR="00EA3C43" w:rsidRPr="00FC6ECF" w:rsidRDefault="00EA3C43" w:rsidP="00FC6ECF">
            <w:pPr>
              <w:ind w:right="459"/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97%</w:t>
            </w:r>
          </w:p>
        </w:tc>
      </w:tr>
      <w:tr w:rsidR="00EA3C43" w:rsidRPr="00FC6ECF" w:rsidTr="007B6135"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7B6135">
            <w:pPr>
              <w:ind w:left="142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Ремонт дорог</w:t>
            </w:r>
            <w:r w:rsidR="0014148D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 xml:space="preserve"> и мостовых с</w:t>
            </w:r>
            <w:r w:rsidR="0014148D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о</w:t>
            </w:r>
            <w:r w:rsidR="0014148D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оружений</w:t>
            </w:r>
          </w:p>
        </w:tc>
        <w:tc>
          <w:tcPr>
            <w:tcW w:w="1560" w:type="dxa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2014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>1 728</w:t>
            </w:r>
          </w:p>
        </w:tc>
        <w:tc>
          <w:tcPr>
            <w:tcW w:w="1701" w:type="dxa"/>
            <w:vAlign w:val="center"/>
          </w:tcPr>
          <w:p w:rsidR="00EA3C43" w:rsidRPr="00FC6ECF" w:rsidRDefault="00EA3C43" w:rsidP="00FC6ECF">
            <w:pPr>
              <w:ind w:right="459"/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86%</w:t>
            </w:r>
          </w:p>
        </w:tc>
      </w:tr>
      <w:tr w:rsidR="00EA3C43" w:rsidRPr="00FC6ECF" w:rsidTr="007B6135"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7B6135">
            <w:pPr>
              <w:ind w:left="142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ПИР</w:t>
            </w:r>
          </w:p>
        </w:tc>
        <w:tc>
          <w:tcPr>
            <w:tcW w:w="1560" w:type="dxa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260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>252</w:t>
            </w:r>
          </w:p>
        </w:tc>
        <w:tc>
          <w:tcPr>
            <w:tcW w:w="1701" w:type="dxa"/>
            <w:vAlign w:val="center"/>
          </w:tcPr>
          <w:p w:rsidR="00EA3C43" w:rsidRPr="00FC6ECF" w:rsidRDefault="00EA3C43" w:rsidP="00FC6ECF">
            <w:pPr>
              <w:ind w:right="459"/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97%</w:t>
            </w:r>
          </w:p>
        </w:tc>
      </w:tr>
      <w:tr w:rsidR="00EA3C43" w:rsidRPr="00FC6ECF" w:rsidTr="007B6135"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7B6135">
            <w:pPr>
              <w:ind w:left="142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Затраты на оценку и выкуп</w:t>
            </w:r>
            <w:r w:rsidR="0014148D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 xml:space="preserve"> имущества</w:t>
            </w:r>
          </w:p>
        </w:tc>
        <w:tc>
          <w:tcPr>
            <w:tcW w:w="1560" w:type="dxa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103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>21</w:t>
            </w:r>
          </w:p>
        </w:tc>
        <w:tc>
          <w:tcPr>
            <w:tcW w:w="1701" w:type="dxa"/>
            <w:vAlign w:val="center"/>
          </w:tcPr>
          <w:p w:rsidR="00EA3C43" w:rsidRPr="00FC6ECF" w:rsidRDefault="00EA3C43" w:rsidP="00FC6ECF">
            <w:pPr>
              <w:ind w:right="459"/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20%</w:t>
            </w:r>
          </w:p>
        </w:tc>
      </w:tr>
      <w:tr w:rsidR="00EA3C43" w:rsidRPr="00FC6ECF" w:rsidTr="007B6135">
        <w:trPr>
          <w:trHeight w:val="212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7B6135">
            <w:pPr>
              <w:ind w:left="142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Субсидии МО</w:t>
            </w:r>
          </w:p>
        </w:tc>
        <w:tc>
          <w:tcPr>
            <w:tcW w:w="1560" w:type="dxa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795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>721</w:t>
            </w:r>
          </w:p>
        </w:tc>
        <w:tc>
          <w:tcPr>
            <w:tcW w:w="1701" w:type="dxa"/>
            <w:vAlign w:val="center"/>
          </w:tcPr>
          <w:p w:rsidR="00EA3C43" w:rsidRPr="00FC6ECF" w:rsidRDefault="00EA3C43" w:rsidP="00FC6ECF">
            <w:pPr>
              <w:ind w:right="459"/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91%</w:t>
            </w:r>
          </w:p>
        </w:tc>
      </w:tr>
      <w:tr w:rsidR="00EA3C43" w:rsidRPr="00FC6ECF" w:rsidTr="007B6135"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7B6135">
            <w:pPr>
              <w:ind w:left="142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Расходы на содержание д</w:t>
            </w: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е</w:t>
            </w: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партамента</w:t>
            </w:r>
          </w:p>
        </w:tc>
        <w:tc>
          <w:tcPr>
            <w:tcW w:w="1560" w:type="dxa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97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A3C43" w:rsidRPr="00FC6ECF" w:rsidRDefault="00EA3C43" w:rsidP="00FC6ECF">
            <w:pPr>
              <w:jc w:val="center"/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>96</w:t>
            </w:r>
          </w:p>
        </w:tc>
        <w:tc>
          <w:tcPr>
            <w:tcW w:w="1701" w:type="dxa"/>
            <w:vAlign w:val="center"/>
          </w:tcPr>
          <w:p w:rsidR="00EA3C43" w:rsidRPr="00FC6ECF" w:rsidRDefault="00EA3C43" w:rsidP="00FC6ECF">
            <w:pPr>
              <w:ind w:right="459"/>
              <w:jc w:val="center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99%</w:t>
            </w:r>
          </w:p>
        </w:tc>
      </w:tr>
    </w:tbl>
    <w:p w:rsidR="00900462" w:rsidRPr="00FC6ECF" w:rsidRDefault="00900462" w:rsidP="00D84449">
      <w:pPr>
        <w:spacing w:after="120" w:line="24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</w:p>
    <w:p w:rsidR="002033D6" w:rsidRPr="00FC6ECF" w:rsidRDefault="0043038B" w:rsidP="008052AA">
      <w:pPr>
        <w:spacing w:after="12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3. </w:t>
      </w:r>
      <w:r w:rsidR="00900462" w:rsidRPr="00FC6ECF">
        <w:rPr>
          <w:rFonts w:ascii="Times New Roman" w:eastAsia="Arial Unicode MS" w:hAnsi="Times New Roman" w:cs="Times New Roman"/>
          <w:b/>
          <w:sz w:val="32"/>
          <w:szCs w:val="32"/>
        </w:rPr>
        <w:t>Характеристика выполнения основных мероприятий</w:t>
      </w:r>
    </w:p>
    <w:p w:rsidR="002033D6" w:rsidRPr="00FC6ECF" w:rsidRDefault="00900462" w:rsidP="00FD18B8">
      <w:pPr>
        <w:spacing w:after="12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3.1. Строительство и реконструкция дорог</w:t>
      </w:r>
    </w:p>
    <w:tbl>
      <w:tblPr>
        <w:tblStyle w:val="ac"/>
        <w:tblW w:w="5529" w:type="dxa"/>
        <w:jc w:val="center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0"/>
        <w:gridCol w:w="3179"/>
      </w:tblGrid>
      <w:tr w:rsidR="00397714" w:rsidRPr="00FC6ECF" w:rsidTr="00FD18B8">
        <w:trPr>
          <w:jc w:val="center"/>
        </w:trPr>
        <w:tc>
          <w:tcPr>
            <w:tcW w:w="2350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Предусмотрено</w:t>
            </w:r>
          </w:p>
        </w:tc>
        <w:tc>
          <w:tcPr>
            <w:tcW w:w="3179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4 842 млн. руб.</w:t>
            </w:r>
          </w:p>
        </w:tc>
      </w:tr>
      <w:tr w:rsidR="00397714" w:rsidRPr="00FC6ECF" w:rsidTr="00FD18B8">
        <w:trPr>
          <w:jc w:val="center"/>
        </w:trPr>
        <w:tc>
          <w:tcPr>
            <w:tcW w:w="2350" w:type="dxa"/>
          </w:tcPr>
          <w:p w:rsidR="00397714" w:rsidRPr="00FC6ECF" w:rsidRDefault="00397714" w:rsidP="00397714">
            <w:pPr>
              <w:spacing w:line="360" w:lineRule="auto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Исполнено</w:t>
            </w:r>
          </w:p>
        </w:tc>
        <w:tc>
          <w:tcPr>
            <w:tcW w:w="3179" w:type="dxa"/>
          </w:tcPr>
          <w:p w:rsidR="00397714" w:rsidRPr="00FC6ECF" w:rsidRDefault="00397714" w:rsidP="00397714">
            <w:pPr>
              <w:spacing w:line="360" w:lineRule="auto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3 965 млн. руб. (82%)</w:t>
            </w:r>
          </w:p>
        </w:tc>
      </w:tr>
    </w:tbl>
    <w:p w:rsidR="001C394F" w:rsidRPr="00FC6ECF" w:rsidRDefault="001C394F" w:rsidP="00D81BA1">
      <w:pPr>
        <w:widowControl w:val="0"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Фактическое исполнение обязательств по строительству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br/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и реконструкции в размере 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82%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от бюджетных ассигнований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br/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2013 года связано с низким исполнением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(неисполнением) заплан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и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рованных работ по следующим объектам:</w:t>
      </w:r>
    </w:p>
    <w:p w:rsidR="00F76D71" w:rsidRPr="00FC6ECF" w:rsidRDefault="005C0AF4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lastRenderedPageBreak/>
        <w:t>Рек</w:t>
      </w:r>
      <w:r w:rsidR="00397714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онструкция автодороги </w:t>
      </w:r>
      <w:proofErr w:type="gramStart"/>
      <w:r w:rsidR="00397714" w:rsidRPr="00FC6ECF">
        <w:rPr>
          <w:rFonts w:ascii="Times New Roman" w:eastAsia="Arial Unicode MS" w:hAnsi="Times New Roman" w:cs="Times New Roman"/>
          <w:b/>
          <w:sz w:val="32"/>
          <w:szCs w:val="32"/>
        </w:rPr>
        <w:t>Раздольно</w:t>
      </w:r>
      <w:r w:rsidR="008052AA" w:rsidRPr="00FC6ECF">
        <w:rPr>
          <w:rFonts w:ascii="Times New Roman" w:eastAsia="Arial Unicode MS" w:hAnsi="Times New Roman" w:cs="Times New Roman"/>
          <w:b/>
          <w:sz w:val="32"/>
          <w:szCs w:val="32"/>
        </w:rPr>
        <w:t>е</w:t>
      </w:r>
      <w:proofErr w:type="gramEnd"/>
      <w:r w:rsidR="00397714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-</w:t>
      </w:r>
      <w:r w:rsid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Хасан</w:t>
      </w:r>
      <w:r w:rsidR="00397714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не исполн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е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ны обязательства</w:t>
      </w:r>
      <w:r w:rsidR="001C394F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на сумму </w:t>
      </w:r>
      <w:r w:rsidR="001C394F" w:rsidRPr="00FC6ECF">
        <w:rPr>
          <w:rFonts w:ascii="Times New Roman" w:eastAsia="Arial Unicode MS" w:hAnsi="Times New Roman" w:cs="Times New Roman"/>
          <w:b/>
          <w:sz w:val="32"/>
          <w:szCs w:val="32"/>
        </w:rPr>
        <w:t>349</w:t>
      </w:r>
      <w:r w:rsidR="001C394F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млн. рублей.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Причина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при произво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д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стве работ по проходке тоннеля выявилось </w:t>
      </w:r>
      <w:r w:rsidR="00F56940" w:rsidRPr="00FC6ECF">
        <w:rPr>
          <w:rFonts w:ascii="Times New Roman" w:eastAsia="Arial Unicode MS" w:hAnsi="Times New Roman" w:cs="Times New Roman"/>
          <w:sz w:val="32"/>
          <w:szCs w:val="32"/>
        </w:rPr>
        <w:t>несоответствие грунтов, что повлекло</w:t>
      </w:r>
      <w:r w:rsidR="00287FD8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5715A2" w:rsidRPr="00FC6ECF">
        <w:rPr>
          <w:rFonts w:ascii="Times New Roman" w:eastAsia="Arial Unicode MS" w:hAnsi="Times New Roman" w:cs="Times New Roman"/>
          <w:sz w:val="32"/>
          <w:szCs w:val="32"/>
        </w:rPr>
        <w:t>изменение конструкции временной крепи тоннеля,</w:t>
      </w:r>
      <w:r w:rsidR="00903283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br/>
      </w:r>
      <w:r w:rsidR="00287FD8" w:rsidRPr="00FC6ECF">
        <w:rPr>
          <w:rFonts w:ascii="Times New Roman" w:eastAsia="Arial Unicode MS" w:hAnsi="Times New Roman" w:cs="Times New Roman"/>
          <w:sz w:val="32"/>
          <w:szCs w:val="32"/>
        </w:rPr>
        <w:t>увеличе</w:t>
      </w:r>
      <w:r w:rsidR="00F76D71" w:rsidRPr="00FC6ECF">
        <w:rPr>
          <w:rFonts w:ascii="Times New Roman" w:eastAsia="Arial Unicode MS" w:hAnsi="Times New Roman" w:cs="Times New Roman"/>
          <w:sz w:val="32"/>
          <w:szCs w:val="32"/>
        </w:rPr>
        <w:t>ние сроков и удорожание работ</w:t>
      </w:r>
      <w:r w:rsidR="005715A2" w:rsidRPr="00FC6ECF">
        <w:rPr>
          <w:rFonts w:ascii="Times New Roman" w:eastAsia="Arial Unicode MS" w:hAnsi="Times New Roman" w:cs="Times New Roman"/>
          <w:sz w:val="32"/>
          <w:szCs w:val="32"/>
        </w:rPr>
        <w:t xml:space="preserve">. Заключен государственный </w:t>
      </w:r>
      <w:r w:rsidR="00903283" w:rsidRPr="00FC6ECF">
        <w:rPr>
          <w:rFonts w:ascii="Times New Roman" w:eastAsia="Arial Unicode MS" w:hAnsi="Times New Roman" w:cs="Times New Roman"/>
          <w:sz w:val="32"/>
          <w:szCs w:val="32"/>
        </w:rPr>
        <w:t>контракт на корректировку проектной документации с прохождением повторной государственной экспертизы. В соответствии с контрактом срок получения положительного заключения ФАУ «</w:t>
      </w:r>
      <w:proofErr w:type="spellStart"/>
      <w:r w:rsidR="00903283" w:rsidRPr="00FC6ECF">
        <w:rPr>
          <w:rFonts w:ascii="Times New Roman" w:eastAsia="Arial Unicode MS" w:hAnsi="Times New Roman" w:cs="Times New Roman"/>
          <w:sz w:val="32"/>
          <w:szCs w:val="32"/>
        </w:rPr>
        <w:t>Главгосэксперт</w:t>
      </w:r>
      <w:r w:rsidR="00903283" w:rsidRPr="00FC6ECF">
        <w:rPr>
          <w:rFonts w:ascii="Times New Roman" w:eastAsia="Arial Unicode MS" w:hAnsi="Times New Roman" w:cs="Times New Roman"/>
          <w:sz w:val="32"/>
          <w:szCs w:val="32"/>
        </w:rPr>
        <w:t>и</w:t>
      </w:r>
      <w:r w:rsidR="00903283" w:rsidRPr="00FC6ECF">
        <w:rPr>
          <w:rFonts w:ascii="Times New Roman" w:eastAsia="Arial Unicode MS" w:hAnsi="Times New Roman" w:cs="Times New Roman"/>
          <w:sz w:val="32"/>
          <w:szCs w:val="32"/>
        </w:rPr>
        <w:t>за</w:t>
      </w:r>
      <w:proofErr w:type="spellEnd"/>
      <w:r w:rsidR="00903283" w:rsidRPr="00FC6ECF">
        <w:rPr>
          <w:rFonts w:ascii="Times New Roman" w:eastAsia="Arial Unicode MS" w:hAnsi="Times New Roman" w:cs="Times New Roman"/>
          <w:sz w:val="32"/>
          <w:szCs w:val="32"/>
        </w:rPr>
        <w:t xml:space="preserve"> России»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903283"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903283" w:rsidRPr="00FC6ECF">
        <w:rPr>
          <w:rFonts w:ascii="Times New Roman" w:eastAsia="Arial Unicode MS" w:hAnsi="Times New Roman" w:cs="Times New Roman"/>
          <w:sz w:val="32"/>
          <w:szCs w:val="32"/>
        </w:rPr>
        <w:t>май 2014 года.</w:t>
      </w:r>
    </w:p>
    <w:p w:rsidR="00AC6B4C" w:rsidRPr="00FC6ECF" w:rsidRDefault="00AC6B4C" w:rsidP="00281BE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>Строительство м/</w:t>
      </w:r>
      <w:proofErr w:type="gramStart"/>
      <w:r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>п</w:t>
      </w:r>
      <w:proofErr w:type="gramEnd"/>
      <w:r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 xml:space="preserve"> через р.</w:t>
      </w:r>
      <w:r w:rsidR="005715A2"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>Мельгуновка</w:t>
      </w:r>
      <w:proofErr w:type="spellEnd"/>
      <w:r w:rsidR="00244A30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</w:t>
      </w:r>
      <w:r w:rsidR="006045E7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–</w:t>
      </w:r>
      <w:r w:rsidR="00463406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</w:t>
      </w:r>
      <w:r w:rsidR="006045E7" w:rsidRPr="00FC6ECF">
        <w:rPr>
          <w:rFonts w:ascii="Times New Roman" w:eastAsia="Arial Unicode MS" w:hAnsi="Times New Roman" w:cs="Times New Roman"/>
          <w:sz w:val="32"/>
          <w:szCs w:val="32"/>
        </w:rPr>
        <w:t xml:space="preserve">не исполнены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br/>
      </w:r>
      <w:r w:rsidR="006045E7" w:rsidRPr="00FC6ECF">
        <w:rPr>
          <w:rFonts w:ascii="Times New Roman" w:eastAsia="Arial Unicode MS" w:hAnsi="Times New Roman" w:cs="Times New Roman"/>
          <w:sz w:val="32"/>
          <w:szCs w:val="32"/>
        </w:rPr>
        <w:t xml:space="preserve">обязательства на сумму </w:t>
      </w:r>
      <w:r w:rsidR="006045E7" w:rsidRPr="00FC6ECF">
        <w:rPr>
          <w:rFonts w:ascii="Times New Roman" w:eastAsia="Arial Unicode MS" w:hAnsi="Times New Roman" w:cs="Times New Roman"/>
          <w:b/>
          <w:sz w:val="32"/>
          <w:szCs w:val="32"/>
        </w:rPr>
        <w:t>313</w:t>
      </w:r>
      <w:r w:rsidR="006045E7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млн.</w:t>
      </w:r>
      <w:r w:rsidR="008C056E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6045E7" w:rsidRPr="00FC6ECF">
        <w:rPr>
          <w:rFonts w:ascii="Times New Roman" w:eastAsia="Arial Unicode MS" w:hAnsi="Times New Roman" w:cs="Times New Roman"/>
          <w:sz w:val="32"/>
          <w:szCs w:val="32"/>
        </w:rPr>
        <w:t>рублей</w:t>
      </w:r>
      <w:r w:rsidR="00F76D71" w:rsidRPr="00FC6ECF">
        <w:rPr>
          <w:rFonts w:ascii="Times New Roman" w:eastAsia="Arial Unicode MS" w:hAnsi="Times New Roman" w:cs="Times New Roman"/>
          <w:sz w:val="32"/>
          <w:szCs w:val="32"/>
        </w:rPr>
        <w:t>. Причина</w:t>
      </w:r>
      <w:r w:rsidR="00EA3C43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F76D71" w:rsidRPr="00FC6ECF">
        <w:rPr>
          <w:rFonts w:ascii="Times New Roman" w:eastAsia="Arial Unicode MS" w:hAnsi="Times New Roman" w:cs="Times New Roman"/>
          <w:sz w:val="32"/>
          <w:szCs w:val="32"/>
        </w:rPr>
        <w:t>- позднее</w:t>
      </w:r>
      <w:r w:rsidR="006045E7" w:rsidRPr="00FC6ECF">
        <w:rPr>
          <w:rFonts w:ascii="Times New Roman" w:eastAsia="Arial Unicode MS" w:hAnsi="Times New Roman" w:cs="Times New Roman"/>
          <w:sz w:val="32"/>
          <w:szCs w:val="32"/>
        </w:rPr>
        <w:t xml:space="preserve"> р</w:t>
      </w:r>
      <w:r w:rsidR="00F76D71" w:rsidRPr="00FC6ECF">
        <w:rPr>
          <w:rFonts w:ascii="Times New Roman" w:eastAsia="Arial Unicode MS" w:hAnsi="Times New Roman" w:cs="Times New Roman"/>
          <w:sz w:val="32"/>
          <w:szCs w:val="32"/>
        </w:rPr>
        <w:t>азм</w:t>
      </w:r>
      <w:r w:rsidR="00F76D71" w:rsidRPr="00FC6ECF">
        <w:rPr>
          <w:rFonts w:ascii="Times New Roman" w:eastAsia="Arial Unicode MS" w:hAnsi="Times New Roman" w:cs="Times New Roman"/>
          <w:sz w:val="32"/>
          <w:szCs w:val="32"/>
        </w:rPr>
        <w:t>е</w:t>
      </w:r>
      <w:r w:rsidR="00F76D71" w:rsidRPr="00FC6ECF">
        <w:rPr>
          <w:rFonts w:ascii="Times New Roman" w:eastAsia="Arial Unicode MS" w:hAnsi="Times New Roman" w:cs="Times New Roman"/>
          <w:sz w:val="32"/>
          <w:szCs w:val="32"/>
        </w:rPr>
        <w:t>щение</w:t>
      </w:r>
      <w:r w:rsidR="006045E7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заказа</w:t>
      </w:r>
      <w:r w:rsidR="008C056E" w:rsidRPr="00FC6ECF">
        <w:rPr>
          <w:rFonts w:ascii="Times New Roman" w:eastAsia="Arial Unicode MS" w:hAnsi="Times New Roman" w:cs="Times New Roman"/>
          <w:sz w:val="32"/>
          <w:szCs w:val="32"/>
        </w:rPr>
        <w:t xml:space="preserve">. Бюджетные ассигнования 2013 года перенесены </w:t>
      </w:r>
      <w:r w:rsidR="00FC6ECF">
        <w:rPr>
          <w:rFonts w:ascii="Times New Roman" w:eastAsia="Arial Unicode MS" w:hAnsi="Times New Roman" w:cs="Times New Roman"/>
          <w:sz w:val="32"/>
          <w:szCs w:val="32"/>
        </w:rPr>
        <w:br/>
      </w:r>
      <w:r w:rsidR="008C056E" w:rsidRPr="00FC6ECF">
        <w:rPr>
          <w:rFonts w:ascii="Times New Roman" w:eastAsia="Arial Unicode MS" w:hAnsi="Times New Roman" w:cs="Times New Roman"/>
          <w:sz w:val="32"/>
          <w:szCs w:val="32"/>
        </w:rPr>
        <w:t>на 2015 год. В настоящее время контракт заключен, работы ведутся, срок окончания ра</w:t>
      </w:r>
      <w:r w:rsidR="006D6FF2" w:rsidRPr="00FC6ECF">
        <w:rPr>
          <w:rFonts w:ascii="Times New Roman" w:eastAsia="Arial Unicode MS" w:hAnsi="Times New Roman" w:cs="Times New Roman"/>
          <w:sz w:val="32"/>
          <w:szCs w:val="32"/>
        </w:rPr>
        <w:t xml:space="preserve">бот </w:t>
      </w:r>
      <w:r w:rsidR="003977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- </w:t>
      </w:r>
      <w:r w:rsidR="006D6FF2" w:rsidRPr="00FC6ECF">
        <w:rPr>
          <w:rFonts w:ascii="Times New Roman" w:eastAsia="Arial Unicode MS" w:hAnsi="Times New Roman" w:cs="Times New Roman"/>
          <w:sz w:val="32"/>
          <w:szCs w:val="32"/>
        </w:rPr>
        <w:t>31.03.</w:t>
      </w:r>
      <w:r w:rsidR="008C056E" w:rsidRPr="00FC6ECF">
        <w:rPr>
          <w:rFonts w:ascii="Times New Roman" w:eastAsia="Arial Unicode MS" w:hAnsi="Times New Roman" w:cs="Times New Roman"/>
          <w:sz w:val="32"/>
          <w:szCs w:val="32"/>
        </w:rPr>
        <w:t>2016 года, что соответствует срокам, определенным Государственной программой.</w:t>
      </w:r>
    </w:p>
    <w:p w:rsidR="00E070B7" w:rsidRPr="00FC6ECF" w:rsidRDefault="00AC6B4C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>Строительство м/</w:t>
      </w:r>
      <w:proofErr w:type="gramStart"/>
      <w:r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>п</w:t>
      </w:r>
      <w:proofErr w:type="gramEnd"/>
      <w:r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 xml:space="preserve"> через р.</w:t>
      </w:r>
      <w:r w:rsidR="00903283"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>Б.Уссурка</w:t>
      </w:r>
      <w:proofErr w:type="spellEnd"/>
      <w:r w:rsidR="00244A30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</w:t>
      </w:r>
      <w:r w:rsidR="008C056E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–</w:t>
      </w:r>
      <w:r w:rsidR="00463406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</w:t>
      </w:r>
      <w:r w:rsidR="008C056E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не исполнены </w:t>
      </w:r>
      <w:r w:rsid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br/>
      </w:r>
      <w:r w:rsidR="008C056E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обязательства на сумму </w:t>
      </w:r>
      <w:r w:rsidR="008C056E"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>81</w:t>
      </w:r>
      <w:r w:rsidR="008C056E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млн. </w:t>
      </w:r>
      <w:r w:rsidR="00287FD8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рублей</w:t>
      </w:r>
      <w:r w:rsidR="00F76D71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. Причина</w:t>
      </w:r>
      <w:r w:rsid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</w:t>
      </w:r>
      <w:r w:rsidR="006D6FF2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-</w:t>
      </w:r>
      <w:r w:rsid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</w:t>
      </w:r>
      <w:r w:rsidR="006D6FF2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отмена антимон</w:t>
      </w:r>
      <w:r w:rsidR="006D6FF2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о</w:t>
      </w:r>
      <w:r w:rsidR="006D6FF2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польным органом результатов открытого конкурса, проведенного </w:t>
      </w:r>
      <w:r w:rsid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br/>
      </w:r>
      <w:r w:rsidR="006D6FF2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в 2013 году. Победителем конкурса было определено ЗАО «ТМК</w:t>
      </w:r>
      <w:r w:rsidR="004A7672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»</w:t>
      </w:r>
      <w:r w:rsidR="006D6FF2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, </w:t>
      </w:r>
      <w:r w:rsid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br/>
      </w:r>
      <w:r w:rsidR="006D6FF2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но по предписанию УФАС России по Приморскому краю, протокол подведения итогов открытого конкурса был отменен</w:t>
      </w:r>
      <w:r w:rsidR="00287FD8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. Бюджетные </w:t>
      </w:r>
      <w:r w:rsid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br/>
      </w:r>
      <w:r w:rsidR="00287FD8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ассигнования 2013 года перенесены на 2015 год. В настоящее время </w:t>
      </w:r>
      <w:r w:rsid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br/>
      </w:r>
      <w:r w:rsidR="00711224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в связи с вступлением в силу с </w:t>
      </w:r>
      <w:r w:rsidR="00397714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0</w:t>
      </w:r>
      <w:r w:rsidR="00711224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1.01.2014 ФЗ-44 «О контрактной </w:t>
      </w:r>
      <w:r w:rsidR="00CA19B7">
        <w:rPr>
          <w:rFonts w:ascii="Times New Roman" w:eastAsia="Arial Unicode MS" w:hAnsi="Times New Roman" w:cs="Times New Roman"/>
          <w:color w:val="000000"/>
          <w:sz w:val="32"/>
          <w:szCs w:val="32"/>
        </w:rPr>
        <w:br/>
      </w:r>
      <w:r w:rsidR="00711224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системе в сфере закупок» ведется переработка конкурсной докуме</w:t>
      </w:r>
      <w:r w:rsidR="00711224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н</w:t>
      </w:r>
      <w:r w:rsidR="00711224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тации.</w:t>
      </w:r>
      <w:r w:rsidR="00287FD8" w:rsidRPr="00FC6ECF">
        <w:rPr>
          <w:rFonts w:ascii="Times New Roman" w:eastAsia="Arial Unicode MS" w:hAnsi="Times New Roman" w:cs="Times New Roman"/>
          <w:b/>
          <w:color w:val="000000"/>
          <w:sz w:val="32"/>
          <w:szCs w:val="32"/>
        </w:rPr>
        <w:t xml:space="preserve"> </w:t>
      </w:r>
      <w:r w:rsidR="00287FD8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Срок окончания работ с </w:t>
      </w:r>
      <w:proofErr w:type="gramStart"/>
      <w:r w:rsidR="00287FD8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соответствии</w:t>
      </w:r>
      <w:proofErr w:type="gramEnd"/>
      <w:r w:rsidR="00287FD8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с Государственной </w:t>
      </w:r>
      <w:r w:rsidR="00CA19B7">
        <w:rPr>
          <w:rFonts w:ascii="Times New Roman" w:eastAsia="Arial Unicode MS" w:hAnsi="Times New Roman" w:cs="Times New Roman"/>
          <w:color w:val="000000"/>
          <w:sz w:val="32"/>
          <w:szCs w:val="32"/>
        </w:rPr>
        <w:br/>
      </w:r>
      <w:r w:rsidR="00287FD8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программой</w:t>
      </w:r>
      <w:r w:rsidR="00CA19B7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Приморского края </w:t>
      </w:r>
      <w:r w:rsidR="00711224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-</w:t>
      </w:r>
      <w:r w:rsidR="00CA19B7">
        <w:rPr>
          <w:rFonts w:ascii="Times New Roman" w:eastAsia="Arial Unicode MS" w:hAnsi="Times New Roman" w:cs="Times New Roman"/>
          <w:color w:val="000000"/>
          <w:sz w:val="32"/>
          <w:szCs w:val="32"/>
        </w:rPr>
        <w:t xml:space="preserve"> </w:t>
      </w:r>
      <w:r w:rsidR="00287FD8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2016 го</w:t>
      </w:r>
      <w:r w:rsidR="00711224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д</w:t>
      </w:r>
      <w:r w:rsidR="00287FD8" w:rsidRPr="00FC6ECF">
        <w:rPr>
          <w:rFonts w:ascii="Times New Roman" w:eastAsia="Arial Unicode MS" w:hAnsi="Times New Roman" w:cs="Times New Roman"/>
          <w:color w:val="000000"/>
          <w:sz w:val="32"/>
          <w:szCs w:val="32"/>
        </w:rPr>
        <w:t>.</w:t>
      </w:r>
    </w:p>
    <w:p w:rsidR="00AC6B4C" w:rsidRPr="00FC6ECF" w:rsidRDefault="001834D3" w:rsidP="00FD18B8">
      <w:pPr>
        <w:spacing w:before="120" w:after="12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lastRenderedPageBreak/>
        <w:t>3.2</w:t>
      </w:r>
      <w:r w:rsidR="00AC6B4C" w:rsidRPr="00FC6ECF">
        <w:rPr>
          <w:rFonts w:ascii="Times New Roman" w:eastAsia="Arial Unicode MS" w:hAnsi="Times New Roman" w:cs="Times New Roman"/>
          <w:b/>
          <w:sz w:val="32"/>
          <w:szCs w:val="32"/>
        </w:rPr>
        <w:t>. Содержание дорог</w:t>
      </w:r>
      <w:r w:rsidR="0014148D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и мостовых сооружений</w:t>
      </w:r>
    </w:p>
    <w:tbl>
      <w:tblPr>
        <w:tblStyle w:val="ac"/>
        <w:tblW w:w="5529" w:type="dxa"/>
        <w:jc w:val="center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0"/>
        <w:gridCol w:w="3179"/>
      </w:tblGrid>
      <w:tr w:rsidR="00397714" w:rsidRPr="00FC6ECF" w:rsidTr="00FD18B8">
        <w:trPr>
          <w:jc w:val="center"/>
        </w:trPr>
        <w:tc>
          <w:tcPr>
            <w:tcW w:w="2350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Предусмотрено</w:t>
            </w:r>
          </w:p>
        </w:tc>
        <w:tc>
          <w:tcPr>
            <w:tcW w:w="3179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2 141 млн. руб.</w:t>
            </w:r>
          </w:p>
        </w:tc>
      </w:tr>
      <w:tr w:rsidR="00397714" w:rsidRPr="00FC6ECF" w:rsidTr="00FD18B8">
        <w:trPr>
          <w:jc w:val="center"/>
        </w:trPr>
        <w:tc>
          <w:tcPr>
            <w:tcW w:w="2350" w:type="dxa"/>
          </w:tcPr>
          <w:p w:rsidR="00397714" w:rsidRPr="00FC6ECF" w:rsidRDefault="00397714" w:rsidP="00397714">
            <w:pPr>
              <w:spacing w:line="360" w:lineRule="auto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Исполнено</w:t>
            </w:r>
          </w:p>
        </w:tc>
        <w:tc>
          <w:tcPr>
            <w:tcW w:w="3179" w:type="dxa"/>
          </w:tcPr>
          <w:p w:rsidR="00397714" w:rsidRPr="00FC6ECF" w:rsidRDefault="00397714" w:rsidP="00397714">
            <w:pPr>
              <w:spacing w:line="360" w:lineRule="auto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2 070 млн. руб. (97%)</w:t>
            </w:r>
          </w:p>
        </w:tc>
      </w:tr>
    </w:tbl>
    <w:p w:rsidR="005D4046" w:rsidRPr="00FC6ECF" w:rsidRDefault="005D4046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>Для обеспечения безопасности дорожного движения департ</w:t>
      </w:r>
      <w:r w:rsidRPr="00FC6ECF">
        <w:rPr>
          <w:rFonts w:ascii="Times New Roman" w:hAnsi="Times New Roman" w:cs="Times New Roman"/>
          <w:sz w:val="32"/>
          <w:szCs w:val="32"/>
        </w:rPr>
        <w:t>а</w:t>
      </w:r>
      <w:r w:rsidRPr="00FC6ECF">
        <w:rPr>
          <w:rFonts w:ascii="Times New Roman" w:hAnsi="Times New Roman" w:cs="Times New Roman"/>
          <w:sz w:val="32"/>
          <w:szCs w:val="32"/>
        </w:rPr>
        <w:t xml:space="preserve">ментом осуществляется содержание </w:t>
      </w:r>
      <w:r w:rsidR="004E417E" w:rsidRPr="00FC6ECF">
        <w:rPr>
          <w:rFonts w:ascii="Times New Roman" w:hAnsi="Times New Roman" w:cs="Times New Roman"/>
          <w:b/>
          <w:sz w:val="32"/>
          <w:szCs w:val="32"/>
        </w:rPr>
        <w:t>6730,3</w:t>
      </w:r>
      <w:r w:rsidR="004E417E" w:rsidRPr="00FC6ECF">
        <w:rPr>
          <w:rFonts w:ascii="Times New Roman" w:hAnsi="Times New Roman" w:cs="Times New Roman"/>
          <w:sz w:val="32"/>
          <w:szCs w:val="32"/>
        </w:rPr>
        <w:t xml:space="preserve"> км </w:t>
      </w:r>
      <w:r w:rsidRPr="00FC6ECF">
        <w:rPr>
          <w:rFonts w:ascii="Times New Roman" w:hAnsi="Times New Roman" w:cs="Times New Roman"/>
          <w:sz w:val="32"/>
          <w:szCs w:val="32"/>
        </w:rPr>
        <w:t>автомобильных дорог</w:t>
      </w:r>
      <w:r w:rsidR="004E417E" w:rsidRPr="00FC6ECF">
        <w:rPr>
          <w:rFonts w:ascii="Times New Roman" w:hAnsi="Times New Roman" w:cs="Times New Roman"/>
          <w:sz w:val="32"/>
          <w:szCs w:val="32"/>
        </w:rPr>
        <w:t>,</w:t>
      </w:r>
      <w:r w:rsidRPr="00FC6ECF">
        <w:rPr>
          <w:rFonts w:ascii="Times New Roman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hAnsi="Times New Roman" w:cs="Times New Roman"/>
          <w:b/>
          <w:sz w:val="32"/>
          <w:szCs w:val="32"/>
        </w:rPr>
        <w:t>1608</w:t>
      </w:r>
      <w:r w:rsidR="004E417E" w:rsidRPr="00FC6ECF">
        <w:rPr>
          <w:rFonts w:ascii="Times New Roman" w:hAnsi="Times New Roman" w:cs="Times New Roman"/>
          <w:sz w:val="32"/>
          <w:szCs w:val="32"/>
        </w:rPr>
        <w:t xml:space="preserve"> мостов</w:t>
      </w:r>
      <w:r w:rsidRPr="00FC6ECF">
        <w:rPr>
          <w:rFonts w:ascii="Times New Roman" w:hAnsi="Times New Roman" w:cs="Times New Roman"/>
          <w:sz w:val="32"/>
          <w:szCs w:val="32"/>
        </w:rPr>
        <w:t xml:space="preserve"> и путепро</w:t>
      </w:r>
      <w:r w:rsidR="004E417E" w:rsidRPr="00FC6ECF">
        <w:rPr>
          <w:rFonts w:ascii="Times New Roman" w:hAnsi="Times New Roman" w:cs="Times New Roman"/>
          <w:sz w:val="32"/>
          <w:szCs w:val="32"/>
        </w:rPr>
        <w:t>водов</w:t>
      </w:r>
      <w:r w:rsidRPr="00FC6ECF">
        <w:rPr>
          <w:rFonts w:ascii="Times New Roman" w:hAnsi="Times New Roman" w:cs="Times New Roman"/>
          <w:sz w:val="32"/>
          <w:szCs w:val="32"/>
        </w:rPr>
        <w:t>,</w:t>
      </w:r>
      <w:r w:rsidRPr="00FC6EC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9336A" w:rsidRPr="00FC6ECF">
        <w:rPr>
          <w:rFonts w:ascii="Times New Roman" w:hAnsi="Times New Roman" w:cs="Times New Roman"/>
          <w:b/>
          <w:sz w:val="32"/>
          <w:szCs w:val="32"/>
        </w:rPr>
        <w:t xml:space="preserve">6215 </w:t>
      </w:r>
      <w:r w:rsidR="0069336A" w:rsidRPr="00FC6ECF">
        <w:rPr>
          <w:rFonts w:ascii="Times New Roman" w:hAnsi="Times New Roman" w:cs="Times New Roman"/>
          <w:sz w:val="32"/>
          <w:szCs w:val="32"/>
        </w:rPr>
        <w:t xml:space="preserve">водопропускных труб и </w:t>
      </w:r>
      <w:r w:rsidRPr="00FC6ECF">
        <w:rPr>
          <w:rFonts w:ascii="Times New Roman" w:hAnsi="Times New Roman" w:cs="Times New Roman"/>
          <w:b/>
          <w:sz w:val="32"/>
          <w:szCs w:val="32"/>
        </w:rPr>
        <w:t>7</w:t>
      </w:r>
      <w:r w:rsidR="0069336A" w:rsidRPr="00FC6ECF">
        <w:rPr>
          <w:rFonts w:ascii="Times New Roman" w:hAnsi="Times New Roman" w:cs="Times New Roman"/>
          <w:b/>
          <w:sz w:val="32"/>
          <w:szCs w:val="32"/>
        </w:rPr>
        <w:t>4</w:t>
      </w:r>
      <w:r w:rsidR="0069336A" w:rsidRPr="00FC6ECF">
        <w:rPr>
          <w:rFonts w:ascii="Times New Roman" w:hAnsi="Times New Roman" w:cs="Times New Roman"/>
          <w:sz w:val="32"/>
          <w:szCs w:val="32"/>
        </w:rPr>
        <w:t xml:space="preserve"> </w:t>
      </w:r>
      <w:r w:rsidR="0014148D" w:rsidRPr="00FC6ECF">
        <w:rPr>
          <w:rFonts w:ascii="Times New Roman" w:hAnsi="Times New Roman" w:cs="Times New Roman"/>
          <w:sz w:val="32"/>
          <w:szCs w:val="32"/>
        </w:rPr>
        <w:t>км</w:t>
      </w:r>
      <w:r w:rsidRPr="00FC6ECF">
        <w:rPr>
          <w:rFonts w:ascii="Times New Roman" w:hAnsi="Times New Roman" w:cs="Times New Roman"/>
          <w:sz w:val="32"/>
          <w:szCs w:val="32"/>
        </w:rPr>
        <w:t xml:space="preserve"> </w:t>
      </w:r>
      <w:r w:rsidR="00CA19B7">
        <w:rPr>
          <w:rFonts w:ascii="Times New Roman" w:hAnsi="Times New Roman" w:cs="Times New Roman"/>
          <w:sz w:val="32"/>
          <w:szCs w:val="32"/>
        </w:rPr>
        <w:br/>
      </w:r>
      <w:r w:rsidRPr="00FC6ECF">
        <w:rPr>
          <w:rFonts w:ascii="Times New Roman" w:hAnsi="Times New Roman" w:cs="Times New Roman"/>
          <w:sz w:val="32"/>
          <w:szCs w:val="32"/>
        </w:rPr>
        <w:t xml:space="preserve">линий </w:t>
      </w:r>
      <w:r w:rsidR="0069336A" w:rsidRPr="00FC6ECF">
        <w:rPr>
          <w:rFonts w:ascii="Times New Roman" w:hAnsi="Times New Roman" w:cs="Times New Roman"/>
          <w:sz w:val="32"/>
          <w:szCs w:val="32"/>
        </w:rPr>
        <w:t>наружного освещения.</w:t>
      </w:r>
    </w:p>
    <w:p w:rsidR="005D4046" w:rsidRPr="00FC6ECF" w:rsidRDefault="005D4046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>В рамках исполнения Федерального закона «О государственной регистрации прав на недвижимое имущество и сделок с ним» выпо</w:t>
      </w:r>
      <w:r w:rsidRPr="00FC6ECF">
        <w:rPr>
          <w:rFonts w:ascii="Times New Roman" w:hAnsi="Times New Roman" w:cs="Times New Roman"/>
          <w:sz w:val="32"/>
          <w:szCs w:val="32"/>
        </w:rPr>
        <w:t>л</w:t>
      </w:r>
      <w:r w:rsidRPr="00FC6ECF">
        <w:rPr>
          <w:rFonts w:ascii="Times New Roman" w:hAnsi="Times New Roman" w:cs="Times New Roman"/>
          <w:sz w:val="32"/>
          <w:szCs w:val="32"/>
        </w:rPr>
        <w:t>нены работы по пас</w:t>
      </w:r>
      <w:r w:rsidR="0069336A" w:rsidRPr="00FC6ECF">
        <w:rPr>
          <w:rFonts w:ascii="Times New Roman" w:hAnsi="Times New Roman" w:cs="Times New Roman"/>
          <w:sz w:val="32"/>
          <w:szCs w:val="32"/>
        </w:rPr>
        <w:t xml:space="preserve">портизации </w:t>
      </w:r>
      <w:r w:rsidR="0069336A" w:rsidRPr="00FC6ECF">
        <w:rPr>
          <w:rFonts w:ascii="Times New Roman" w:hAnsi="Times New Roman" w:cs="Times New Roman"/>
          <w:b/>
          <w:sz w:val="32"/>
          <w:szCs w:val="32"/>
        </w:rPr>
        <w:t>497,5</w:t>
      </w:r>
      <w:r w:rsidR="0069336A" w:rsidRPr="00FC6ECF">
        <w:rPr>
          <w:rFonts w:ascii="Times New Roman" w:hAnsi="Times New Roman" w:cs="Times New Roman"/>
          <w:sz w:val="32"/>
          <w:szCs w:val="32"/>
        </w:rPr>
        <w:t xml:space="preserve"> км</w:t>
      </w:r>
      <w:r w:rsidRPr="00FC6ECF">
        <w:rPr>
          <w:rFonts w:ascii="Times New Roman" w:hAnsi="Times New Roman" w:cs="Times New Roman"/>
          <w:sz w:val="32"/>
          <w:szCs w:val="32"/>
        </w:rPr>
        <w:t xml:space="preserve"> автомобильных дорог.  </w:t>
      </w:r>
    </w:p>
    <w:p w:rsidR="005D4046" w:rsidRPr="00FC6ECF" w:rsidRDefault="0014148D" w:rsidP="007B6135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 xml:space="preserve">Фактическое исполнение обязательств по содержанию дорог </w:t>
      </w:r>
      <w:r w:rsidR="00CA19B7">
        <w:rPr>
          <w:rFonts w:ascii="Times New Roman" w:hAnsi="Times New Roman" w:cs="Times New Roman"/>
          <w:sz w:val="32"/>
          <w:szCs w:val="32"/>
        </w:rPr>
        <w:br/>
      </w:r>
      <w:r w:rsidRPr="00FC6ECF">
        <w:rPr>
          <w:rFonts w:ascii="Times New Roman" w:hAnsi="Times New Roman" w:cs="Times New Roman"/>
          <w:sz w:val="32"/>
          <w:szCs w:val="32"/>
        </w:rPr>
        <w:t xml:space="preserve">и мостовых сооружений в размере </w:t>
      </w:r>
      <w:r w:rsidRPr="00FC6ECF">
        <w:rPr>
          <w:rFonts w:ascii="Times New Roman" w:hAnsi="Times New Roman" w:cs="Times New Roman"/>
          <w:b/>
          <w:sz w:val="32"/>
          <w:szCs w:val="32"/>
        </w:rPr>
        <w:t>97 %</w:t>
      </w:r>
      <w:r w:rsidR="004A62F2" w:rsidRPr="00FC6ECF">
        <w:rPr>
          <w:rFonts w:ascii="Times New Roman" w:hAnsi="Times New Roman" w:cs="Times New Roman"/>
          <w:sz w:val="32"/>
          <w:szCs w:val="32"/>
        </w:rPr>
        <w:t xml:space="preserve"> </w:t>
      </w:r>
      <w:r w:rsidR="001C394F" w:rsidRPr="00FC6ECF">
        <w:rPr>
          <w:rFonts w:ascii="Times New Roman" w:hAnsi="Times New Roman" w:cs="Times New Roman"/>
          <w:sz w:val="32"/>
          <w:szCs w:val="32"/>
        </w:rPr>
        <w:t xml:space="preserve">от бюджетных ассигнований 2013 года </w:t>
      </w:r>
      <w:r w:rsidR="005D4046" w:rsidRPr="00FC6ECF">
        <w:rPr>
          <w:rFonts w:ascii="Times New Roman" w:hAnsi="Times New Roman" w:cs="Times New Roman"/>
          <w:sz w:val="32"/>
          <w:szCs w:val="32"/>
        </w:rPr>
        <w:t xml:space="preserve">связано с выполнением работ не в полном объеме </w:t>
      </w:r>
      <w:r w:rsidR="00CA19B7">
        <w:rPr>
          <w:rFonts w:ascii="Times New Roman" w:hAnsi="Times New Roman" w:cs="Times New Roman"/>
          <w:sz w:val="32"/>
          <w:szCs w:val="32"/>
        </w:rPr>
        <w:br/>
      </w:r>
      <w:r w:rsidR="005D4046" w:rsidRPr="00FC6ECF">
        <w:rPr>
          <w:rFonts w:ascii="Times New Roman" w:hAnsi="Times New Roman" w:cs="Times New Roman"/>
          <w:sz w:val="32"/>
          <w:szCs w:val="32"/>
        </w:rPr>
        <w:t xml:space="preserve">и </w:t>
      </w:r>
      <w:r w:rsidR="004A62F2" w:rsidRPr="00FC6ECF">
        <w:rPr>
          <w:rFonts w:ascii="Times New Roman" w:hAnsi="Times New Roman" w:cs="Times New Roman"/>
          <w:sz w:val="32"/>
          <w:szCs w:val="32"/>
        </w:rPr>
        <w:t xml:space="preserve">ненадлежащим </w:t>
      </w:r>
      <w:r w:rsidR="005D4046" w:rsidRPr="00FC6ECF">
        <w:rPr>
          <w:rFonts w:ascii="Times New Roman" w:hAnsi="Times New Roman" w:cs="Times New Roman"/>
          <w:sz w:val="32"/>
          <w:szCs w:val="32"/>
        </w:rPr>
        <w:t>каче</w:t>
      </w:r>
      <w:r w:rsidR="004A62F2" w:rsidRPr="00FC6ECF">
        <w:rPr>
          <w:rFonts w:ascii="Times New Roman" w:hAnsi="Times New Roman" w:cs="Times New Roman"/>
          <w:sz w:val="32"/>
          <w:szCs w:val="32"/>
        </w:rPr>
        <w:t>ством</w:t>
      </w:r>
      <w:r w:rsidR="005D4046" w:rsidRPr="00FC6ECF">
        <w:rPr>
          <w:rFonts w:ascii="Times New Roman" w:hAnsi="Times New Roman" w:cs="Times New Roman"/>
          <w:sz w:val="32"/>
          <w:szCs w:val="32"/>
        </w:rPr>
        <w:t xml:space="preserve"> </w:t>
      </w:r>
      <w:r w:rsidR="004A62F2" w:rsidRPr="00FC6ECF">
        <w:rPr>
          <w:rFonts w:ascii="Times New Roman" w:hAnsi="Times New Roman" w:cs="Times New Roman"/>
          <w:sz w:val="32"/>
          <w:szCs w:val="32"/>
        </w:rPr>
        <w:t>компаниями</w:t>
      </w:r>
      <w:r w:rsidR="00CA19B7">
        <w:rPr>
          <w:rFonts w:ascii="Times New Roman" w:hAnsi="Times New Roman" w:cs="Times New Roman"/>
          <w:sz w:val="32"/>
          <w:szCs w:val="32"/>
        </w:rPr>
        <w:t xml:space="preserve"> </w:t>
      </w:r>
      <w:r w:rsidR="00A77F2E">
        <w:rPr>
          <w:rFonts w:ascii="Times New Roman" w:hAnsi="Times New Roman" w:cs="Times New Roman"/>
          <w:sz w:val="32"/>
          <w:szCs w:val="32"/>
        </w:rPr>
        <w:t>–</w:t>
      </w:r>
      <w:r w:rsidR="00CA19B7">
        <w:rPr>
          <w:rFonts w:ascii="Times New Roman" w:hAnsi="Times New Roman" w:cs="Times New Roman"/>
          <w:sz w:val="32"/>
          <w:szCs w:val="32"/>
        </w:rPr>
        <w:t xml:space="preserve"> </w:t>
      </w:r>
      <w:r w:rsidR="004A62F2" w:rsidRPr="00FC6ECF">
        <w:rPr>
          <w:rFonts w:ascii="Times New Roman" w:hAnsi="Times New Roman" w:cs="Times New Roman"/>
          <w:sz w:val="32"/>
          <w:szCs w:val="32"/>
        </w:rPr>
        <w:t>подрядчиками</w:t>
      </w:r>
      <w:r w:rsidR="00A77F2E">
        <w:rPr>
          <w:rFonts w:ascii="Times New Roman" w:hAnsi="Times New Roman" w:cs="Times New Roman"/>
          <w:sz w:val="32"/>
          <w:szCs w:val="32"/>
        </w:rPr>
        <w:t>.</w:t>
      </w:r>
      <w:r w:rsidR="004A62F2" w:rsidRPr="00FC6EC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834D3" w:rsidRPr="00FC6ECF" w:rsidRDefault="001834D3" w:rsidP="00FD18B8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3.3. Ремонт дорог</w:t>
      </w:r>
    </w:p>
    <w:tbl>
      <w:tblPr>
        <w:tblStyle w:val="ac"/>
        <w:tblW w:w="5529" w:type="dxa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0"/>
        <w:gridCol w:w="3179"/>
      </w:tblGrid>
      <w:tr w:rsidR="00397714" w:rsidRPr="00FC6ECF" w:rsidTr="00FD18B8">
        <w:trPr>
          <w:jc w:val="center"/>
        </w:trPr>
        <w:tc>
          <w:tcPr>
            <w:tcW w:w="2350" w:type="dxa"/>
          </w:tcPr>
          <w:p w:rsidR="00397714" w:rsidRPr="00FC6ECF" w:rsidRDefault="00397714" w:rsidP="00FD18B8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Предусмотрено</w:t>
            </w:r>
          </w:p>
        </w:tc>
        <w:tc>
          <w:tcPr>
            <w:tcW w:w="3179" w:type="dxa"/>
          </w:tcPr>
          <w:p w:rsidR="00397714" w:rsidRPr="00FC6ECF" w:rsidRDefault="007D0401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2 014</w:t>
            </w:r>
            <w:r w:rsidR="00397714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 xml:space="preserve"> млн. руб.</w:t>
            </w:r>
          </w:p>
        </w:tc>
      </w:tr>
      <w:tr w:rsidR="00397714" w:rsidRPr="00FC6ECF" w:rsidTr="00FD18B8">
        <w:trPr>
          <w:jc w:val="center"/>
        </w:trPr>
        <w:tc>
          <w:tcPr>
            <w:tcW w:w="2350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Исполнено</w:t>
            </w:r>
          </w:p>
        </w:tc>
        <w:tc>
          <w:tcPr>
            <w:tcW w:w="3179" w:type="dxa"/>
          </w:tcPr>
          <w:p w:rsidR="00397714" w:rsidRDefault="007D0401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1 728</w:t>
            </w:r>
            <w:r w:rsidR="00397714" w:rsidRPr="00FC6ECF">
              <w:rPr>
                <w:rFonts w:ascii="Times New Roman" w:eastAsia="Arial Unicode MS" w:hAnsi="Times New Roman" w:cs="Times New Roman"/>
                <w:b/>
                <w:sz w:val="32"/>
                <w:szCs w:val="32"/>
              </w:rPr>
              <w:t xml:space="preserve"> </w:t>
            </w:r>
            <w:r w:rsidR="00397714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млн. руб. (86%)</w:t>
            </w:r>
          </w:p>
          <w:p w:rsidR="00D81BA1" w:rsidRPr="00FC6ECF" w:rsidRDefault="00D81BA1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</w:p>
        </w:tc>
      </w:tr>
    </w:tbl>
    <w:p w:rsidR="005D4046" w:rsidRPr="00FC6ECF" w:rsidRDefault="004A62F2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>В 2013 году</w:t>
      </w:r>
      <w:r w:rsidR="005D4046" w:rsidRPr="00FC6ECF">
        <w:rPr>
          <w:rFonts w:ascii="Times New Roman" w:hAnsi="Times New Roman" w:cs="Times New Roman"/>
          <w:sz w:val="32"/>
          <w:szCs w:val="32"/>
        </w:rPr>
        <w:t xml:space="preserve"> отремонтировано </w:t>
      </w:r>
      <w:r w:rsidRPr="00FC6ECF">
        <w:rPr>
          <w:rFonts w:ascii="Times New Roman" w:hAnsi="Times New Roman" w:cs="Times New Roman"/>
          <w:b/>
          <w:sz w:val="32"/>
          <w:szCs w:val="32"/>
        </w:rPr>
        <w:t>365</w:t>
      </w:r>
      <w:r w:rsidRPr="00FC6ECF">
        <w:rPr>
          <w:rFonts w:ascii="Times New Roman" w:hAnsi="Times New Roman" w:cs="Times New Roman"/>
          <w:sz w:val="32"/>
          <w:szCs w:val="32"/>
        </w:rPr>
        <w:t xml:space="preserve"> км дорог, 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5D4046" w:rsidRPr="00FC6ECF">
        <w:rPr>
          <w:rFonts w:ascii="Times New Roman" w:hAnsi="Times New Roman" w:cs="Times New Roman"/>
          <w:sz w:val="32"/>
          <w:szCs w:val="32"/>
        </w:rPr>
        <w:t>в том числе:</w:t>
      </w:r>
    </w:p>
    <w:p w:rsidR="005D4046" w:rsidRPr="00FC6ECF" w:rsidRDefault="005D4046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>- восстановлено изношенных слоев покрытий усовершенств</w:t>
      </w:r>
      <w:r w:rsidRPr="00FC6ECF">
        <w:rPr>
          <w:rFonts w:ascii="Times New Roman" w:hAnsi="Times New Roman" w:cs="Times New Roman"/>
          <w:sz w:val="32"/>
          <w:szCs w:val="32"/>
        </w:rPr>
        <w:t>о</w:t>
      </w:r>
      <w:r w:rsidRPr="00FC6ECF">
        <w:rPr>
          <w:rFonts w:ascii="Times New Roman" w:hAnsi="Times New Roman" w:cs="Times New Roman"/>
          <w:sz w:val="32"/>
          <w:szCs w:val="32"/>
        </w:rPr>
        <w:t>ва</w:t>
      </w:r>
      <w:r w:rsidR="004A62F2" w:rsidRPr="00FC6ECF">
        <w:rPr>
          <w:rFonts w:ascii="Times New Roman" w:hAnsi="Times New Roman" w:cs="Times New Roman"/>
          <w:sz w:val="32"/>
          <w:szCs w:val="32"/>
        </w:rPr>
        <w:t>нного типа (асфальтобетон) – 67,6</w:t>
      </w:r>
      <w:r w:rsidRPr="00FC6ECF">
        <w:rPr>
          <w:rFonts w:ascii="Times New Roman" w:hAnsi="Times New Roman" w:cs="Times New Roman"/>
          <w:sz w:val="32"/>
          <w:szCs w:val="32"/>
        </w:rPr>
        <w:t xml:space="preserve"> км;</w:t>
      </w:r>
    </w:p>
    <w:p w:rsidR="005D4046" w:rsidRPr="00FC6ECF" w:rsidRDefault="005D4046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 xml:space="preserve">- устройство </w:t>
      </w:r>
      <w:r w:rsidR="004A62F2" w:rsidRPr="00FC6ECF">
        <w:rPr>
          <w:rFonts w:ascii="Times New Roman" w:hAnsi="Times New Roman" w:cs="Times New Roman"/>
          <w:sz w:val="32"/>
          <w:szCs w:val="32"/>
        </w:rPr>
        <w:t>поверхностной обработки – 153,9</w:t>
      </w:r>
      <w:r w:rsidRPr="00FC6EC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C6ECF">
        <w:rPr>
          <w:rFonts w:ascii="Times New Roman" w:hAnsi="Times New Roman" w:cs="Times New Roman"/>
          <w:sz w:val="32"/>
          <w:szCs w:val="32"/>
        </w:rPr>
        <w:t>км;</w:t>
      </w:r>
    </w:p>
    <w:p w:rsidR="005D4046" w:rsidRPr="00FC6ECF" w:rsidRDefault="005D4046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 xml:space="preserve">- восстановлено изношенных слоев покрытий переходного типа </w:t>
      </w:r>
      <w:r w:rsidR="004A62F2" w:rsidRPr="00FC6ECF">
        <w:rPr>
          <w:rFonts w:ascii="Times New Roman" w:hAnsi="Times New Roman" w:cs="Times New Roman"/>
          <w:sz w:val="32"/>
          <w:szCs w:val="32"/>
        </w:rPr>
        <w:t>(гравийные, щебеночные) – 113,5</w:t>
      </w:r>
      <w:r w:rsidRPr="00FC6EC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C6ECF">
        <w:rPr>
          <w:rFonts w:ascii="Times New Roman" w:hAnsi="Times New Roman" w:cs="Times New Roman"/>
          <w:sz w:val="32"/>
          <w:szCs w:val="32"/>
        </w:rPr>
        <w:t>км;</w:t>
      </w:r>
    </w:p>
    <w:p w:rsidR="004D45A8" w:rsidRPr="00FC6ECF" w:rsidRDefault="005D4046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 xml:space="preserve">- перевод гравийных, щебеночных покрытий </w:t>
      </w:r>
      <w:r w:rsidR="004A62F2" w:rsidRPr="00FC6ECF">
        <w:rPr>
          <w:rFonts w:ascii="Times New Roman" w:hAnsi="Times New Roman" w:cs="Times New Roman"/>
          <w:sz w:val="32"/>
          <w:szCs w:val="32"/>
        </w:rPr>
        <w:t xml:space="preserve">в </w:t>
      </w:r>
      <w:proofErr w:type="gramStart"/>
      <w:r w:rsidR="004A62F2" w:rsidRPr="00FC6ECF">
        <w:rPr>
          <w:rFonts w:ascii="Times New Roman" w:hAnsi="Times New Roman" w:cs="Times New Roman"/>
          <w:sz w:val="32"/>
          <w:szCs w:val="32"/>
        </w:rPr>
        <w:t>асфальтобето</w:t>
      </w:r>
      <w:r w:rsidR="004A62F2" w:rsidRPr="00FC6ECF">
        <w:rPr>
          <w:rFonts w:ascii="Times New Roman" w:hAnsi="Times New Roman" w:cs="Times New Roman"/>
          <w:sz w:val="32"/>
          <w:szCs w:val="32"/>
        </w:rPr>
        <w:t>н</w:t>
      </w:r>
      <w:r w:rsidR="004A62F2" w:rsidRPr="00FC6ECF">
        <w:rPr>
          <w:rFonts w:ascii="Times New Roman" w:hAnsi="Times New Roman" w:cs="Times New Roman"/>
          <w:sz w:val="32"/>
          <w:szCs w:val="32"/>
        </w:rPr>
        <w:t>ное</w:t>
      </w:r>
      <w:proofErr w:type="gramEnd"/>
      <w:r w:rsidR="00FD18B8">
        <w:rPr>
          <w:rFonts w:ascii="Times New Roman" w:hAnsi="Times New Roman" w:cs="Times New Roman"/>
          <w:sz w:val="32"/>
          <w:szCs w:val="32"/>
        </w:rPr>
        <w:t xml:space="preserve"> </w:t>
      </w:r>
      <w:r w:rsidR="004A62F2" w:rsidRPr="00FC6ECF">
        <w:rPr>
          <w:rFonts w:ascii="Times New Roman" w:hAnsi="Times New Roman" w:cs="Times New Roman"/>
          <w:sz w:val="32"/>
          <w:szCs w:val="32"/>
        </w:rPr>
        <w:t>–</w:t>
      </w:r>
      <w:r w:rsidR="00FD18B8">
        <w:rPr>
          <w:rFonts w:ascii="Times New Roman" w:hAnsi="Times New Roman" w:cs="Times New Roman"/>
          <w:sz w:val="32"/>
          <w:szCs w:val="32"/>
        </w:rPr>
        <w:t xml:space="preserve"> </w:t>
      </w:r>
      <w:r w:rsidR="004A62F2" w:rsidRPr="00FC6ECF">
        <w:rPr>
          <w:rFonts w:ascii="Times New Roman" w:hAnsi="Times New Roman" w:cs="Times New Roman"/>
          <w:sz w:val="32"/>
          <w:szCs w:val="32"/>
        </w:rPr>
        <w:t>30</w:t>
      </w:r>
      <w:r w:rsidR="00A77F2E">
        <w:rPr>
          <w:rFonts w:ascii="Times New Roman" w:hAnsi="Times New Roman" w:cs="Times New Roman"/>
          <w:sz w:val="32"/>
          <w:szCs w:val="32"/>
        </w:rPr>
        <w:t xml:space="preserve"> </w:t>
      </w:r>
      <w:r w:rsidR="004D45A8" w:rsidRPr="00FC6ECF">
        <w:rPr>
          <w:rFonts w:ascii="Times New Roman" w:hAnsi="Times New Roman" w:cs="Times New Roman"/>
          <w:sz w:val="32"/>
          <w:szCs w:val="32"/>
        </w:rPr>
        <w:t>км;</w:t>
      </w:r>
    </w:p>
    <w:p w:rsidR="005D4046" w:rsidRPr="00FC6ECF" w:rsidRDefault="003A3361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FC6ECF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Выполнено устройство асфальтобетона в 20 населенных </w:t>
      </w:r>
      <w:r w:rsidR="00FD18B8">
        <w:rPr>
          <w:rFonts w:ascii="Times New Roman" w:eastAsia="Calibri" w:hAnsi="Times New Roman" w:cs="Times New Roman"/>
          <w:sz w:val="32"/>
          <w:szCs w:val="32"/>
        </w:rPr>
        <w:br/>
      </w:r>
      <w:r w:rsidRPr="00FC6ECF">
        <w:rPr>
          <w:rFonts w:ascii="Times New Roman" w:eastAsia="Calibri" w:hAnsi="Times New Roman" w:cs="Times New Roman"/>
          <w:sz w:val="32"/>
          <w:szCs w:val="32"/>
        </w:rPr>
        <w:t xml:space="preserve">пунктах: с. Новопокровка, с. </w:t>
      </w:r>
      <w:proofErr w:type="spellStart"/>
      <w:r w:rsidRPr="00FC6ECF">
        <w:rPr>
          <w:rFonts w:ascii="Times New Roman" w:eastAsia="Calibri" w:hAnsi="Times New Roman" w:cs="Times New Roman"/>
          <w:sz w:val="32"/>
          <w:szCs w:val="32"/>
        </w:rPr>
        <w:t>Лугохутор</w:t>
      </w:r>
      <w:proofErr w:type="spellEnd"/>
      <w:r w:rsidRPr="00FC6ECF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Pr="00FC6ECF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 xml:space="preserve">с. Суворово, с. </w:t>
      </w:r>
      <w:proofErr w:type="spellStart"/>
      <w:r w:rsidRPr="00FC6ECF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>Кишиневка</w:t>
      </w:r>
      <w:proofErr w:type="spellEnd"/>
      <w:r w:rsidRPr="00FC6ECF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>, с.</w:t>
      </w:r>
      <w:r w:rsidR="00FD18B8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> </w:t>
      </w:r>
      <w:proofErr w:type="spellStart"/>
      <w:r w:rsidRPr="00FC6ECF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>Некруглово</w:t>
      </w:r>
      <w:proofErr w:type="spellEnd"/>
      <w:r w:rsidRPr="00FC6ECF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 xml:space="preserve">, с. Синельниково-2, </w:t>
      </w:r>
      <w:r w:rsidRPr="00FC6ECF">
        <w:rPr>
          <w:rFonts w:ascii="Times New Roman" w:eastAsia="Calibri" w:hAnsi="Times New Roman" w:cs="Times New Roman"/>
          <w:sz w:val="32"/>
          <w:szCs w:val="32"/>
        </w:rPr>
        <w:t>с. Владимировка, с. Луговое, с.</w:t>
      </w:r>
      <w:r w:rsidR="00FD18B8">
        <w:rPr>
          <w:rFonts w:ascii="Times New Roman" w:eastAsia="Calibri" w:hAnsi="Times New Roman" w:cs="Times New Roman"/>
          <w:sz w:val="32"/>
          <w:szCs w:val="32"/>
        </w:rPr>
        <w:t> </w:t>
      </w:r>
      <w:proofErr w:type="spellStart"/>
      <w:r w:rsidRPr="00FC6ECF">
        <w:rPr>
          <w:rFonts w:ascii="Times New Roman" w:eastAsia="Calibri" w:hAnsi="Times New Roman" w:cs="Times New Roman"/>
          <w:sz w:val="32"/>
          <w:szCs w:val="32"/>
        </w:rPr>
        <w:t>Вострецово</w:t>
      </w:r>
      <w:proofErr w:type="spellEnd"/>
      <w:r w:rsidRPr="00FC6ECF">
        <w:rPr>
          <w:rFonts w:ascii="Times New Roman" w:eastAsia="Calibri" w:hAnsi="Times New Roman" w:cs="Times New Roman"/>
          <w:sz w:val="32"/>
          <w:szCs w:val="32"/>
        </w:rPr>
        <w:t xml:space="preserve">, с. Прохладное,  ст. Давыдовка, с. Давыдовка, </w:t>
      </w:r>
      <w:r w:rsidR="00FD18B8">
        <w:rPr>
          <w:rFonts w:ascii="Times New Roman" w:eastAsia="Calibri" w:hAnsi="Times New Roman" w:cs="Times New Roman"/>
          <w:sz w:val="32"/>
          <w:szCs w:val="32"/>
        </w:rPr>
        <w:br/>
      </w:r>
      <w:r w:rsidRPr="00FC6ECF">
        <w:rPr>
          <w:rFonts w:ascii="Times New Roman" w:eastAsia="Calibri" w:hAnsi="Times New Roman" w:cs="Times New Roman"/>
          <w:sz w:val="32"/>
          <w:szCs w:val="32"/>
        </w:rPr>
        <w:t xml:space="preserve">с. Ключевой, </w:t>
      </w:r>
      <w:r w:rsidRPr="00FC6ECF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 xml:space="preserve">с. </w:t>
      </w:r>
      <w:proofErr w:type="spellStart"/>
      <w:r w:rsidRPr="00FC6ECF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>Старореченское</w:t>
      </w:r>
      <w:proofErr w:type="spellEnd"/>
      <w:r w:rsidRPr="00FC6ECF"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  <w:t xml:space="preserve">, </w:t>
      </w:r>
      <w:r w:rsidRPr="00FC6ECF">
        <w:rPr>
          <w:rFonts w:ascii="Times New Roman" w:eastAsia="Calibri" w:hAnsi="Times New Roman" w:cs="Times New Roman"/>
          <w:sz w:val="32"/>
          <w:szCs w:val="32"/>
        </w:rPr>
        <w:t>с. Новониколаевка, с. Пархоменко, п.</w:t>
      </w:r>
      <w:r w:rsidR="00FD18B8">
        <w:rPr>
          <w:rFonts w:ascii="Times New Roman" w:eastAsia="Calibri" w:hAnsi="Times New Roman" w:cs="Times New Roman"/>
          <w:sz w:val="32"/>
          <w:szCs w:val="32"/>
        </w:rPr>
        <w:t> </w:t>
      </w:r>
      <w:proofErr w:type="spellStart"/>
      <w:r w:rsidRPr="00FC6ECF">
        <w:rPr>
          <w:rFonts w:ascii="Times New Roman" w:eastAsia="Calibri" w:hAnsi="Times New Roman" w:cs="Times New Roman"/>
          <w:sz w:val="32"/>
          <w:szCs w:val="32"/>
        </w:rPr>
        <w:t>Городечное</w:t>
      </w:r>
      <w:proofErr w:type="spellEnd"/>
      <w:r w:rsidRPr="00FC6ECF">
        <w:rPr>
          <w:rFonts w:ascii="Times New Roman" w:eastAsia="Calibri" w:hAnsi="Times New Roman" w:cs="Times New Roman"/>
          <w:sz w:val="32"/>
          <w:szCs w:val="32"/>
        </w:rPr>
        <w:t xml:space="preserve">, с. Камень-Рыболов, с. Андреевка, с. </w:t>
      </w:r>
      <w:proofErr w:type="spellStart"/>
      <w:r w:rsidRPr="00FC6ECF">
        <w:rPr>
          <w:rFonts w:ascii="Times New Roman" w:eastAsia="Calibri" w:hAnsi="Times New Roman" w:cs="Times New Roman"/>
          <w:sz w:val="32"/>
          <w:szCs w:val="32"/>
        </w:rPr>
        <w:t>Гвоздево</w:t>
      </w:r>
      <w:proofErr w:type="spellEnd"/>
      <w:r w:rsidRPr="00FC6ECF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</w:p>
    <w:p w:rsidR="005D4046" w:rsidRPr="00FC6ECF" w:rsidRDefault="005D4046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>Отремонтировано 11 железобетонных труб,</w:t>
      </w:r>
      <w:r w:rsidR="00FD18B8">
        <w:rPr>
          <w:rFonts w:ascii="Times New Roman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hAnsi="Times New Roman" w:cs="Times New Roman"/>
          <w:sz w:val="32"/>
          <w:szCs w:val="32"/>
        </w:rPr>
        <w:t xml:space="preserve">10 мостов </w:t>
      </w:r>
      <w:r w:rsidR="00FD18B8">
        <w:rPr>
          <w:rFonts w:ascii="Times New Roman" w:hAnsi="Times New Roman" w:cs="Times New Roman"/>
          <w:sz w:val="32"/>
          <w:szCs w:val="32"/>
        </w:rPr>
        <w:t xml:space="preserve">общей </w:t>
      </w:r>
      <w:r w:rsidRPr="00FC6ECF">
        <w:rPr>
          <w:rFonts w:ascii="Times New Roman" w:hAnsi="Times New Roman" w:cs="Times New Roman"/>
          <w:sz w:val="32"/>
          <w:szCs w:val="32"/>
        </w:rPr>
        <w:t>длиной</w:t>
      </w:r>
      <w:r w:rsidR="004D45A8" w:rsidRPr="00FC6ECF">
        <w:rPr>
          <w:rFonts w:ascii="Times New Roman" w:eastAsia="Arial Unicode MS" w:hAnsi="Times New Roman" w:cs="Times New Roman"/>
          <w:sz w:val="32"/>
          <w:szCs w:val="32"/>
        </w:rPr>
        <w:t xml:space="preserve"> 384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proofErr w:type="spellStart"/>
      <w:r w:rsidRPr="00FC6ECF">
        <w:rPr>
          <w:rFonts w:ascii="Times New Roman" w:eastAsia="Arial Unicode MS" w:hAnsi="Times New Roman" w:cs="Times New Roman"/>
          <w:sz w:val="32"/>
          <w:szCs w:val="32"/>
        </w:rPr>
        <w:t>пог</w:t>
      </w:r>
      <w:proofErr w:type="spellEnd"/>
      <w:r w:rsidRPr="00FC6ECF">
        <w:rPr>
          <w:rFonts w:ascii="Times New Roman" w:eastAsia="Arial Unicode MS" w:hAnsi="Times New Roman" w:cs="Times New Roman"/>
          <w:sz w:val="32"/>
          <w:szCs w:val="32"/>
        </w:rPr>
        <w:t>.</w:t>
      </w:r>
      <w:r w:rsidR="004D45A8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м.</w:t>
      </w:r>
    </w:p>
    <w:p w:rsidR="005D4046" w:rsidRPr="00FC6ECF" w:rsidRDefault="004D45A8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 xml:space="preserve">При ликвидации </w:t>
      </w:r>
      <w:r w:rsidR="005D4046" w:rsidRPr="00FC6ECF">
        <w:rPr>
          <w:rFonts w:ascii="Times New Roman" w:hAnsi="Times New Roman" w:cs="Times New Roman"/>
          <w:sz w:val="32"/>
          <w:szCs w:val="32"/>
        </w:rPr>
        <w:t>последствий крупномасштабного наводнения восстановлено 158</w:t>
      </w:r>
      <w:r w:rsidR="008052AA" w:rsidRPr="00FC6ECF">
        <w:rPr>
          <w:rFonts w:ascii="Times New Roman" w:hAnsi="Times New Roman" w:cs="Times New Roman"/>
          <w:sz w:val="32"/>
          <w:szCs w:val="32"/>
        </w:rPr>
        <w:t xml:space="preserve"> </w:t>
      </w:r>
      <w:r w:rsidR="005D4046" w:rsidRPr="00FC6ECF">
        <w:rPr>
          <w:rFonts w:ascii="Times New Roman" w:hAnsi="Times New Roman" w:cs="Times New Roman"/>
          <w:sz w:val="32"/>
          <w:szCs w:val="32"/>
        </w:rPr>
        <w:t>км автомобильных дорог, 31</w:t>
      </w:r>
      <w:r w:rsidR="00FD18B8">
        <w:rPr>
          <w:rFonts w:ascii="Times New Roman" w:hAnsi="Times New Roman" w:cs="Times New Roman"/>
          <w:sz w:val="32"/>
          <w:szCs w:val="32"/>
        </w:rPr>
        <w:t xml:space="preserve"> </w:t>
      </w:r>
      <w:r w:rsidR="005D4046" w:rsidRPr="00FC6ECF">
        <w:rPr>
          <w:rFonts w:ascii="Times New Roman" w:hAnsi="Times New Roman" w:cs="Times New Roman"/>
          <w:sz w:val="32"/>
          <w:szCs w:val="32"/>
        </w:rPr>
        <w:t>железобетонная</w:t>
      </w:r>
      <w:r w:rsidR="00FD18B8">
        <w:rPr>
          <w:rFonts w:ascii="Times New Roman" w:hAnsi="Times New Roman" w:cs="Times New Roman"/>
          <w:sz w:val="32"/>
          <w:szCs w:val="32"/>
        </w:rPr>
        <w:t xml:space="preserve"> </w:t>
      </w:r>
      <w:r w:rsidR="00761B78">
        <w:rPr>
          <w:rFonts w:ascii="Times New Roman" w:hAnsi="Times New Roman" w:cs="Times New Roman"/>
          <w:sz w:val="32"/>
          <w:szCs w:val="32"/>
        </w:rPr>
        <w:br/>
      </w:r>
      <w:r w:rsidR="00FD18B8">
        <w:rPr>
          <w:rFonts w:ascii="Times New Roman" w:hAnsi="Times New Roman" w:cs="Times New Roman"/>
          <w:sz w:val="32"/>
          <w:szCs w:val="32"/>
        </w:rPr>
        <w:t>вод</w:t>
      </w:r>
      <w:r w:rsidR="00761B78">
        <w:rPr>
          <w:rFonts w:ascii="Times New Roman" w:hAnsi="Times New Roman" w:cs="Times New Roman"/>
          <w:sz w:val="32"/>
          <w:szCs w:val="32"/>
        </w:rPr>
        <w:t xml:space="preserve">опропускная </w:t>
      </w:r>
      <w:r w:rsidR="005D4046" w:rsidRPr="00FC6ECF">
        <w:rPr>
          <w:rFonts w:ascii="Times New Roman" w:hAnsi="Times New Roman" w:cs="Times New Roman"/>
          <w:sz w:val="32"/>
          <w:szCs w:val="32"/>
        </w:rPr>
        <w:t xml:space="preserve">труба, 19 мостовых сооружений, в том числе </w:t>
      </w:r>
      <w:r w:rsidR="00761B78">
        <w:rPr>
          <w:rFonts w:ascii="Times New Roman" w:hAnsi="Times New Roman" w:cs="Times New Roman"/>
          <w:sz w:val="32"/>
          <w:szCs w:val="32"/>
        </w:rPr>
        <w:br/>
      </w:r>
      <w:r w:rsidR="008D4DD6">
        <w:rPr>
          <w:rFonts w:ascii="Times New Roman" w:hAnsi="Times New Roman" w:cs="Times New Roman"/>
          <w:sz w:val="32"/>
          <w:szCs w:val="32"/>
        </w:rPr>
        <w:t xml:space="preserve">по поручению Губернатора </w:t>
      </w:r>
      <w:r w:rsidRPr="00FC6ECF">
        <w:rPr>
          <w:rFonts w:ascii="Times New Roman" w:hAnsi="Times New Roman" w:cs="Times New Roman"/>
          <w:sz w:val="32"/>
          <w:szCs w:val="32"/>
        </w:rPr>
        <w:t xml:space="preserve">построено 10 </w:t>
      </w:r>
      <w:r w:rsidR="005D4046" w:rsidRPr="00FC6ECF">
        <w:rPr>
          <w:rFonts w:ascii="Times New Roman" w:hAnsi="Times New Roman" w:cs="Times New Roman"/>
          <w:sz w:val="32"/>
          <w:szCs w:val="32"/>
        </w:rPr>
        <w:t>временных мостовых с</w:t>
      </w:r>
      <w:r w:rsidR="005D4046" w:rsidRPr="00FC6ECF">
        <w:rPr>
          <w:rFonts w:ascii="Times New Roman" w:hAnsi="Times New Roman" w:cs="Times New Roman"/>
          <w:sz w:val="32"/>
          <w:szCs w:val="32"/>
        </w:rPr>
        <w:t>о</w:t>
      </w:r>
      <w:r w:rsidR="005D4046" w:rsidRPr="00FC6ECF">
        <w:rPr>
          <w:rFonts w:ascii="Times New Roman" w:hAnsi="Times New Roman" w:cs="Times New Roman"/>
          <w:sz w:val="32"/>
          <w:szCs w:val="32"/>
        </w:rPr>
        <w:t xml:space="preserve">оружений </w:t>
      </w:r>
      <w:r w:rsidRPr="00FC6ECF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FC6ECF">
        <w:rPr>
          <w:rFonts w:ascii="Times New Roman" w:hAnsi="Times New Roman" w:cs="Times New Roman"/>
          <w:sz w:val="32"/>
          <w:szCs w:val="32"/>
        </w:rPr>
        <w:t>Тернейском</w:t>
      </w:r>
      <w:proofErr w:type="spellEnd"/>
      <w:r w:rsidRPr="00FC6ECF">
        <w:rPr>
          <w:rFonts w:ascii="Times New Roman" w:hAnsi="Times New Roman" w:cs="Times New Roman"/>
          <w:sz w:val="32"/>
          <w:szCs w:val="32"/>
        </w:rPr>
        <w:t xml:space="preserve">, Кавалеровском, </w:t>
      </w:r>
      <w:proofErr w:type="spellStart"/>
      <w:r w:rsidRPr="00FC6ECF">
        <w:rPr>
          <w:rFonts w:ascii="Times New Roman" w:hAnsi="Times New Roman" w:cs="Times New Roman"/>
          <w:sz w:val="32"/>
          <w:szCs w:val="32"/>
        </w:rPr>
        <w:t>Ольгинском</w:t>
      </w:r>
      <w:proofErr w:type="spellEnd"/>
      <w:r w:rsidRPr="00FC6EC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C6ECF">
        <w:rPr>
          <w:rFonts w:ascii="Times New Roman" w:hAnsi="Times New Roman" w:cs="Times New Roman"/>
          <w:sz w:val="32"/>
          <w:szCs w:val="32"/>
        </w:rPr>
        <w:t>Чугуевском</w:t>
      </w:r>
      <w:proofErr w:type="spellEnd"/>
      <w:r w:rsidRPr="00FC6ECF">
        <w:rPr>
          <w:rFonts w:ascii="Times New Roman" w:hAnsi="Times New Roman" w:cs="Times New Roman"/>
          <w:sz w:val="32"/>
          <w:szCs w:val="32"/>
        </w:rPr>
        <w:t xml:space="preserve"> </w:t>
      </w:r>
      <w:r w:rsidR="00761B78">
        <w:rPr>
          <w:rFonts w:ascii="Times New Roman" w:hAnsi="Times New Roman" w:cs="Times New Roman"/>
          <w:sz w:val="32"/>
          <w:szCs w:val="32"/>
        </w:rPr>
        <w:t xml:space="preserve">муниципальных </w:t>
      </w:r>
      <w:r w:rsidRPr="00FC6ECF">
        <w:rPr>
          <w:rFonts w:ascii="Times New Roman" w:hAnsi="Times New Roman" w:cs="Times New Roman"/>
          <w:sz w:val="32"/>
          <w:szCs w:val="32"/>
        </w:rPr>
        <w:t>районах и Дальнегорском городском округе.</w:t>
      </w:r>
    </w:p>
    <w:p w:rsidR="005D4046" w:rsidRPr="00FC6ECF" w:rsidRDefault="00294176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>Всего в 2013 году а</w:t>
      </w:r>
      <w:r w:rsidR="005D4046" w:rsidRPr="00FC6ECF">
        <w:rPr>
          <w:rFonts w:ascii="Times New Roman" w:hAnsi="Times New Roman" w:cs="Times New Roman"/>
          <w:sz w:val="32"/>
          <w:szCs w:val="32"/>
        </w:rPr>
        <w:t>варийно-восстановитель</w:t>
      </w:r>
      <w:r w:rsidR="004D45A8" w:rsidRPr="00FC6ECF">
        <w:rPr>
          <w:rFonts w:ascii="Times New Roman" w:hAnsi="Times New Roman" w:cs="Times New Roman"/>
          <w:sz w:val="32"/>
          <w:szCs w:val="32"/>
        </w:rPr>
        <w:t>ных работ выполн</w:t>
      </w:r>
      <w:r w:rsidR="004D45A8" w:rsidRPr="00FC6ECF">
        <w:rPr>
          <w:rFonts w:ascii="Times New Roman" w:hAnsi="Times New Roman" w:cs="Times New Roman"/>
          <w:sz w:val="32"/>
          <w:szCs w:val="32"/>
        </w:rPr>
        <w:t>е</w:t>
      </w:r>
      <w:r w:rsidR="004D45A8" w:rsidRPr="00FC6ECF">
        <w:rPr>
          <w:rFonts w:ascii="Times New Roman" w:hAnsi="Times New Roman" w:cs="Times New Roman"/>
          <w:sz w:val="32"/>
          <w:szCs w:val="32"/>
        </w:rPr>
        <w:t xml:space="preserve">но на сумму </w:t>
      </w:r>
      <w:r w:rsidR="004D45A8" w:rsidRPr="00FC6ECF">
        <w:rPr>
          <w:rFonts w:ascii="Times New Roman" w:hAnsi="Times New Roman" w:cs="Times New Roman"/>
          <w:b/>
          <w:sz w:val="32"/>
          <w:szCs w:val="32"/>
        </w:rPr>
        <w:t>343</w:t>
      </w:r>
      <w:r w:rsidR="004D45A8" w:rsidRPr="00FC6ECF">
        <w:rPr>
          <w:rFonts w:ascii="Times New Roman" w:hAnsi="Times New Roman" w:cs="Times New Roman"/>
          <w:sz w:val="32"/>
          <w:szCs w:val="32"/>
        </w:rPr>
        <w:t xml:space="preserve"> </w:t>
      </w:r>
      <w:r w:rsidR="005D4046" w:rsidRPr="00FC6ECF">
        <w:rPr>
          <w:rFonts w:ascii="Times New Roman" w:hAnsi="Times New Roman" w:cs="Times New Roman"/>
          <w:sz w:val="32"/>
          <w:szCs w:val="32"/>
        </w:rPr>
        <w:t>млн. рублей</w:t>
      </w:r>
      <w:r w:rsidRPr="00FC6ECF">
        <w:rPr>
          <w:rFonts w:ascii="Times New Roman" w:hAnsi="Times New Roman" w:cs="Times New Roman"/>
          <w:sz w:val="32"/>
          <w:szCs w:val="32"/>
        </w:rPr>
        <w:t>.</w:t>
      </w:r>
    </w:p>
    <w:p w:rsidR="005D4046" w:rsidRPr="00FC6ECF" w:rsidRDefault="005D4046" w:rsidP="007B613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hAnsi="Times New Roman" w:cs="Times New Roman"/>
          <w:sz w:val="32"/>
          <w:szCs w:val="32"/>
        </w:rPr>
        <w:t>Транспортное сообщение на всех автомобильных дорогах рег</w:t>
      </w:r>
      <w:r w:rsidRPr="00FC6ECF">
        <w:rPr>
          <w:rFonts w:ascii="Times New Roman" w:hAnsi="Times New Roman" w:cs="Times New Roman"/>
          <w:sz w:val="32"/>
          <w:szCs w:val="32"/>
        </w:rPr>
        <w:t>и</w:t>
      </w:r>
      <w:r w:rsidRPr="00FC6ECF">
        <w:rPr>
          <w:rFonts w:ascii="Times New Roman" w:hAnsi="Times New Roman" w:cs="Times New Roman"/>
          <w:sz w:val="32"/>
          <w:szCs w:val="32"/>
        </w:rPr>
        <w:t>онального, межмуниципального</w:t>
      </w:r>
      <w:r w:rsidR="004D45A8" w:rsidRPr="00FC6ECF">
        <w:rPr>
          <w:rFonts w:ascii="Times New Roman" w:hAnsi="Times New Roman" w:cs="Times New Roman"/>
          <w:sz w:val="32"/>
          <w:szCs w:val="32"/>
        </w:rPr>
        <w:t xml:space="preserve"> значения было обеспечено в кра</w:t>
      </w:r>
      <w:r w:rsidR="004D45A8" w:rsidRPr="00FC6ECF">
        <w:rPr>
          <w:rFonts w:ascii="Times New Roman" w:hAnsi="Times New Roman" w:cs="Times New Roman"/>
          <w:sz w:val="32"/>
          <w:szCs w:val="32"/>
        </w:rPr>
        <w:t>т</w:t>
      </w:r>
      <w:r w:rsidR="004D45A8" w:rsidRPr="00FC6ECF">
        <w:rPr>
          <w:rFonts w:ascii="Times New Roman" w:hAnsi="Times New Roman" w:cs="Times New Roman"/>
          <w:sz w:val="32"/>
          <w:szCs w:val="32"/>
        </w:rPr>
        <w:t>чайш</w:t>
      </w:r>
      <w:r w:rsidRPr="00FC6ECF">
        <w:rPr>
          <w:rFonts w:ascii="Times New Roman" w:hAnsi="Times New Roman" w:cs="Times New Roman"/>
          <w:sz w:val="32"/>
          <w:szCs w:val="32"/>
        </w:rPr>
        <w:t>ие сроки.</w:t>
      </w:r>
    </w:p>
    <w:p w:rsidR="00B01835" w:rsidRPr="00FC6ECF" w:rsidRDefault="005D4046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Большое внимание уделено мероприятиям, направленным </w:t>
      </w:r>
      <w:r w:rsidR="00761B78">
        <w:rPr>
          <w:rFonts w:ascii="Times New Roman" w:eastAsia="Arial Unicode MS" w:hAnsi="Times New Roman" w:cs="Times New Roman"/>
          <w:sz w:val="32"/>
          <w:szCs w:val="32"/>
        </w:rPr>
        <w:br/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на повышение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безопасности дорожного движения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. Так, за счет предусмотренных целевых бюджетных назначений проведены</w:t>
      </w:r>
      <w:r w:rsidR="00761B78">
        <w:rPr>
          <w:rFonts w:ascii="Times New Roman" w:eastAsia="Arial Unicode MS" w:hAnsi="Times New Roman" w:cs="Times New Roman"/>
          <w:sz w:val="32"/>
          <w:szCs w:val="32"/>
        </w:rPr>
        <w:br/>
        <w:t xml:space="preserve">следующие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работы</w:t>
      </w:r>
      <w:r w:rsidR="00B01835" w:rsidRPr="00FC6ECF">
        <w:rPr>
          <w:rFonts w:ascii="Times New Roman" w:eastAsia="Arial Unicode MS" w:hAnsi="Times New Roman" w:cs="Times New Roman"/>
          <w:sz w:val="32"/>
          <w:szCs w:val="32"/>
        </w:rPr>
        <w:t>:</w:t>
      </w:r>
    </w:p>
    <w:p w:rsidR="00B01835" w:rsidRPr="00FC6ECF" w:rsidRDefault="00B01835" w:rsidP="00D81BA1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по</w:t>
      </w:r>
      <w:r w:rsidR="005D4046" w:rsidRPr="00FC6ECF">
        <w:rPr>
          <w:rFonts w:ascii="Times New Roman" w:eastAsia="Calibri" w:hAnsi="Times New Roman" w:cs="Times New Roman"/>
          <w:sz w:val="32"/>
          <w:szCs w:val="32"/>
        </w:rPr>
        <w:t xml:space="preserve"> спрямлению опасных для движения и являющихся очагом аварийности участков д</w:t>
      </w:r>
      <w:r w:rsidR="00294176" w:rsidRPr="00FC6ECF">
        <w:rPr>
          <w:rFonts w:ascii="Times New Roman" w:eastAsia="Calibri" w:hAnsi="Times New Roman" w:cs="Times New Roman"/>
          <w:sz w:val="32"/>
          <w:szCs w:val="32"/>
        </w:rPr>
        <w:t xml:space="preserve">орог </w:t>
      </w:r>
      <w:proofErr w:type="gramStart"/>
      <w:r w:rsidR="00294176" w:rsidRPr="00FC6ECF">
        <w:rPr>
          <w:rFonts w:ascii="Times New Roman" w:eastAsia="Calibri" w:hAnsi="Times New Roman" w:cs="Times New Roman"/>
          <w:sz w:val="32"/>
          <w:szCs w:val="32"/>
        </w:rPr>
        <w:t>Осиновка-Рудная</w:t>
      </w:r>
      <w:proofErr w:type="gramEnd"/>
      <w:r w:rsidR="00294176" w:rsidRPr="00FC6ECF">
        <w:rPr>
          <w:rFonts w:ascii="Times New Roman" w:eastAsia="Calibri" w:hAnsi="Times New Roman" w:cs="Times New Roman"/>
          <w:sz w:val="32"/>
          <w:szCs w:val="32"/>
        </w:rPr>
        <w:t xml:space="preserve"> Пристань</w:t>
      </w:r>
      <w:r w:rsidR="005D4046" w:rsidRPr="00FC6EC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94176" w:rsidRPr="00FC6ECF">
        <w:rPr>
          <w:rFonts w:ascii="Times New Roman" w:eastAsia="Calibri" w:hAnsi="Times New Roman" w:cs="Times New Roman"/>
          <w:sz w:val="32"/>
          <w:szCs w:val="32"/>
        </w:rPr>
        <w:t>и Спасск-Варфоломеевка</w:t>
      </w:r>
      <w:r w:rsidRPr="00FC6ECF">
        <w:rPr>
          <w:rFonts w:ascii="Times New Roman" w:eastAsia="Calibri" w:hAnsi="Times New Roman" w:cs="Times New Roman"/>
          <w:sz w:val="32"/>
          <w:szCs w:val="32"/>
        </w:rPr>
        <w:t>;</w:t>
      </w:r>
    </w:p>
    <w:p w:rsidR="00B01835" w:rsidRPr="00FC6ECF" w:rsidRDefault="00B01835" w:rsidP="00D81BA1">
      <w:pPr>
        <w:widowControl w:val="0"/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 -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по 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>обеспечению  наружного освещения в населенных пунк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тах;</w:t>
      </w:r>
    </w:p>
    <w:p w:rsidR="00B01835" w:rsidRPr="00FC6ECF" w:rsidRDefault="00B01835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по 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>обустройству авто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бусных остановок;</w:t>
      </w:r>
    </w:p>
    <w:p w:rsidR="00B01835" w:rsidRPr="00FC6ECF" w:rsidRDefault="00B01835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по 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>замене и восстановлению  дорожных знаков и установке д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>о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>полнительных информационных и предупредительных дорожных знаков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;</w:t>
      </w:r>
    </w:p>
    <w:p w:rsidR="00B01835" w:rsidRPr="00FC6ECF" w:rsidRDefault="00B01835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-по 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>ремонту светофорных объектов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;</w:t>
      </w:r>
    </w:p>
    <w:p w:rsidR="00B01835" w:rsidRPr="00FC6ECF" w:rsidRDefault="00B01835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-по 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>ремонту и восстановлению барьерных ограж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дений;</w:t>
      </w:r>
    </w:p>
    <w:p w:rsidR="00294176" w:rsidRPr="00FC6ECF" w:rsidRDefault="00B01835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-по нанесению</w:t>
      </w:r>
      <w:r w:rsidR="005D404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горизонталь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ной дорожной</w:t>
      </w:r>
      <w:r w:rsidR="0029417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размет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ки</w:t>
      </w:r>
      <w:r w:rsidR="00294176" w:rsidRPr="00FC6ECF">
        <w:rPr>
          <w:rFonts w:ascii="Times New Roman" w:eastAsia="Arial Unicode MS" w:hAnsi="Times New Roman" w:cs="Times New Roman"/>
          <w:sz w:val="32"/>
          <w:szCs w:val="32"/>
        </w:rPr>
        <w:t>.</w:t>
      </w:r>
    </w:p>
    <w:p w:rsidR="005D4046" w:rsidRPr="00FC6ECF" w:rsidRDefault="005D4046" w:rsidP="007B61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Кроме того, </w:t>
      </w:r>
      <w:r w:rsidR="00B01835" w:rsidRPr="00FC6ECF">
        <w:rPr>
          <w:rFonts w:ascii="Times New Roman" w:eastAsia="Arial Unicode MS" w:hAnsi="Times New Roman" w:cs="Times New Roman"/>
          <w:sz w:val="32"/>
          <w:szCs w:val="32"/>
        </w:rPr>
        <w:t xml:space="preserve">приобретена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передвижная дорожно-диагностическая лаборатория, применение которой позволит опред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е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лять техническое состояние автомобильных дорог и их транспортно-эксплуатационные характеристики</w:t>
      </w:r>
      <w:r w:rsidR="00B01835" w:rsidRPr="00FC6ECF">
        <w:rPr>
          <w:rFonts w:ascii="Times New Roman" w:eastAsia="Arial Unicode MS" w:hAnsi="Times New Roman" w:cs="Times New Roman"/>
          <w:sz w:val="32"/>
          <w:szCs w:val="32"/>
        </w:rPr>
        <w:t>.</w:t>
      </w:r>
    </w:p>
    <w:p w:rsidR="005C0AF4" w:rsidRPr="00FC6ECF" w:rsidRDefault="005C0AF4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Причинами фактического</w:t>
      </w:r>
      <w:r w:rsidR="0029417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исполнени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я обязательств по ремонту дорог и мостовых сооружений в размере 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86%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являются:</w:t>
      </w:r>
    </w:p>
    <w:p w:rsidR="001A1886" w:rsidRPr="00FC6ECF" w:rsidRDefault="005C0AF4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1A1886" w:rsidRPr="00FC6ECF">
        <w:rPr>
          <w:rFonts w:ascii="Times New Roman" w:eastAsia="Arial Unicode MS" w:hAnsi="Times New Roman" w:cs="Times New Roman"/>
          <w:sz w:val="32"/>
          <w:szCs w:val="32"/>
        </w:rPr>
        <w:t>позднее заключение контрактов в связи с длительной процед</w:t>
      </w:r>
      <w:r w:rsidR="001A1886" w:rsidRPr="00FC6ECF">
        <w:rPr>
          <w:rFonts w:ascii="Times New Roman" w:eastAsia="Arial Unicode MS" w:hAnsi="Times New Roman" w:cs="Times New Roman"/>
          <w:sz w:val="32"/>
          <w:szCs w:val="32"/>
        </w:rPr>
        <w:t>у</w:t>
      </w:r>
      <w:r w:rsidR="001A1886" w:rsidRPr="00FC6ECF">
        <w:rPr>
          <w:rFonts w:ascii="Times New Roman" w:eastAsia="Arial Unicode MS" w:hAnsi="Times New Roman" w:cs="Times New Roman"/>
          <w:sz w:val="32"/>
          <w:szCs w:val="32"/>
        </w:rPr>
        <w:t>рой размеще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ния;</w:t>
      </w:r>
    </w:p>
    <w:p w:rsidR="005C0AF4" w:rsidRPr="00FC6ECF" w:rsidRDefault="005C0AF4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-отвлечение сил и средств основной подрядной организации ОАО «Примавтодор» на ликвидацию последствий наводнения;</w:t>
      </w:r>
    </w:p>
    <w:p w:rsidR="001834D3" w:rsidRPr="00FC6ECF" w:rsidRDefault="00111263" w:rsidP="0085494A">
      <w:pPr>
        <w:spacing w:before="120" w:after="12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3.4. Проектно-изыскательские работы</w:t>
      </w:r>
    </w:p>
    <w:tbl>
      <w:tblPr>
        <w:tblStyle w:val="ac"/>
        <w:tblW w:w="5387" w:type="dxa"/>
        <w:jc w:val="center"/>
        <w:tblInd w:w="23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0"/>
        <w:gridCol w:w="3037"/>
      </w:tblGrid>
      <w:tr w:rsidR="00397714" w:rsidRPr="00FC6ECF" w:rsidTr="0085494A">
        <w:trPr>
          <w:jc w:val="center"/>
        </w:trPr>
        <w:tc>
          <w:tcPr>
            <w:tcW w:w="2350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Предусмотрено</w:t>
            </w:r>
          </w:p>
        </w:tc>
        <w:tc>
          <w:tcPr>
            <w:tcW w:w="3037" w:type="dxa"/>
          </w:tcPr>
          <w:p w:rsidR="00397714" w:rsidRPr="00FC6ECF" w:rsidRDefault="00397714" w:rsidP="007D0401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</w:t>
            </w:r>
            <w:r w:rsidR="007D0401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60</w:t>
            </w: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 xml:space="preserve"> млн. руб.</w:t>
            </w:r>
          </w:p>
        </w:tc>
      </w:tr>
      <w:tr w:rsidR="00397714" w:rsidRPr="00FC6ECF" w:rsidTr="0085494A">
        <w:trPr>
          <w:jc w:val="center"/>
        </w:trPr>
        <w:tc>
          <w:tcPr>
            <w:tcW w:w="2350" w:type="dxa"/>
          </w:tcPr>
          <w:p w:rsidR="00397714" w:rsidRPr="00FC6ECF" w:rsidRDefault="00397714" w:rsidP="00886576">
            <w:pPr>
              <w:spacing w:line="360" w:lineRule="auto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Исполнено</w:t>
            </w:r>
          </w:p>
        </w:tc>
        <w:tc>
          <w:tcPr>
            <w:tcW w:w="3037" w:type="dxa"/>
          </w:tcPr>
          <w:p w:rsidR="00397714" w:rsidRPr="00FC6ECF" w:rsidRDefault="00397714" w:rsidP="007D0401">
            <w:pPr>
              <w:spacing w:line="360" w:lineRule="auto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</w:t>
            </w:r>
            <w:r w:rsidR="007D0401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52</w:t>
            </w: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 xml:space="preserve"> млн. руб. (98%)</w:t>
            </w:r>
          </w:p>
        </w:tc>
      </w:tr>
    </w:tbl>
    <w:p w:rsidR="00EA3C43" w:rsidRPr="00FC6ECF" w:rsidRDefault="00EA3C43" w:rsidP="00886576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В 2013 году по данному направлению деятельности предусмо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т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рены следующие мероприятия: </w:t>
      </w:r>
    </w:p>
    <w:p w:rsidR="00EA3C43" w:rsidRPr="00FC6ECF" w:rsidRDefault="00EA3C43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Разработка </w:t>
      </w:r>
      <w:proofErr w:type="gramStart"/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ПСД</w:t>
      </w:r>
      <w:proofErr w:type="gramEnd"/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а/д </w:t>
      </w:r>
      <w:r w:rsidR="00D81BA1">
        <w:rPr>
          <w:rFonts w:ascii="Times New Roman" w:eastAsia="Arial Unicode MS" w:hAnsi="Times New Roman" w:cs="Times New Roman"/>
          <w:b/>
          <w:sz w:val="32"/>
          <w:szCs w:val="32"/>
        </w:rPr>
        <w:t>Владивосток - Находка - порт Восто</w:t>
      </w:r>
      <w:r w:rsidR="00D81BA1">
        <w:rPr>
          <w:rFonts w:ascii="Times New Roman" w:eastAsia="Arial Unicode MS" w:hAnsi="Times New Roman" w:cs="Times New Roman"/>
          <w:b/>
          <w:sz w:val="32"/>
          <w:szCs w:val="32"/>
        </w:rPr>
        <w:t>ч</w:t>
      </w:r>
      <w:r w:rsidR="00D81BA1">
        <w:rPr>
          <w:rFonts w:ascii="Times New Roman" w:eastAsia="Arial Unicode MS" w:hAnsi="Times New Roman" w:cs="Times New Roman"/>
          <w:b/>
          <w:sz w:val="32"/>
          <w:szCs w:val="32"/>
        </w:rPr>
        <w:t xml:space="preserve">ный 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(18</w:t>
      </w:r>
      <w:r w:rsidR="0085494A">
        <w:rPr>
          <w:rFonts w:ascii="Times New Roman" w:eastAsia="Arial Unicode MS" w:hAnsi="Times New Roman" w:cs="Times New Roman"/>
          <w:b/>
          <w:sz w:val="32"/>
          <w:szCs w:val="32"/>
        </w:rPr>
        <w:t xml:space="preserve"> – 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40</w:t>
      </w:r>
      <w:r w:rsidR="0085494A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км)</w:t>
      </w:r>
      <w:r w:rsidR="008052AA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="00711224" w:rsidRPr="00FC6ECF">
        <w:rPr>
          <w:rFonts w:ascii="Times New Roman" w:eastAsia="Arial Unicode MS" w:hAnsi="Times New Roman" w:cs="Times New Roman"/>
          <w:b/>
          <w:sz w:val="32"/>
          <w:szCs w:val="32"/>
        </w:rPr>
        <w:t>-</w:t>
      </w:r>
      <w:r w:rsidR="008052AA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="00711224" w:rsidRPr="00FC6ECF">
        <w:rPr>
          <w:rFonts w:ascii="Times New Roman" w:eastAsia="Arial Unicode MS" w:hAnsi="Times New Roman" w:cs="Times New Roman"/>
          <w:sz w:val="32"/>
          <w:szCs w:val="32"/>
        </w:rPr>
        <w:t xml:space="preserve">документация разработана, передана в </w:t>
      </w:r>
      <w:proofErr w:type="spellStart"/>
      <w:r w:rsidR="00D81BA1">
        <w:rPr>
          <w:rFonts w:ascii="Times New Roman" w:eastAsia="Arial Unicode MS" w:hAnsi="Times New Roman" w:cs="Times New Roman"/>
          <w:sz w:val="32"/>
          <w:szCs w:val="32"/>
        </w:rPr>
        <w:t>г</w:t>
      </w:r>
      <w:r w:rsidR="00711224" w:rsidRPr="00FC6ECF">
        <w:rPr>
          <w:rFonts w:ascii="Times New Roman" w:eastAsia="Arial Unicode MS" w:hAnsi="Times New Roman" w:cs="Times New Roman"/>
          <w:sz w:val="32"/>
          <w:szCs w:val="32"/>
        </w:rPr>
        <w:t>осэкспе</w:t>
      </w:r>
      <w:r w:rsidR="00711224" w:rsidRPr="00FC6ECF">
        <w:rPr>
          <w:rFonts w:ascii="Times New Roman" w:eastAsia="Arial Unicode MS" w:hAnsi="Times New Roman" w:cs="Times New Roman"/>
          <w:sz w:val="32"/>
          <w:szCs w:val="32"/>
        </w:rPr>
        <w:t>р</w:t>
      </w:r>
      <w:r w:rsidR="00711224" w:rsidRPr="00FC6ECF">
        <w:rPr>
          <w:rFonts w:ascii="Times New Roman" w:eastAsia="Arial Unicode MS" w:hAnsi="Times New Roman" w:cs="Times New Roman"/>
          <w:sz w:val="32"/>
          <w:szCs w:val="32"/>
        </w:rPr>
        <w:lastRenderedPageBreak/>
        <w:t>тизу</w:t>
      </w:r>
      <w:proofErr w:type="spellEnd"/>
      <w:r w:rsidR="00711224" w:rsidRPr="00FC6ECF">
        <w:rPr>
          <w:rFonts w:ascii="Times New Roman" w:eastAsia="Arial Unicode MS" w:hAnsi="Times New Roman" w:cs="Times New Roman"/>
          <w:sz w:val="32"/>
          <w:szCs w:val="32"/>
        </w:rPr>
        <w:t>, планируемый срок получения положительного заключения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711224"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31.03.2014</w:t>
      </w:r>
      <w:r w:rsidR="00711224" w:rsidRPr="00FC6ECF">
        <w:rPr>
          <w:rFonts w:ascii="Times New Roman" w:eastAsia="Arial Unicode MS" w:hAnsi="Times New Roman" w:cs="Times New Roman"/>
          <w:sz w:val="32"/>
          <w:szCs w:val="32"/>
        </w:rPr>
        <w:t>.</w:t>
      </w:r>
    </w:p>
    <w:p w:rsidR="00EA3C43" w:rsidRPr="00FC6ECF" w:rsidRDefault="00EA3C43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b/>
          <w:sz w:val="32"/>
          <w:szCs w:val="32"/>
        </w:rPr>
      </w:pPr>
      <w:proofErr w:type="gramStart"/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Разработка ПСД на примыкания на а/д Седанка-Патрокл</w:t>
      </w:r>
      <w:r w:rsidR="00711224"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 xml:space="preserve">документация разработана, передана в </w:t>
      </w:r>
      <w:proofErr w:type="spellStart"/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Госэкспертизу</w:t>
      </w:r>
      <w:proofErr w:type="spellEnd"/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, планируемый срок получения положительного заключения</w:t>
      </w:r>
      <w:r w:rsidR="008052A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8052A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31.03.2014 года.</w:t>
      </w:r>
      <w:proofErr w:type="gramEnd"/>
    </w:p>
    <w:p w:rsidR="00EA3C43" w:rsidRPr="00FC6ECF" w:rsidRDefault="00EA3C43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Разработка ПСД на трансп</w:t>
      </w:r>
      <w:r w:rsidR="000427DA" w:rsidRPr="00FC6ECF">
        <w:rPr>
          <w:rFonts w:ascii="Times New Roman" w:eastAsia="Arial Unicode MS" w:hAnsi="Times New Roman" w:cs="Times New Roman"/>
          <w:b/>
          <w:sz w:val="32"/>
          <w:szCs w:val="32"/>
        </w:rPr>
        <w:t>ортную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развязку на КСК</w:t>
      </w:r>
      <w:r w:rsidR="008052AA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8052A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док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у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 xml:space="preserve">ментация разработана, передана в </w:t>
      </w:r>
      <w:proofErr w:type="spellStart"/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Госэкспертизу</w:t>
      </w:r>
      <w:proofErr w:type="spellEnd"/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, планируемый срок получения положительного заключения</w:t>
      </w:r>
      <w:r w:rsidR="008052A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8052A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10.02.2014.</w:t>
      </w:r>
    </w:p>
    <w:p w:rsidR="00EA3C43" w:rsidRPr="00FC6ECF" w:rsidRDefault="00EA3C43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ПИР строек будущих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лет</w:t>
      </w:r>
      <w:r w:rsidR="008052A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8052AA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выполнено 100 %</w:t>
      </w:r>
    </w:p>
    <w:p w:rsidR="001834D3" w:rsidRPr="00FC6ECF" w:rsidRDefault="00EA3C43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Прочие ПИР</w:t>
      </w:r>
      <w:r w:rsidR="008052AA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b/>
          <w:sz w:val="32"/>
          <w:szCs w:val="32"/>
        </w:rPr>
        <w:t>-</w:t>
      </w:r>
      <w:r w:rsidR="008052AA" w:rsidRPr="00FC6ECF">
        <w:rPr>
          <w:rFonts w:ascii="Times New Roman" w:eastAsia="Arial Unicode MS" w:hAnsi="Times New Roman" w:cs="Times New Roman"/>
          <w:b/>
          <w:sz w:val="32"/>
          <w:szCs w:val="32"/>
        </w:rPr>
        <w:t xml:space="preserve"> </w:t>
      </w:r>
      <w:r w:rsidR="000427DA" w:rsidRPr="00FC6ECF">
        <w:rPr>
          <w:rFonts w:ascii="Times New Roman" w:eastAsia="Arial Unicode MS" w:hAnsi="Times New Roman" w:cs="Times New Roman"/>
          <w:sz w:val="32"/>
          <w:szCs w:val="32"/>
        </w:rPr>
        <w:t>выполнено 100 %</w:t>
      </w:r>
    </w:p>
    <w:p w:rsidR="0086563D" w:rsidRPr="00FC6ECF" w:rsidRDefault="0086563D" w:rsidP="0085494A">
      <w:pPr>
        <w:spacing w:before="120" w:after="12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3.</w:t>
      </w:r>
      <w:r w:rsidR="00AB60E2" w:rsidRPr="00FC6ECF">
        <w:rPr>
          <w:rFonts w:ascii="Times New Roman" w:eastAsia="Arial Unicode MS" w:hAnsi="Times New Roman" w:cs="Times New Roman"/>
          <w:b/>
          <w:sz w:val="32"/>
          <w:szCs w:val="32"/>
        </w:rPr>
        <w:t>5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. Затраты на оценку и выкуп</w:t>
      </w:r>
    </w:p>
    <w:tbl>
      <w:tblPr>
        <w:tblStyle w:val="ac"/>
        <w:tblW w:w="5387" w:type="dxa"/>
        <w:jc w:val="center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7"/>
      </w:tblGrid>
      <w:tr w:rsidR="00397714" w:rsidRPr="00FC6ECF" w:rsidTr="0085494A">
        <w:trPr>
          <w:jc w:val="center"/>
        </w:trPr>
        <w:tc>
          <w:tcPr>
            <w:tcW w:w="2410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Предусмотрено</w:t>
            </w:r>
          </w:p>
        </w:tc>
        <w:tc>
          <w:tcPr>
            <w:tcW w:w="2977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103 млн. руб.</w:t>
            </w:r>
          </w:p>
        </w:tc>
      </w:tr>
      <w:tr w:rsidR="00397714" w:rsidRPr="00FC6ECF" w:rsidTr="0085494A">
        <w:trPr>
          <w:jc w:val="center"/>
        </w:trPr>
        <w:tc>
          <w:tcPr>
            <w:tcW w:w="2410" w:type="dxa"/>
          </w:tcPr>
          <w:p w:rsidR="00397714" w:rsidRPr="00FC6ECF" w:rsidRDefault="00397714" w:rsidP="00886576">
            <w:pPr>
              <w:spacing w:line="360" w:lineRule="auto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Исполнено</w:t>
            </w:r>
          </w:p>
        </w:tc>
        <w:tc>
          <w:tcPr>
            <w:tcW w:w="2977" w:type="dxa"/>
          </w:tcPr>
          <w:p w:rsidR="00E352E9" w:rsidRPr="00FC6ECF" w:rsidRDefault="00DA3428" w:rsidP="0085494A">
            <w:pPr>
              <w:spacing w:line="360" w:lineRule="auto"/>
              <w:ind w:left="-64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 xml:space="preserve">  </w:t>
            </w:r>
            <w:r w:rsidR="00911007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 xml:space="preserve"> </w:t>
            </w: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21 млн. руб. (20%</w:t>
            </w:r>
            <w:r w:rsidR="00911007"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)</w:t>
            </w:r>
          </w:p>
        </w:tc>
      </w:tr>
    </w:tbl>
    <w:p w:rsidR="00183195" w:rsidRPr="00FC6ECF" w:rsidRDefault="00183195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Низкое исполнение связано с отказами собственников от пол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у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чения денежных средств по причине несогласия с результатами оце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н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ки.</w:t>
      </w:r>
    </w:p>
    <w:p w:rsidR="000547CC" w:rsidRPr="00FC6ECF" w:rsidRDefault="000547CC" w:rsidP="007B6135">
      <w:pPr>
        <w:spacing w:after="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3.</w:t>
      </w:r>
      <w:r w:rsidR="00AB60E2" w:rsidRPr="00FC6ECF">
        <w:rPr>
          <w:rFonts w:ascii="Times New Roman" w:eastAsia="Arial Unicode MS" w:hAnsi="Times New Roman" w:cs="Times New Roman"/>
          <w:b/>
          <w:sz w:val="32"/>
          <w:szCs w:val="32"/>
        </w:rPr>
        <w:t>6</w:t>
      </w:r>
      <w:r w:rsidRPr="00FC6ECF">
        <w:rPr>
          <w:rFonts w:ascii="Times New Roman" w:eastAsia="Arial Unicode MS" w:hAnsi="Times New Roman" w:cs="Times New Roman"/>
          <w:b/>
          <w:sz w:val="32"/>
          <w:szCs w:val="32"/>
        </w:rPr>
        <w:t>. Субсидии бюджетам муниципальных образований</w:t>
      </w:r>
    </w:p>
    <w:tbl>
      <w:tblPr>
        <w:tblStyle w:val="ac"/>
        <w:tblW w:w="5422" w:type="dxa"/>
        <w:jc w:val="center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0"/>
        <w:gridCol w:w="3072"/>
      </w:tblGrid>
      <w:tr w:rsidR="00397714" w:rsidRPr="00FC6ECF" w:rsidTr="0085494A">
        <w:trPr>
          <w:jc w:val="center"/>
        </w:trPr>
        <w:tc>
          <w:tcPr>
            <w:tcW w:w="2350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Предусмотрено</w:t>
            </w:r>
          </w:p>
        </w:tc>
        <w:tc>
          <w:tcPr>
            <w:tcW w:w="3072" w:type="dxa"/>
          </w:tcPr>
          <w:p w:rsidR="00397714" w:rsidRPr="00FC6ECF" w:rsidRDefault="00397714" w:rsidP="00D65740">
            <w:pPr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795 млн. руб.</w:t>
            </w:r>
          </w:p>
        </w:tc>
      </w:tr>
      <w:tr w:rsidR="00397714" w:rsidRPr="00FC6ECF" w:rsidTr="0085494A">
        <w:trPr>
          <w:jc w:val="center"/>
        </w:trPr>
        <w:tc>
          <w:tcPr>
            <w:tcW w:w="2350" w:type="dxa"/>
          </w:tcPr>
          <w:p w:rsidR="00397714" w:rsidRPr="00FC6ECF" w:rsidRDefault="00397714" w:rsidP="00886576">
            <w:pPr>
              <w:spacing w:line="360" w:lineRule="auto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Исполнено</w:t>
            </w:r>
          </w:p>
        </w:tc>
        <w:tc>
          <w:tcPr>
            <w:tcW w:w="3072" w:type="dxa"/>
          </w:tcPr>
          <w:p w:rsidR="00397714" w:rsidRPr="00FC6ECF" w:rsidRDefault="00397714" w:rsidP="007D0401">
            <w:pPr>
              <w:spacing w:line="360" w:lineRule="auto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FC6ECF">
              <w:rPr>
                <w:rFonts w:ascii="Times New Roman" w:eastAsia="Arial Unicode MS" w:hAnsi="Times New Roman" w:cs="Times New Roman"/>
                <w:sz w:val="32"/>
                <w:szCs w:val="32"/>
              </w:rPr>
              <w:t>721 млн. руб. (91%)</w:t>
            </w:r>
          </w:p>
        </w:tc>
      </w:tr>
    </w:tbl>
    <w:p w:rsidR="001A1886" w:rsidRPr="00FC6ECF" w:rsidRDefault="003A3361" w:rsidP="00886576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Распределение субсидий </w:t>
      </w:r>
      <w:r w:rsidR="003D48A3" w:rsidRPr="00FC6ECF">
        <w:rPr>
          <w:rFonts w:ascii="Times New Roman" w:eastAsia="Arial Unicode MS" w:hAnsi="Times New Roman" w:cs="Times New Roman"/>
          <w:sz w:val="32"/>
          <w:szCs w:val="32"/>
        </w:rPr>
        <w:t>между муниципальными образовани</w:t>
      </w:r>
      <w:r w:rsidR="003D48A3" w:rsidRPr="00FC6ECF">
        <w:rPr>
          <w:rFonts w:ascii="Times New Roman" w:eastAsia="Arial Unicode MS" w:hAnsi="Times New Roman" w:cs="Times New Roman"/>
          <w:sz w:val="32"/>
          <w:szCs w:val="32"/>
        </w:rPr>
        <w:t>я</w:t>
      </w:r>
      <w:r w:rsidR="003D48A3" w:rsidRPr="00FC6ECF">
        <w:rPr>
          <w:rFonts w:ascii="Times New Roman" w:eastAsia="Arial Unicode MS" w:hAnsi="Times New Roman" w:cs="Times New Roman"/>
          <w:sz w:val="32"/>
          <w:szCs w:val="32"/>
        </w:rPr>
        <w:t xml:space="preserve">ми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проводилось исходя из доли протяженности дорог, находящихся </w:t>
      </w:r>
      <w:r w:rsidR="003D48A3" w:rsidRPr="00FC6ECF">
        <w:rPr>
          <w:rFonts w:ascii="Times New Roman" w:eastAsia="Arial Unicode MS" w:hAnsi="Times New Roman" w:cs="Times New Roman"/>
          <w:sz w:val="32"/>
          <w:szCs w:val="32"/>
        </w:rPr>
        <w:t>на балансе муниципалитетов.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</w:p>
    <w:p w:rsidR="001A1886" w:rsidRPr="00FC6ECF" w:rsidRDefault="001A1886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В соответствии с предоставленными органами местного сам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о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управления пакетами документов, подтверждающими исполнение доли </w:t>
      </w:r>
      <w:proofErr w:type="spellStart"/>
      <w:r w:rsidRPr="00FC6ECF">
        <w:rPr>
          <w:rFonts w:ascii="Times New Roman" w:eastAsia="Arial Unicode MS" w:hAnsi="Times New Roman" w:cs="Times New Roman"/>
          <w:sz w:val="32"/>
          <w:szCs w:val="32"/>
        </w:rPr>
        <w:t>софинансирования</w:t>
      </w:r>
      <w:proofErr w:type="spellEnd"/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,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департам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 xml:space="preserve">ентом перечислено в бюджеты 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>м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>у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ниципальных </w:t>
      </w:r>
      <w:proofErr w:type="spellStart"/>
      <w:r w:rsidR="0085494A">
        <w:rPr>
          <w:rFonts w:ascii="Times New Roman" w:eastAsia="Arial Unicode MS" w:hAnsi="Times New Roman" w:cs="Times New Roman"/>
          <w:sz w:val="32"/>
          <w:szCs w:val="32"/>
        </w:rPr>
        <w:t>образованияй</w:t>
      </w:r>
      <w:proofErr w:type="spellEnd"/>
      <w:r w:rsidR="00554D72" w:rsidRPr="00FC6ECF">
        <w:rPr>
          <w:rFonts w:ascii="Times New Roman" w:eastAsia="Arial Unicode MS" w:hAnsi="Times New Roman" w:cs="Times New Roman"/>
          <w:sz w:val="32"/>
          <w:szCs w:val="32"/>
        </w:rPr>
        <w:t xml:space="preserve"> 721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млн. рублей (91% </w:t>
      </w:r>
      <w:proofErr w:type="spellStart"/>
      <w:r w:rsidRPr="00FC6ECF">
        <w:rPr>
          <w:rFonts w:ascii="Times New Roman" w:eastAsia="Arial Unicode MS" w:hAnsi="Times New Roman" w:cs="Times New Roman"/>
          <w:sz w:val="32"/>
          <w:szCs w:val="32"/>
        </w:rPr>
        <w:t>б.</w:t>
      </w:r>
      <w:proofErr w:type="gramStart"/>
      <w:r w:rsidRPr="00FC6ECF">
        <w:rPr>
          <w:rFonts w:ascii="Times New Roman" w:eastAsia="Arial Unicode MS" w:hAnsi="Times New Roman" w:cs="Times New Roman"/>
          <w:sz w:val="32"/>
          <w:szCs w:val="32"/>
        </w:rPr>
        <w:t>о</w:t>
      </w:r>
      <w:proofErr w:type="spellEnd"/>
      <w:proofErr w:type="gramEnd"/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.). При этом 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br/>
      </w:r>
      <w:r w:rsidRPr="00FC6ECF">
        <w:rPr>
          <w:rFonts w:ascii="Times New Roman" w:eastAsia="Arial Unicode MS" w:hAnsi="Times New Roman" w:cs="Times New Roman"/>
          <w:sz w:val="32"/>
          <w:szCs w:val="32"/>
        </w:rPr>
        <w:lastRenderedPageBreak/>
        <w:t>из местных бюджетов произведен кассовый расход в размере 699,8 млн. руб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 xml:space="preserve">лей, что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выше минимальных нормативных условий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(30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% для городских округов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и 10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% для сельских поселений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) в 2,7 ра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за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.</w:t>
      </w:r>
    </w:p>
    <w:p w:rsidR="001A1886" w:rsidRDefault="001A1886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Неиспользованные средст</w:t>
      </w:r>
      <w:r w:rsidR="00554D72" w:rsidRPr="00FC6ECF">
        <w:rPr>
          <w:rFonts w:ascii="Times New Roman" w:eastAsia="Arial Unicode MS" w:hAnsi="Times New Roman" w:cs="Times New Roman"/>
          <w:sz w:val="32"/>
          <w:szCs w:val="32"/>
        </w:rPr>
        <w:t xml:space="preserve">ва субсидий в общем размере 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br/>
      </w:r>
      <w:r w:rsidR="00554D72" w:rsidRPr="00C41766">
        <w:rPr>
          <w:rFonts w:ascii="Times New Roman" w:eastAsia="Arial Unicode MS" w:hAnsi="Times New Roman" w:cs="Times New Roman"/>
          <w:b/>
          <w:sz w:val="32"/>
          <w:szCs w:val="32"/>
        </w:rPr>
        <w:t>74</w:t>
      </w:r>
      <w:r w:rsidR="00C41766">
        <w:rPr>
          <w:rFonts w:ascii="Times New Roman" w:eastAsia="Arial Unicode MS" w:hAnsi="Times New Roman" w:cs="Times New Roman"/>
          <w:b/>
          <w:sz w:val="32"/>
          <w:szCs w:val="32"/>
        </w:rPr>
        <w:t>,00</w:t>
      </w:r>
      <w:r w:rsidRPr="00C41766">
        <w:rPr>
          <w:rFonts w:ascii="Times New Roman" w:eastAsia="Arial Unicode MS" w:hAnsi="Times New Roman" w:cs="Times New Roman"/>
          <w:b/>
          <w:sz w:val="32"/>
          <w:szCs w:val="32"/>
        </w:rPr>
        <w:t xml:space="preserve"> млн. рублей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сформировались по следующим причинам:</w:t>
      </w:r>
    </w:p>
    <w:p w:rsidR="0050405A" w:rsidRPr="0050405A" w:rsidRDefault="0050405A" w:rsidP="0050405A">
      <w:pPr>
        <w:spacing w:after="0" w:line="360" w:lineRule="auto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C41766">
        <w:rPr>
          <w:rFonts w:ascii="Times New Roman" w:eastAsia="Arial Unicode MS" w:hAnsi="Times New Roman" w:cs="Times New Roman"/>
          <w:b/>
          <w:sz w:val="32"/>
          <w:szCs w:val="32"/>
        </w:rPr>
        <w:t>28,69 млн. рублей</w:t>
      </w:r>
      <w:r>
        <w:rPr>
          <w:rFonts w:ascii="Times New Roman" w:eastAsia="Arial Unicode MS" w:hAnsi="Times New Roman" w:cs="Times New Roman"/>
          <w:sz w:val="32"/>
          <w:szCs w:val="32"/>
        </w:rPr>
        <w:t xml:space="preserve"> (</w:t>
      </w:r>
      <w:proofErr w:type="gramStart"/>
      <w:r w:rsidRPr="0050405A">
        <w:rPr>
          <w:rFonts w:ascii="Times New Roman" w:eastAsia="Arial Unicode MS" w:hAnsi="Times New Roman" w:cs="Times New Roman"/>
          <w:sz w:val="32"/>
          <w:szCs w:val="32"/>
        </w:rPr>
        <w:t>ремонт</w:t>
      </w:r>
      <w:proofErr w:type="gramEnd"/>
      <w:r w:rsidRPr="0050405A">
        <w:rPr>
          <w:rFonts w:ascii="Times New Roman" w:eastAsia="Arial Unicode MS" w:hAnsi="Times New Roman" w:cs="Times New Roman"/>
          <w:sz w:val="32"/>
          <w:szCs w:val="32"/>
        </w:rPr>
        <w:t xml:space="preserve"> а/дорог</w:t>
      </w:r>
      <w:r>
        <w:rPr>
          <w:rFonts w:ascii="Times New Roman" w:eastAsia="Arial Unicode MS" w:hAnsi="Times New Roman" w:cs="Times New Roman"/>
          <w:sz w:val="32"/>
          <w:szCs w:val="32"/>
        </w:rPr>
        <w:t>)</w:t>
      </w:r>
      <w:r w:rsidRPr="0050405A">
        <w:rPr>
          <w:rFonts w:ascii="Times New Roman" w:eastAsia="Arial Unicode MS" w:hAnsi="Times New Roman" w:cs="Times New Roman"/>
          <w:sz w:val="32"/>
          <w:szCs w:val="32"/>
        </w:rPr>
        <w:t>:</w:t>
      </w:r>
    </w:p>
    <w:p w:rsidR="0050405A" w:rsidRPr="00C41766" w:rsidRDefault="0050405A" w:rsidP="00C41766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>несостоявшиеся конкурсные торги на участие в аукционе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C41766">
        <w:rPr>
          <w:rFonts w:ascii="Times New Roman" w:eastAsia="Arial Unicode MS" w:hAnsi="Times New Roman" w:cs="Times New Roman"/>
          <w:sz w:val="28"/>
          <w:szCs w:val="28"/>
        </w:rPr>
        <w:t>(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Хорольское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>.);</w:t>
      </w:r>
    </w:p>
    <w:p w:rsidR="0050405A" w:rsidRPr="00C41766" w:rsidRDefault="0050405A" w:rsidP="00C41766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="00C4176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>расторжение контрактов вследствие неисполнения условий контракта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C41766">
        <w:rPr>
          <w:rFonts w:ascii="Times New Roman" w:eastAsia="Arial Unicode MS" w:hAnsi="Times New Roman" w:cs="Times New Roman"/>
          <w:sz w:val="28"/>
          <w:szCs w:val="28"/>
        </w:rPr>
        <w:br/>
      </w:r>
      <w:r w:rsidRPr="00C41766">
        <w:rPr>
          <w:rFonts w:ascii="Times New Roman" w:eastAsia="Arial Unicode MS" w:hAnsi="Times New Roman" w:cs="Times New Roman"/>
          <w:sz w:val="28"/>
          <w:szCs w:val="28"/>
        </w:rPr>
        <w:t>(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Горн</w:t>
      </w:r>
      <w:r w:rsidRPr="00C41766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C41766">
        <w:rPr>
          <w:rFonts w:ascii="Times New Roman" w:eastAsia="Arial Unicode MS" w:hAnsi="Times New Roman" w:cs="Times New Roman"/>
          <w:sz w:val="28"/>
          <w:szCs w:val="28"/>
        </w:rPr>
        <w:t>ключевское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г.п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., Светлогорское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., Ярославское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г.п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.); </w:t>
      </w:r>
    </w:p>
    <w:p w:rsidR="0050405A" w:rsidRPr="00BB0252" w:rsidRDefault="0050405A" w:rsidP="00C41766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="00C4176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экономия по итогам конкурсных торгов на выполнение работ </w:t>
      </w:r>
      <w:r w:rsidR="00F26CC5">
        <w:rPr>
          <w:rFonts w:ascii="Times New Roman" w:eastAsia="Arial Unicode MS" w:hAnsi="Times New Roman" w:cs="Times New Roman"/>
          <w:sz w:val="28"/>
          <w:szCs w:val="28"/>
          <w:u w:val="single"/>
        </w:rPr>
        <w:br/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(ЗАТО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Б.Камень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Анучинское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Рождественское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Сальское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r w:rsidR="00F26CC5">
        <w:rPr>
          <w:rFonts w:ascii="Times New Roman" w:eastAsia="Arial Unicode MS" w:hAnsi="Times New Roman" w:cs="Times New Roman"/>
          <w:sz w:val="28"/>
          <w:szCs w:val="28"/>
        </w:rPr>
        <w:br/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Беневское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Ивановское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Михайловское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Новогеоргиевское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r w:rsidR="00F26CC5">
        <w:rPr>
          <w:rFonts w:ascii="Times New Roman" w:eastAsia="Arial Unicode MS" w:hAnsi="Times New Roman" w:cs="Times New Roman"/>
          <w:sz w:val="28"/>
          <w:szCs w:val="28"/>
        </w:rPr>
        <w:br/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Покровское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Ольгинское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г.п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Тимофеевское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Екатериновское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r w:rsidR="00F26CC5">
        <w:rPr>
          <w:rFonts w:ascii="Times New Roman" w:eastAsia="Arial Unicode MS" w:hAnsi="Times New Roman" w:cs="Times New Roman"/>
          <w:sz w:val="28"/>
          <w:szCs w:val="28"/>
        </w:rPr>
        <w:br/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Губеровское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Краснояровское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Чкаловское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Тернейское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г.п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r w:rsidR="00F26CC5">
        <w:rPr>
          <w:rFonts w:ascii="Times New Roman" w:eastAsia="Arial Unicode MS" w:hAnsi="Times New Roman" w:cs="Times New Roman"/>
          <w:sz w:val="28"/>
          <w:szCs w:val="28"/>
        </w:rPr>
        <w:br/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Новодевицкое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>., Черниговское</w:t>
      </w:r>
      <w:proofErr w:type="gram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Кокшаровское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Чугуевское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См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>ляниновское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г.п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>., Ром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>а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новское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.,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Новосысоевское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>.);</w:t>
      </w:r>
      <w:proofErr w:type="gramEnd"/>
    </w:p>
    <w:p w:rsidR="0050405A" w:rsidRPr="0050405A" w:rsidRDefault="0050405A" w:rsidP="0050405A">
      <w:pPr>
        <w:spacing w:after="0" w:line="360" w:lineRule="auto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C41766">
        <w:rPr>
          <w:rFonts w:ascii="Times New Roman" w:eastAsia="Arial Unicode MS" w:hAnsi="Times New Roman" w:cs="Times New Roman"/>
          <w:b/>
          <w:sz w:val="32"/>
          <w:szCs w:val="32"/>
        </w:rPr>
        <w:t>32,98 млн. рублей</w:t>
      </w:r>
      <w:r>
        <w:rPr>
          <w:rFonts w:ascii="Times New Roman" w:eastAsia="Arial Unicode MS" w:hAnsi="Times New Roman" w:cs="Times New Roman"/>
          <w:sz w:val="32"/>
          <w:szCs w:val="32"/>
        </w:rPr>
        <w:t xml:space="preserve"> (</w:t>
      </w:r>
      <w:r w:rsidRPr="0050405A">
        <w:rPr>
          <w:rFonts w:ascii="Times New Roman" w:eastAsia="Arial Unicode MS" w:hAnsi="Times New Roman" w:cs="Times New Roman"/>
          <w:sz w:val="32"/>
          <w:szCs w:val="32"/>
        </w:rPr>
        <w:t>дворы и проезды</w:t>
      </w:r>
      <w:r>
        <w:rPr>
          <w:rFonts w:ascii="Times New Roman" w:eastAsia="Arial Unicode MS" w:hAnsi="Times New Roman" w:cs="Times New Roman"/>
          <w:sz w:val="32"/>
          <w:szCs w:val="32"/>
        </w:rPr>
        <w:t>)</w:t>
      </w:r>
      <w:r w:rsidRPr="0050405A">
        <w:rPr>
          <w:rFonts w:ascii="Times New Roman" w:eastAsia="Arial Unicode MS" w:hAnsi="Times New Roman" w:cs="Times New Roman"/>
          <w:sz w:val="32"/>
          <w:szCs w:val="32"/>
        </w:rPr>
        <w:t>:</w:t>
      </w:r>
    </w:p>
    <w:p w:rsidR="0050405A" w:rsidRPr="00C41766" w:rsidRDefault="0050405A" w:rsidP="003E4A0D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u w:val="single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="00C4176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3D2C79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расторжение контрактов по причине неисполнения условий </w:t>
      </w:r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контрактов </w:t>
      </w:r>
      <w:r w:rsidR="00C41766">
        <w:rPr>
          <w:rFonts w:ascii="Times New Roman" w:eastAsia="Arial Unicode MS" w:hAnsi="Times New Roman" w:cs="Times New Roman"/>
          <w:sz w:val="28"/>
          <w:szCs w:val="28"/>
          <w:u w:val="single"/>
        </w:rPr>
        <w:br/>
      </w:r>
      <w:r w:rsidRPr="00F26CC5">
        <w:rPr>
          <w:rFonts w:ascii="Times New Roman" w:eastAsia="Arial Unicode MS" w:hAnsi="Times New Roman" w:cs="Times New Roman"/>
          <w:sz w:val="28"/>
          <w:szCs w:val="28"/>
        </w:rPr>
        <w:t>(</w:t>
      </w:r>
      <w:proofErr w:type="spellStart"/>
      <w:r w:rsidRPr="00F26CC5">
        <w:rPr>
          <w:rFonts w:ascii="Times New Roman" w:eastAsia="Arial Unicode MS" w:hAnsi="Times New Roman" w:cs="Times New Roman"/>
          <w:sz w:val="28"/>
          <w:szCs w:val="28"/>
        </w:rPr>
        <w:t>Го</w:t>
      </w:r>
      <w:r w:rsidRPr="00F26CC5">
        <w:rPr>
          <w:rFonts w:ascii="Times New Roman" w:eastAsia="Arial Unicode MS" w:hAnsi="Times New Roman" w:cs="Times New Roman"/>
          <w:sz w:val="28"/>
          <w:szCs w:val="28"/>
        </w:rPr>
        <w:t>р</w:t>
      </w:r>
      <w:r w:rsidRPr="00F26CC5">
        <w:rPr>
          <w:rFonts w:ascii="Times New Roman" w:eastAsia="Arial Unicode MS" w:hAnsi="Times New Roman" w:cs="Times New Roman"/>
          <w:sz w:val="28"/>
          <w:szCs w:val="28"/>
        </w:rPr>
        <w:t>ноключевское</w:t>
      </w:r>
      <w:proofErr w:type="spellEnd"/>
      <w:r w:rsidRPr="00F26CC5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F26CC5">
        <w:rPr>
          <w:rFonts w:ascii="Times New Roman" w:eastAsia="Arial Unicode MS" w:hAnsi="Times New Roman" w:cs="Times New Roman"/>
          <w:sz w:val="28"/>
          <w:szCs w:val="28"/>
        </w:rPr>
        <w:t>г.п</w:t>
      </w:r>
      <w:proofErr w:type="spellEnd"/>
      <w:r w:rsidRPr="00F26CC5">
        <w:rPr>
          <w:rFonts w:ascii="Times New Roman" w:eastAsia="Arial Unicode MS" w:hAnsi="Times New Roman" w:cs="Times New Roman"/>
          <w:sz w:val="28"/>
          <w:szCs w:val="28"/>
        </w:rPr>
        <w:t xml:space="preserve">., Светлогорское </w:t>
      </w:r>
      <w:proofErr w:type="spellStart"/>
      <w:r w:rsidRPr="00F26CC5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F26CC5">
        <w:rPr>
          <w:rFonts w:ascii="Times New Roman" w:eastAsia="Arial Unicode MS" w:hAnsi="Times New Roman" w:cs="Times New Roman"/>
          <w:sz w:val="28"/>
          <w:szCs w:val="28"/>
        </w:rPr>
        <w:t xml:space="preserve">., Ярославское </w:t>
      </w:r>
      <w:proofErr w:type="spellStart"/>
      <w:r w:rsidRPr="00F26CC5">
        <w:rPr>
          <w:rFonts w:ascii="Times New Roman" w:eastAsia="Arial Unicode MS" w:hAnsi="Times New Roman" w:cs="Times New Roman"/>
          <w:sz w:val="28"/>
          <w:szCs w:val="28"/>
        </w:rPr>
        <w:t>г.п</w:t>
      </w:r>
      <w:proofErr w:type="spellEnd"/>
      <w:r w:rsidRPr="00F26CC5">
        <w:rPr>
          <w:rFonts w:ascii="Times New Roman" w:eastAsia="Arial Unicode MS" w:hAnsi="Times New Roman" w:cs="Times New Roman"/>
          <w:sz w:val="28"/>
          <w:szCs w:val="28"/>
        </w:rPr>
        <w:t>.);</w:t>
      </w:r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 </w:t>
      </w:r>
    </w:p>
    <w:p w:rsidR="0050405A" w:rsidRDefault="0050405A" w:rsidP="003E4A0D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="00C4176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>работы выполнены по фактически выявленной потребности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(</w:t>
      </w:r>
      <w:proofErr w:type="gramStart"/>
      <w:r w:rsidRPr="00BB0252">
        <w:rPr>
          <w:rFonts w:ascii="Times New Roman" w:eastAsia="Arial Unicode MS" w:hAnsi="Times New Roman" w:cs="Times New Roman"/>
          <w:sz w:val="28"/>
          <w:szCs w:val="28"/>
        </w:rPr>
        <w:t>Владив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BB0252">
        <w:rPr>
          <w:rFonts w:ascii="Times New Roman" w:eastAsia="Arial Unicode MS" w:hAnsi="Times New Roman" w:cs="Times New Roman"/>
          <w:sz w:val="28"/>
          <w:szCs w:val="28"/>
        </w:rPr>
        <w:t>стокский</w:t>
      </w:r>
      <w:proofErr w:type="gramEnd"/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BB0252">
        <w:rPr>
          <w:rFonts w:ascii="Times New Roman" w:eastAsia="Arial Unicode MS" w:hAnsi="Times New Roman" w:cs="Times New Roman"/>
          <w:sz w:val="28"/>
          <w:szCs w:val="28"/>
        </w:rPr>
        <w:t>г.о</w:t>
      </w:r>
      <w:proofErr w:type="spellEnd"/>
      <w:r w:rsidRPr="00BB0252">
        <w:rPr>
          <w:rFonts w:ascii="Times New Roman" w:eastAsia="Arial Unicode MS" w:hAnsi="Times New Roman" w:cs="Times New Roman"/>
          <w:sz w:val="28"/>
          <w:szCs w:val="28"/>
        </w:rPr>
        <w:t>.);</w:t>
      </w:r>
    </w:p>
    <w:p w:rsidR="0050405A" w:rsidRPr="00C41766" w:rsidRDefault="0050405A" w:rsidP="003E4A0D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экономия по итогам конкурсных торгов на выполнение работ </w:t>
      </w:r>
      <w:r w:rsidR="00F26CC5">
        <w:rPr>
          <w:rFonts w:ascii="Times New Roman" w:eastAsia="Arial Unicode MS" w:hAnsi="Times New Roman" w:cs="Times New Roman"/>
          <w:sz w:val="28"/>
          <w:szCs w:val="28"/>
          <w:u w:val="single"/>
        </w:rPr>
        <w:br/>
      </w:r>
      <w:r w:rsidRPr="00C41766">
        <w:rPr>
          <w:rFonts w:ascii="Times New Roman" w:eastAsia="Arial Unicode MS" w:hAnsi="Times New Roman" w:cs="Times New Roman"/>
          <w:sz w:val="28"/>
          <w:szCs w:val="28"/>
        </w:rPr>
        <w:t>(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Дальнегорский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г.о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., Лесозаводский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г.о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., Уссурийский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г.о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., ЗАТО Фокино, </w:t>
      </w:r>
      <w:r w:rsidR="00F26CC5">
        <w:rPr>
          <w:rFonts w:ascii="Times New Roman" w:eastAsia="Arial Unicode MS" w:hAnsi="Times New Roman" w:cs="Times New Roman"/>
          <w:sz w:val="28"/>
          <w:szCs w:val="28"/>
        </w:rPr>
        <w:br/>
      </w:r>
      <w:r w:rsidRPr="00C41766">
        <w:rPr>
          <w:rFonts w:ascii="Times New Roman" w:eastAsia="Arial Unicode MS" w:hAnsi="Times New Roman" w:cs="Times New Roman"/>
          <w:sz w:val="28"/>
          <w:szCs w:val="28"/>
        </w:rPr>
        <w:t>З</w:t>
      </w:r>
      <w:r w:rsidRPr="00C41766">
        <w:rPr>
          <w:rFonts w:ascii="Times New Roman" w:eastAsia="Arial Unicode MS" w:hAnsi="Times New Roman" w:cs="Times New Roman"/>
          <w:sz w:val="28"/>
          <w:szCs w:val="28"/>
        </w:rPr>
        <w:t>А</w:t>
      </w:r>
      <w:r w:rsidRPr="00C41766">
        <w:rPr>
          <w:rFonts w:ascii="Times New Roman" w:eastAsia="Arial Unicode MS" w:hAnsi="Times New Roman" w:cs="Times New Roman"/>
          <w:sz w:val="28"/>
          <w:szCs w:val="28"/>
        </w:rPr>
        <w:t>ТО Б.</w:t>
      </w:r>
      <w:r w:rsidR="00C41766" w:rsidRPr="00C41766">
        <w:rPr>
          <w:rFonts w:ascii="Times New Roman" w:eastAsia="Arial Unicode MS" w:hAnsi="Times New Roman" w:cs="Times New Roman"/>
          <w:sz w:val="28"/>
          <w:szCs w:val="28"/>
        </w:rPr>
        <w:t> </w:t>
      </w:r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Камень,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Хвалынское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с.п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 xml:space="preserve">., Приморское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</w:rPr>
        <w:t>г.п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</w:rPr>
        <w:t>.);</w:t>
      </w:r>
      <w:proofErr w:type="gramEnd"/>
    </w:p>
    <w:p w:rsidR="0050405A" w:rsidRPr="00C41766" w:rsidRDefault="0050405A" w:rsidP="00C41766">
      <w:pPr>
        <w:spacing w:after="0" w:line="360" w:lineRule="auto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C41766">
        <w:rPr>
          <w:rFonts w:ascii="Times New Roman" w:eastAsia="Arial Unicode MS" w:hAnsi="Times New Roman" w:cs="Times New Roman"/>
          <w:b/>
          <w:sz w:val="32"/>
          <w:szCs w:val="32"/>
        </w:rPr>
        <w:t>12,52 млн. рублей</w:t>
      </w:r>
      <w:r w:rsidR="00C41766">
        <w:rPr>
          <w:rFonts w:ascii="Times New Roman" w:eastAsia="Arial Unicode MS" w:hAnsi="Times New Roman" w:cs="Times New Roman"/>
          <w:sz w:val="32"/>
          <w:szCs w:val="32"/>
        </w:rPr>
        <w:t xml:space="preserve"> (</w:t>
      </w:r>
      <w:r w:rsidRPr="00C41766">
        <w:rPr>
          <w:rFonts w:ascii="Times New Roman" w:eastAsia="Arial Unicode MS" w:hAnsi="Times New Roman" w:cs="Times New Roman"/>
          <w:sz w:val="32"/>
          <w:szCs w:val="32"/>
        </w:rPr>
        <w:t>проектирование</w:t>
      </w:r>
      <w:r w:rsidR="00C41766">
        <w:rPr>
          <w:rFonts w:ascii="Times New Roman" w:eastAsia="Arial Unicode MS" w:hAnsi="Times New Roman" w:cs="Times New Roman"/>
          <w:sz w:val="32"/>
          <w:szCs w:val="32"/>
        </w:rPr>
        <w:t xml:space="preserve"> и строительство)</w:t>
      </w:r>
      <w:r w:rsidRPr="00C41766">
        <w:rPr>
          <w:rFonts w:ascii="Times New Roman" w:eastAsia="Arial Unicode MS" w:hAnsi="Times New Roman" w:cs="Times New Roman"/>
          <w:sz w:val="32"/>
          <w:szCs w:val="32"/>
        </w:rPr>
        <w:t>:</w:t>
      </w:r>
    </w:p>
    <w:p w:rsidR="0050405A" w:rsidRPr="00C41766" w:rsidRDefault="0050405A" w:rsidP="00C41766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u w:val="single"/>
        </w:rPr>
      </w:pPr>
      <w:r w:rsidRPr="00BB0252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="00C4176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ОАО «РЖД» отказало в разрешении на выполнение строительных работ на объекте по причине нахождения объекта в полосе отвода железнодорожных </w:t>
      </w:r>
      <w:r w:rsidR="00C41766">
        <w:rPr>
          <w:rFonts w:ascii="Times New Roman" w:eastAsia="Arial Unicode MS" w:hAnsi="Times New Roman" w:cs="Times New Roman"/>
          <w:sz w:val="28"/>
          <w:szCs w:val="28"/>
          <w:u w:val="single"/>
        </w:rPr>
        <w:br/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>п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>у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тей </w:t>
      </w:r>
      <w:r w:rsidRPr="00F26CC5">
        <w:rPr>
          <w:rFonts w:ascii="Times New Roman" w:eastAsia="Arial Unicode MS" w:hAnsi="Times New Roman" w:cs="Times New Roman"/>
          <w:sz w:val="28"/>
          <w:szCs w:val="28"/>
        </w:rPr>
        <w:t>(</w:t>
      </w:r>
      <w:proofErr w:type="gramStart"/>
      <w:r w:rsidRPr="00F26CC5">
        <w:rPr>
          <w:rFonts w:ascii="Times New Roman" w:eastAsia="Arial Unicode MS" w:hAnsi="Times New Roman" w:cs="Times New Roman"/>
          <w:sz w:val="28"/>
          <w:szCs w:val="28"/>
        </w:rPr>
        <w:t>Уссурийский</w:t>
      </w:r>
      <w:proofErr w:type="gramEnd"/>
      <w:r w:rsidRPr="00F26CC5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F26CC5">
        <w:rPr>
          <w:rFonts w:ascii="Times New Roman" w:eastAsia="Arial Unicode MS" w:hAnsi="Times New Roman" w:cs="Times New Roman"/>
          <w:sz w:val="28"/>
          <w:szCs w:val="28"/>
        </w:rPr>
        <w:t>г.о</w:t>
      </w:r>
      <w:proofErr w:type="spellEnd"/>
      <w:r w:rsidRPr="00F26CC5">
        <w:rPr>
          <w:rFonts w:ascii="Times New Roman" w:eastAsia="Arial Unicode MS" w:hAnsi="Times New Roman" w:cs="Times New Roman"/>
          <w:sz w:val="28"/>
          <w:szCs w:val="28"/>
        </w:rPr>
        <w:t>.);</w:t>
      </w:r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 </w:t>
      </w:r>
    </w:p>
    <w:p w:rsidR="0050405A" w:rsidRPr="00F26CC5" w:rsidRDefault="0050405A" w:rsidP="00C41766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u w:val="single"/>
        </w:rPr>
        <w:lastRenderedPageBreak/>
        <w:t>-</w:t>
      </w:r>
      <w:r w:rsidR="00C41766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 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частичное выполнение контракта по причине отсутствия разграничения </w:t>
      </w:r>
      <w:r w:rsidR="00C41766">
        <w:rPr>
          <w:rFonts w:ascii="Times New Roman" w:eastAsia="Arial Unicode MS" w:hAnsi="Times New Roman" w:cs="Times New Roman"/>
          <w:sz w:val="28"/>
          <w:szCs w:val="28"/>
          <w:u w:val="single"/>
        </w:rPr>
        <w:br/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>з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>е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>мельного участка под реконструкцию</w:t>
      </w:r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 </w:t>
      </w:r>
      <w:r w:rsidRPr="00F26CC5">
        <w:rPr>
          <w:rFonts w:ascii="Times New Roman" w:eastAsia="Arial Unicode MS" w:hAnsi="Times New Roman" w:cs="Times New Roman"/>
          <w:sz w:val="28"/>
          <w:szCs w:val="28"/>
        </w:rPr>
        <w:t>(</w:t>
      </w:r>
      <w:proofErr w:type="gramStart"/>
      <w:r w:rsidRPr="00F26CC5">
        <w:rPr>
          <w:rFonts w:ascii="Times New Roman" w:eastAsia="Arial Unicode MS" w:hAnsi="Times New Roman" w:cs="Times New Roman"/>
          <w:sz w:val="28"/>
          <w:szCs w:val="28"/>
        </w:rPr>
        <w:t>Владивостокский</w:t>
      </w:r>
      <w:proofErr w:type="gramEnd"/>
      <w:r w:rsidRPr="00F26CC5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Pr="00F26CC5">
        <w:rPr>
          <w:rFonts w:ascii="Times New Roman" w:eastAsia="Arial Unicode MS" w:hAnsi="Times New Roman" w:cs="Times New Roman"/>
          <w:sz w:val="28"/>
          <w:szCs w:val="28"/>
        </w:rPr>
        <w:t>г.о</w:t>
      </w:r>
      <w:proofErr w:type="spellEnd"/>
      <w:r w:rsidRPr="00F26CC5">
        <w:rPr>
          <w:rFonts w:ascii="Times New Roman" w:eastAsia="Arial Unicode MS" w:hAnsi="Times New Roman" w:cs="Times New Roman"/>
          <w:sz w:val="28"/>
          <w:szCs w:val="28"/>
        </w:rPr>
        <w:t xml:space="preserve">.); </w:t>
      </w:r>
    </w:p>
    <w:p w:rsidR="00C36425" w:rsidRDefault="0050405A" w:rsidP="00C41766">
      <w:pPr>
        <w:spacing w:after="0" w:line="360" w:lineRule="auto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>-</w:t>
      </w:r>
      <w:r w:rsidR="00C41766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u w:val="single"/>
        </w:rPr>
        <w:t>не</w:t>
      </w:r>
      <w:r w:rsidRPr="00BB0252">
        <w:rPr>
          <w:rFonts w:ascii="Times New Roman" w:eastAsia="Arial Unicode MS" w:hAnsi="Times New Roman" w:cs="Times New Roman"/>
          <w:sz w:val="28"/>
          <w:szCs w:val="28"/>
          <w:u w:val="single"/>
        </w:rPr>
        <w:t>выполнение подрядной организацией условий контракта</w:t>
      </w:r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 </w:t>
      </w:r>
      <w:r w:rsidR="00C41766">
        <w:rPr>
          <w:rFonts w:ascii="Times New Roman" w:eastAsia="Arial Unicode MS" w:hAnsi="Times New Roman" w:cs="Times New Roman"/>
          <w:sz w:val="28"/>
          <w:szCs w:val="28"/>
          <w:u w:val="single"/>
        </w:rPr>
        <w:br/>
      </w:r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>(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>Надеждинский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>м.р</w:t>
      </w:r>
      <w:proofErr w:type="spellEnd"/>
      <w:r w:rsidRPr="00C41766">
        <w:rPr>
          <w:rFonts w:ascii="Times New Roman" w:eastAsia="Arial Unicode MS" w:hAnsi="Times New Roman" w:cs="Times New Roman"/>
          <w:sz w:val="28"/>
          <w:szCs w:val="28"/>
          <w:u w:val="single"/>
        </w:rPr>
        <w:t>.).</w:t>
      </w:r>
      <w:bookmarkStart w:id="0" w:name="_GoBack"/>
      <w:bookmarkEnd w:id="0"/>
    </w:p>
    <w:p w:rsidR="00A71947" w:rsidRPr="00FC6ECF" w:rsidRDefault="001A1886" w:rsidP="00C41766">
      <w:pPr>
        <w:pStyle w:val="a7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В результате проведенной работы за счет субсидий из дорожн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о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го фонда 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 xml:space="preserve">в 2013 году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от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ремонтировано:</w:t>
      </w:r>
    </w:p>
    <w:p w:rsidR="00A71947" w:rsidRPr="00FC6ECF" w:rsidRDefault="0085494A" w:rsidP="0085494A">
      <w:pPr>
        <w:spacing w:after="0" w:line="360" w:lineRule="auto"/>
        <w:ind w:firstLine="851"/>
        <w:jc w:val="both"/>
        <w:rPr>
          <w:rFonts w:ascii="Times New Roman" w:eastAsia="Arial Unicode MS" w:hAnsi="Times New Roman" w:cs="Times New Roman"/>
          <w:sz w:val="32"/>
          <w:szCs w:val="32"/>
        </w:rPr>
      </w:pPr>
      <w:r>
        <w:rPr>
          <w:rFonts w:ascii="Times New Roman" w:eastAsia="Arial Unicode MS" w:hAnsi="Times New Roman" w:cs="Times New Roman"/>
          <w:sz w:val="32"/>
          <w:szCs w:val="32"/>
        </w:rPr>
        <w:t>-</w:t>
      </w:r>
      <w:r w:rsidR="00C41766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>
        <w:rPr>
          <w:rFonts w:ascii="Times New Roman" w:eastAsia="Arial Unicode MS" w:hAnsi="Times New Roman" w:cs="Times New Roman"/>
          <w:sz w:val="32"/>
          <w:szCs w:val="32"/>
        </w:rPr>
        <w:t>744 тыс.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м</w:t>
      </w:r>
      <w:proofErr w:type="gramStart"/>
      <w:r>
        <w:rPr>
          <w:rFonts w:ascii="Times New Roman" w:eastAsia="Arial Unicode MS" w:hAnsi="Times New Roman" w:cs="Times New Roman"/>
          <w:sz w:val="32"/>
          <w:szCs w:val="32"/>
        </w:rPr>
        <w:t>2</w:t>
      </w:r>
      <w:proofErr w:type="gramEnd"/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. дорожного</w:t>
      </w:r>
      <w:r>
        <w:rPr>
          <w:rFonts w:ascii="Times New Roman" w:eastAsia="Arial Unicode MS" w:hAnsi="Times New Roman" w:cs="Times New Roman"/>
          <w:sz w:val="32"/>
          <w:szCs w:val="32"/>
        </w:rPr>
        <w:t xml:space="preserve"> покрытия (в 2012 году - 498 тыс.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м</w:t>
      </w:r>
      <w:r>
        <w:rPr>
          <w:rFonts w:ascii="Times New Roman" w:eastAsia="Arial Unicode MS" w:hAnsi="Times New Roman" w:cs="Times New Roman"/>
          <w:sz w:val="32"/>
          <w:szCs w:val="32"/>
        </w:rPr>
        <w:t>2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.)</w:t>
      </w:r>
    </w:p>
    <w:p w:rsidR="00A71947" w:rsidRPr="00FC6ECF" w:rsidRDefault="0085494A" w:rsidP="0085494A">
      <w:pPr>
        <w:spacing w:after="0" w:line="360" w:lineRule="auto"/>
        <w:ind w:firstLine="851"/>
        <w:jc w:val="both"/>
        <w:rPr>
          <w:rFonts w:ascii="Times New Roman" w:eastAsia="Arial Unicode MS" w:hAnsi="Times New Roman" w:cs="Times New Roman"/>
          <w:sz w:val="32"/>
          <w:szCs w:val="32"/>
        </w:rPr>
      </w:pPr>
      <w:r>
        <w:rPr>
          <w:rFonts w:ascii="Times New Roman" w:eastAsia="Arial Unicode MS" w:hAnsi="Times New Roman" w:cs="Times New Roman"/>
          <w:sz w:val="32"/>
          <w:szCs w:val="32"/>
        </w:rPr>
        <w:t>-</w:t>
      </w:r>
      <w:r w:rsidR="00C41766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>
        <w:rPr>
          <w:rFonts w:ascii="Times New Roman" w:eastAsia="Arial Unicode MS" w:hAnsi="Times New Roman" w:cs="Times New Roman"/>
          <w:sz w:val="32"/>
          <w:szCs w:val="32"/>
        </w:rPr>
        <w:t>221 тыс.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м</w:t>
      </w:r>
      <w:proofErr w:type="gramStart"/>
      <w:r>
        <w:rPr>
          <w:rFonts w:ascii="Times New Roman" w:eastAsia="Arial Unicode MS" w:hAnsi="Times New Roman" w:cs="Times New Roman"/>
          <w:sz w:val="32"/>
          <w:szCs w:val="32"/>
        </w:rPr>
        <w:t>2</w:t>
      </w:r>
      <w:proofErr w:type="gramEnd"/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>.</w:t>
      </w:r>
      <w:r w:rsidR="001A1886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придомовых территорий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 xml:space="preserve"> (в 2012 году </w:t>
      </w:r>
      <w:r>
        <w:rPr>
          <w:rFonts w:ascii="Times New Roman" w:eastAsia="Arial Unicode MS" w:hAnsi="Times New Roman" w:cs="Times New Roman"/>
          <w:sz w:val="32"/>
          <w:szCs w:val="32"/>
        </w:rPr>
        <w:t xml:space="preserve">- </w:t>
      </w:r>
      <w:r w:rsidR="00A71947" w:rsidRPr="00FC6ECF">
        <w:rPr>
          <w:rFonts w:ascii="Times New Roman" w:eastAsia="Arial Unicode MS" w:hAnsi="Times New Roman" w:cs="Times New Roman"/>
          <w:sz w:val="32"/>
          <w:szCs w:val="32"/>
        </w:rPr>
        <w:t xml:space="preserve">37 </w:t>
      </w:r>
      <w:r w:rsidR="00554D72" w:rsidRPr="00FC6ECF">
        <w:rPr>
          <w:rFonts w:ascii="Times New Roman" w:eastAsia="Arial Unicode MS" w:hAnsi="Times New Roman" w:cs="Times New Roman"/>
          <w:sz w:val="32"/>
          <w:szCs w:val="32"/>
        </w:rPr>
        <w:t>тыс.м</w:t>
      </w:r>
      <w:r>
        <w:rPr>
          <w:rFonts w:ascii="Times New Roman" w:eastAsia="Arial Unicode MS" w:hAnsi="Times New Roman" w:cs="Times New Roman"/>
          <w:sz w:val="32"/>
          <w:szCs w:val="32"/>
        </w:rPr>
        <w:t>2</w:t>
      </w:r>
      <w:r w:rsidR="00554D72" w:rsidRPr="00FC6ECF">
        <w:rPr>
          <w:rFonts w:ascii="Times New Roman" w:eastAsia="Arial Unicode MS" w:hAnsi="Times New Roman" w:cs="Times New Roman"/>
          <w:sz w:val="32"/>
          <w:szCs w:val="32"/>
        </w:rPr>
        <w:t>.)</w:t>
      </w:r>
    </w:p>
    <w:p w:rsidR="00AD57BE" w:rsidRPr="00FC6ECF" w:rsidRDefault="00554D72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proofErr w:type="gramStart"/>
      <w:r w:rsidRPr="00FC6ECF">
        <w:rPr>
          <w:rFonts w:ascii="Times New Roman" w:eastAsia="Arial Unicode MS" w:hAnsi="Times New Roman" w:cs="Times New Roman"/>
          <w:sz w:val="32"/>
          <w:szCs w:val="32"/>
        </w:rPr>
        <w:t>В 2013 году проведена реконструкция 21 км автодороги Усс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у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рийск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–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Пограничный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г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осграница, построена асфальтобетонная д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о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рога на 74-79 км </w:t>
      </w:r>
      <w:r w:rsidR="00A02BEE" w:rsidRPr="00FC6ECF">
        <w:rPr>
          <w:rFonts w:ascii="Times New Roman" w:eastAsia="Arial Unicode MS" w:hAnsi="Times New Roman" w:cs="Times New Roman"/>
          <w:sz w:val="32"/>
          <w:szCs w:val="32"/>
        </w:rPr>
        <w:t xml:space="preserve">автодороги Раздольное-Хасан в районе </w:t>
      </w:r>
      <w:proofErr w:type="spellStart"/>
      <w:r w:rsidR="00A02BEE" w:rsidRPr="00FC6ECF">
        <w:rPr>
          <w:rFonts w:ascii="Times New Roman" w:eastAsia="Arial Unicode MS" w:hAnsi="Times New Roman" w:cs="Times New Roman"/>
          <w:sz w:val="32"/>
          <w:szCs w:val="32"/>
        </w:rPr>
        <w:t>Нарвинского</w:t>
      </w:r>
      <w:proofErr w:type="spellEnd"/>
      <w:r w:rsidR="00A02BEE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перевала, по Вашему поручению построено 10 мостовых сооружений в районах, пострадавших от наводнения</w:t>
      </w:r>
      <w:r w:rsidR="006C04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и надземный пешеходный переход в районе Весенней</w:t>
      </w:r>
      <w:r w:rsidR="00A02BEE" w:rsidRPr="00FC6ECF">
        <w:rPr>
          <w:rFonts w:ascii="Times New Roman" w:eastAsia="Arial Unicode MS" w:hAnsi="Times New Roman" w:cs="Times New Roman"/>
          <w:sz w:val="32"/>
          <w:szCs w:val="32"/>
        </w:rPr>
        <w:t>, начато строительство съездов и развязок на трассе п. Новый-Де Фриз и строительство автодороги Владивосток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– </w:t>
      </w:r>
      <w:r w:rsidR="00A02BEE" w:rsidRPr="00FC6ECF">
        <w:rPr>
          <w:rFonts w:ascii="Times New Roman" w:eastAsia="Arial Unicode MS" w:hAnsi="Times New Roman" w:cs="Times New Roman"/>
          <w:sz w:val="32"/>
          <w:szCs w:val="32"/>
        </w:rPr>
        <w:t>Находка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A02BEE"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A02BEE" w:rsidRPr="00FC6ECF">
        <w:rPr>
          <w:rFonts w:ascii="Times New Roman" w:eastAsia="Arial Unicode MS" w:hAnsi="Times New Roman" w:cs="Times New Roman"/>
          <w:sz w:val="32"/>
          <w:szCs w:val="32"/>
        </w:rPr>
        <w:t>п.</w:t>
      </w:r>
      <w:r w:rsidR="006C04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A02BEE" w:rsidRPr="00FC6ECF">
        <w:rPr>
          <w:rFonts w:ascii="Times New Roman" w:eastAsia="Arial Unicode MS" w:hAnsi="Times New Roman" w:cs="Times New Roman"/>
          <w:sz w:val="32"/>
          <w:szCs w:val="32"/>
        </w:rPr>
        <w:t>Восточный</w:t>
      </w:r>
      <w:r w:rsidR="006C0414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>на</w:t>
      </w:r>
      <w:proofErr w:type="gramEnd"/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proofErr w:type="gramStart"/>
      <w:r w:rsidR="0085494A">
        <w:rPr>
          <w:rFonts w:ascii="Times New Roman" w:eastAsia="Arial Unicode MS" w:hAnsi="Times New Roman" w:cs="Times New Roman"/>
          <w:sz w:val="32"/>
          <w:szCs w:val="32"/>
        </w:rPr>
        <w:t>участке</w:t>
      </w:r>
      <w:proofErr w:type="gramEnd"/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6C0414" w:rsidRPr="00FC6ECF">
        <w:rPr>
          <w:rFonts w:ascii="Times New Roman" w:eastAsia="Arial Unicode MS" w:hAnsi="Times New Roman" w:cs="Times New Roman"/>
          <w:sz w:val="32"/>
          <w:szCs w:val="32"/>
        </w:rPr>
        <w:t>0-18 км.</w:t>
      </w:r>
    </w:p>
    <w:p w:rsidR="002014FC" w:rsidRPr="00FC6ECF" w:rsidRDefault="006C0414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Разработаны</w:t>
      </w:r>
      <w:r w:rsidR="00A02BEE" w:rsidRPr="00FC6ECF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проекты:</w:t>
      </w:r>
    </w:p>
    <w:p w:rsidR="006C0414" w:rsidRPr="00FC6ECF" w:rsidRDefault="006C0414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-строительство съездов и примыканий на трассе Седанка-Патрокл в районе ул. Снеговая, Фадеева, Космонавтов;</w:t>
      </w:r>
    </w:p>
    <w:p w:rsidR="006C0414" w:rsidRPr="00FC6ECF" w:rsidRDefault="006C0414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-строительство автодороги 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>Владивосток - Находка - порт В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>о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сточный </w:t>
      </w:r>
      <w:proofErr w:type="gramStart"/>
      <w:r w:rsidR="0085494A">
        <w:rPr>
          <w:rFonts w:ascii="Times New Roman" w:eastAsia="Arial Unicode MS" w:hAnsi="Times New Roman" w:cs="Times New Roman"/>
          <w:sz w:val="32"/>
          <w:szCs w:val="32"/>
        </w:rPr>
        <w:t>км</w:t>
      </w:r>
      <w:proofErr w:type="gramEnd"/>
      <w:r w:rsidR="00AD57BE" w:rsidRPr="00FC6ECF">
        <w:rPr>
          <w:rFonts w:ascii="Times New Roman" w:eastAsia="Arial Unicode MS" w:hAnsi="Times New Roman" w:cs="Times New Roman"/>
          <w:sz w:val="32"/>
          <w:szCs w:val="32"/>
        </w:rPr>
        <w:t xml:space="preserve"> 18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AD57BE" w:rsidRPr="00FC6ECF">
        <w:rPr>
          <w:rFonts w:ascii="Times New Roman" w:eastAsia="Arial Unicode MS" w:hAnsi="Times New Roman" w:cs="Times New Roman"/>
          <w:sz w:val="32"/>
          <w:szCs w:val="32"/>
        </w:rPr>
        <w:t>-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 xml:space="preserve"> </w:t>
      </w:r>
      <w:r w:rsidR="0085494A" w:rsidRPr="00FC6ECF">
        <w:rPr>
          <w:rFonts w:ascii="Times New Roman" w:eastAsia="Arial Unicode MS" w:hAnsi="Times New Roman" w:cs="Times New Roman"/>
          <w:sz w:val="32"/>
          <w:szCs w:val="32"/>
        </w:rPr>
        <w:t xml:space="preserve">км </w:t>
      </w:r>
      <w:r w:rsidR="00AD57BE" w:rsidRPr="00FC6ECF">
        <w:rPr>
          <w:rFonts w:ascii="Times New Roman" w:eastAsia="Arial Unicode MS" w:hAnsi="Times New Roman" w:cs="Times New Roman"/>
          <w:sz w:val="32"/>
          <w:szCs w:val="32"/>
        </w:rPr>
        <w:t>40;</w:t>
      </w:r>
    </w:p>
    <w:p w:rsidR="00AD57BE" w:rsidRPr="00FC6ECF" w:rsidRDefault="00AD57BE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>-строительство транспортной развязки к КСК «Фетисов-Арена»</w:t>
      </w:r>
    </w:p>
    <w:p w:rsidR="00AD57BE" w:rsidRPr="00FC6ECF" w:rsidRDefault="00AD57BE" w:rsidP="007B6135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-строительство 1 </w:t>
      </w:r>
      <w:proofErr w:type="gramStart"/>
      <w:r w:rsidRPr="00FC6ECF">
        <w:rPr>
          <w:rFonts w:ascii="Times New Roman" w:eastAsia="Arial Unicode MS" w:hAnsi="Times New Roman" w:cs="Times New Roman"/>
          <w:sz w:val="32"/>
          <w:szCs w:val="32"/>
        </w:rPr>
        <w:t>этапа</w:t>
      </w:r>
      <w:proofErr w:type="gramEnd"/>
      <w:r w:rsidRPr="00FC6ECF">
        <w:rPr>
          <w:rFonts w:ascii="Times New Roman" w:eastAsia="Arial Unicode MS" w:hAnsi="Times New Roman" w:cs="Times New Roman"/>
          <w:sz w:val="32"/>
          <w:szCs w:val="32"/>
        </w:rPr>
        <w:t xml:space="preserve"> а/д от трассы Хабаровск-Владивосток до строящейся а/д </w:t>
      </w:r>
      <w:r w:rsidR="0085494A">
        <w:rPr>
          <w:rFonts w:ascii="Times New Roman" w:eastAsia="Arial Unicode MS" w:hAnsi="Times New Roman" w:cs="Times New Roman"/>
          <w:sz w:val="32"/>
          <w:szCs w:val="32"/>
        </w:rPr>
        <w:t>Владивосток - Находка - порт Восточный</w:t>
      </w:r>
      <w:r w:rsidRPr="00FC6ECF">
        <w:rPr>
          <w:rFonts w:ascii="Times New Roman" w:eastAsia="Arial Unicode MS" w:hAnsi="Times New Roman" w:cs="Times New Roman"/>
          <w:sz w:val="32"/>
          <w:szCs w:val="32"/>
        </w:rPr>
        <w:t>.</w:t>
      </w:r>
    </w:p>
    <w:p w:rsidR="009641A3" w:rsidRPr="00FC6ECF" w:rsidRDefault="009641A3" w:rsidP="00DA34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32"/>
          <w:szCs w:val="32"/>
        </w:rPr>
      </w:pPr>
    </w:p>
    <w:sectPr w:rsidR="009641A3" w:rsidRPr="00FC6ECF" w:rsidSect="00FC6ECF">
      <w:headerReference w:type="default" r:id="rId9"/>
      <w:pgSz w:w="11906" w:h="16838"/>
      <w:pgMar w:top="1134" w:right="851" w:bottom="1134" w:left="1418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81E" w:rsidRDefault="00EB281E" w:rsidP="00FD4D22">
      <w:pPr>
        <w:spacing w:after="0" w:line="240" w:lineRule="auto"/>
      </w:pPr>
      <w:r>
        <w:separator/>
      </w:r>
    </w:p>
  </w:endnote>
  <w:endnote w:type="continuationSeparator" w:id="0">
    <w:p w:rsidR="00EB281E" w:rsidRDefault="00EB281E" w:rsidP="00FD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81E" w:rsidRDefault="00EB281E" w:rsidP="00FD4D22">
      <w:pPr>
        <w:spacing w:after="0" w:line="240" w:lineRule="auto"/>
      </w:pPr>
      <w:r>
        <w:separator/>
      </w:r>
    </w:p>
  </w:footnote>
  <w:footnote w:type="continuationSeparator" w:id="0">
    <w:p w:rsidR="00EB281E" w:rsidRDefault="00EB281E" w:rsidP="00FD4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5188652"/>
      <w:docPartObj>
        <w:docPartGallery w:val="Page Numbers (Top of Page)"/>
        <w:docPartUnique/>
      </w:docPartObj>
    </w:sdtPr>
    <w:sdtEndPr/>
    <w:sdtContent>
      <w:p w:rsidR="00FC6ECF" w:rsidRDefault="00FC6E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CC5">
          <w:rPr>
            <w:noProof/>
          </w:rPr>
          <w:t>9</w:t>
        </w:r>
        <w:r>
          <w:fldChar w:fldCharType="end"/>
        </w:r>
      </w:p>
    </w:sdtContent>
  </w:sdt>
  <w:p w:rsidR="001834D3" w:rsidRDefault="001834D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54D4D"/>
    <w:multiLevelType w:val="hybridMultilevel"/>
    <w:tmpl w:val="54EC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4032B"/>
    <w:multiLevelType w:val="hybridMultilevel"/>
    <w:tmpl w:val="AB463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7374F4"/>
    <w:multiLevelType w:val="hybridMultilevel"/>
    <w:tmpl w:val="B5C2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24601"/>
    <w:multiLevelType w:val="hybridMultilevel"/>
    <w:tmpl w:val="8004B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F57743"/>
    <w:multiLevelType w:val="hybridMultilevel"/>
    <w:tmpl w:val="1D34B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560C8D"/>
    <w:multiLevelType w:val="hybridMultilevel"/>
    <w:tmpl w:val="38B832D4"/>
    <w:lvl w:ilvl="0" w:tplc="3DE86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B6EF5"/>
    <w:multiLevelType w:val="hybridMultilevel"/>
    <w:tmpl w:val="821AB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EE3912"/>
    <w:multiLevelType w:val="hybridMultilevel"/>
    <w:tmpl w:val="554E0232"/>
    <w:lvl w:ilvl="0" w:tplc="73D4E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34A"/>
    <w:rsid w:val="0000163B"/>
    <w:rsid w:val="000027C6"/>
    <w:rsid w:val="000072BE"/>
    <w:rsid w:val="00010494"/>
    <w:rsid w:val="000130E4"/>
    <w:rsid w:val="00013A11"/>
    <w:rsid w:val="00013D79"/>
    <w:rsid w:val="00021450"/>
    <w:rsid w:val="00022392"/>
    <w:rsid w:val="0002381E"/>
    <w:rsid w:val="000254FD"/>
    <w:rsid w:val="000301BA"/>
    <w:rsid w:val="00030FC9"/>
    <w:rsid w:val="00036100"/>
    <w:rsid w:val="00042618"/>
    <w:rsid w:val="000427DA"/>
    <w:rsid w:val="0004659F"/>
    <w:rsid w:val="00047AF6"/>
    <w:rsid w:val="0005290E"/>
    <w:rsid w:val="000547CC"/>
    <w:rsid w:val="000636C0"/>
    <w:rsid w:val="0006555B"/>
    <w:rsid w:val="00065B1A"/>
    <w:rsid w:val="000720FD"/>
    <w:rsid w:val="00072475"/>
    <w:rsid w:val="000727EA"/>
    <w:rsid w:val="0007447E"/>
    <w:rsid w:val="0007475B"/>
    <w:rsid w:val="00082802"/>
    <w:rsid w:val="000836DA"/>
    <w:rsid w:val="00087A3C"/>
    <w:rsid w:val="000A450F"/>
    <w:rsid w:val="000A6F6D"/>
    <w:rsid w:val="000B3E9D"/>
    <w:rsid w:val="000C291A"/>
    <w:rsid w:val="000C2F32"/>
    <w:rsid w:val="000C555F"/>
    <w:rsid w:val="000C5FC9"/>
    <w:rsid w:val="000C6FC2"/>
    <w:rsid w:val="000E0E62"/>
    <w:rsid w:val="000E37E9"/>
    <w:rsid w:val="000E57A1"/>
    <w:rsid w:val="000E5F46"/>
    <w:rsid w:val="000F145C"/>
    <w:rsid w:val="000F22BA"/>
    <w:rsid w:val="000F57D1"/>
    <w:rsid w:val="000F6D4C"/>
    <w:rsid w:val="001000CE"/>
    <w:rsid w:val="001014F9"/>
    <w:rsid w:val="0010391A"/>
    <w:rsid w:val="00111263"/>
    <w:rsid w:val="001136D4"/>
    <w:rsid w:val="00126329"/>
    <w:rsid w:val="00127EAC"/>
    <w:rsid w:val="00127EB1"/>
    <w:rsid w:val="0013045C"/>
    <w:rsid w:val="00131325"/>
    <w:rsid w:val="00131792"/>
    <w:rsid w:val="00132FA9"/>
    <w:rsid w:val="00134FC1"/>
    <w:rsid w:val="0014148D"/>
    <w:rsid w:val="00143DE1"/>
    <w:rsid w:val="001442CD"/>
    <w:rsid w:val="0015067B"/>
    <w:rsid w:val="00153325"/>
    <w:rsid w:val="00171EC9"/>
    <w:rsid w:val="00174354"/>
    <w:rsid w:val="001745D1"/>
    <w:rsid w:val="00177D50"/>
    <w:rsid w:val="001804A6"/>
    <w:rsid w:val="00182135"/>
    <w:rsid w:val="00182582"/>
    <w:rsid w:val="001825D9"/>
    <w:rsid w:val="00183195"/>
    <w:rsid w:val="001834D3"/>
    <w:rsid w:val="0018765A"/>
    <w:rsid w:val="00194AB7"/>
    <w:rsid w:val="001A032F"/>
    <w:rsid w:val="001A1886"/>
    <w:rsid w:val="001B218F"/>
    <w:rsid w:val="001C081D"/>
    <w:rsid w:val="001C2097"/>
    <w:rsid w:val="001C394F"/>
    <w:rsid w:val="001C5A3E"/>
    <w:rsid w:val="001C5DEB"/>
    <w:rsid w:val="001C5EF3"/>
    <w:rsid w:val="001C61B7"/>
    <w:rsid w:val="001D1FE9"/>
    <w:rsid w:val="001D3DBB"/>
    <w:rsid w:val="001D4145"/>
    <w:rsid w:val="001D4D0D"/>
    <w:rsid w:val="001D7239"/>
    <w:rsid w:val="001D7BAF"/>
    <w:rsid w:val="001E3A6A"/>
    <w:rsid w:val="001F1A45"/>
    <w:rsid w:val="001F1C35"/>
    <w:rsid w:val="001F36D4"/>
    <w:rsid w:val="001F4F33"/>
    <w:rsid w:val="00200179"/>
    <w:rsid w:val="002014FC"/>
    <w:rsid w:val="002033D6"/>
    <w:rsid w:val="00206556"/>
    <w:rsid w:val="002070A0"/>
    <w:rsid w:val="0020732D"/>
    <w:rsid w:val="002216FA"/>
    <w:rsid w:val="00224134"/>
    <w:rsid w:val="00224612"/>
    <w:rsid w:val="0022753E"/>
    <w:rsid w:val="00232268"/>
    <w:rsid w:val="002345EA"/>
    <w:rsid w:val="00241060"/>
    <w:rsid w:val="00243B61"/>
    <w:rsid w:val="00244A30"/>
    <w:rsid w:val="00251626"/>
    <w:rsid w:val="00252013"/>
    <w:rsid w:val="002541CB"/>
    <w:rsid w:val="00255449"/>
    <w:rsid w:val="00264C47"/>
    <w:rsid w:val="00271361"/>
    <w:rsid w:val="0027394D"/>
    <w:rsid w:val="00277016"/>
    <w:rsid w:val="00281BEE"/>
    <w:rsid w:val="00283DE2"/>
    <w:rsid w:val="002860B7"/>
    <w:rsid w:val="0028741F"/>
    <w:rsid w:val="002879B3"/>
    <w:rsid w:val="00287FD8"/>
    <w:rsid w:val="002902B2"/>
    <w:rsid w:val="00291F38"/>
    <w:rsid w:val="0029275B"/>
    <w:rsid w:val="00292BF7"/>
    <w:rsid w:val="00294176"/>
    <w:rsid w:val="00295DBA"/>
    <w:rsid w:val="002974BC"/>
    <w:rsid w:val="002A56A9"/>
    <w:rsid w:val="002B68CA"/>
    <w:rsid w:val="002B6B99"/>
    <w:rsid w:val="002B7BE8"/>
    <w:rsid w:val="002C0545"/>
    <w:rsid w:val="002C2DFB"/>
    <w:rsid w:val="002C3C74"/>
    <w:rsid w:val="002C3E38"/>
    <w:rsid w:val="002C5303"/>
    <w:rsid w:val="002C57E9"/>
    <w:rsid w:val="002C5D20"/>
    <w:rsid w:val="002D383A"/>
    <w:rsid w:val="002D472C"/>
    <w:rsid w:val="002D5429"/>
    <w:rsid w:val="002D6711"/>
    <w:rsid w:val="002E4F4A"/>
    <w:rsid w:val="002E75E1"/>
    <w:rsid w:val="002F7B5F"/>
    <w:rsid w:val="003021A4"/>
    <w:rsid w:val="00305D5C"/>
    <w:rsid w:val="00306DBB"/>
    <w:rsid w:val="003078B0"/>
    <w:rsid w:val="00310B0F"/>
    <w:rsid w:val="003123D5"/>
    <w:rsid w:val="00313B20"/>
    <w:rsid w:val="00323D54"/>
    <w:rsid w:val="003277E2"/>
    <w:rsid w:val="00332E65"/>
    <w:rsid w:val="00345753"/>
    <w:rsid w:val="0034752E"/>
    <w:rsid w:val="003555B8"/>
    <w:rsid w:val="0035678C"/>
    <w:rsid w:val="0036242D"/>
    <w:rsid w:val="00377AF8"/>
    <w:rsid w:val="0038284A"/>
    <w:rsid w:val="0038561C"/>
    <w:rsid w:val="003972AB"/>
    <w:rsid w:val="00397714"/>
    <w:rsid w:val="003A22A7"/>
    <w:rsid w:val="003A2D08"/>
    <w:rsid w:val="003A3361"/>
    <w:rsid w:val="003A4705"/>
    <w:rsid w:val="003A5EC7"/>
    <w:rsid w:val="003B2182"/>
    <w:rsid w:val="003B5030"/>
    <w:rsid w:val="003C32BC"/>
    <w:rsid w:val="003C3B3D"/>
    <w:rsid w:val="003C7D25"/>
    <w:rsid w:val="003D48A3"/>
    <w:rsid w:val="003E1E1D"/>
    <w:rsid w:val="003E3380"/>
    <w:rsid w:val="003E4A0D"/>
    <w:rsid w:val="003E4AD5"/>
    <w:rsid w:val="003E4FF5"/>
    <w:rsid w:val="003E5720"/>
    <w:rsid w:val="003E59E1"/>
    <w:rsid w:val="003E7A3B"/>
    <w:rsid w:val="003F2C6A"/>
    <w:rsid w:val="003F439D"/>
    <w:rsid w:val="003F47D1"/>
    <w:rsid w:val="00401014"/>
    <w:rsid w:val="00402829"/>
    <w:rsid w:val="004042C9"/>
    <w:rsid w:val="00405F0F"/>
    <w:rsid w:val="00406EC1"/>
    <w:rsid w:val="004221BA"/>
    <w:rsid w:val="00422F03"/>
    <w:rsid w:val="0042514E"/>
    <w:rsid w:val="004272D4"/>
    <w:rsid w:val="0042789E"/>
    <w:rsid w:val="0043038B"/>
    <w:rsid w:val="00436826"/>
    <w:rsid w:val="00436C6A"/>
    <w:rsid w:val="00436F49"/>
    <w:rsid w:val="00445030"/>
    <w:rsid w:val="00446F00"/>
    <w:rsid w:val="00456CBC"/>
    <w:rsid w:val="00457FB7"/>
    <w:rsid w:val="0046168A"/>
    <w:rsid w:val="00463406"/>
    <w:rsid w:val="00464DD0"/>
    <w:rsid w:val="00467F67"/>
    <w:rsid w:val="00472211"/>
    <w:rsid w:val="00472429"/>
    <w:rsid w:val="00476E3C"/>
    <w:rsid w:val="00484B36"/>
    <w:rsid w:val="00486363"/>
    <w:rsid w:val="0048680B"/>
    <w:rsid w:val="0049134A"/>
    <w:rsid w:val="004A1EC7"/>
    <w:rsid w:val="004A4D13"/>
    <w:rsid w:val="004A62F2"/>
    <w:rsid w:val="004A7672"/>
    <w:rsid w:val="004A7A73"/>
    <w:rsid w:val="004B4B1A"/>
    <w:rsid w:val="004C0D04"/>
    <w:rsid w:val="004C2F42"/>
    <w:rsid w:val="004C42D2"/>
    <w:rsid w:val="004D182A"/>
    <w:rsid w:val="004D45A8"/>
    <w:rsid w:val="004E0766"/>
    <w:rsid w:val="004E0BB6"/>
    <w:rsid w:val="004E2610"/>
    <w:rsid w:val="004E3C6A"/>
    <w:rsid w:val="004E417E"/>
    <w:rsid w:val="004F0614"/>
    <w:rsid w:val="004F34BB"/>
    <w:rsid w:val="004F542B"/>
    <w:rsid w:val="004F7182"/>
    <w:rsid w:val="0050123E"/>
    <w:rsid w:val="00503EAC"/>
    <w:rsid w:val="0050405A"/>
    <w:rsid w:val="005051E8"/>
    <w:rsid w:val="005107F5"/>
    <w:rsid w:val="005109C3"/>
    <w:rsid w:val="00511D1E"/>
    <w:rsid w:val="00511FEA"/>
    <w:rsid w:val="00513187"/>
    <w:rsid w:val="00516B2C"/>
    <w:rsid w:val="00524155"/>
    <w:rsid w:val="00524893"/>
    <w:rsid w:val="00537B91"/>
    <w:rsid w:val="00537DA5"/>
    <w:rsid w:val="005424C3"/>
    <w:rsid w:val="00546093"/>
    <w:rsid w:val="00554D42"/>
    <w:rsid w:val="00554D72"/>
    <w:rsid w:val="00564058"/>
    <w:rsid w:val="00570647"/>
    <w:rsid w:val="005707BA"/>
    <w:rsid w:val="005707CC"/>
    <w:rsid w:val="005715A2"/>
    <w:rsid w:val="00572830"/>
    <w:rsid w:val="0058416E"/>
    <w:rsid w:val="00584F6D"/>
    <w:rsid w:val="00584FC9"/>
    <w:rsid w:val="00585E61"/>
    <w:rsid w:val="00586662"/>
    <w:rsid w:val="00593A0C"/>
    <w:rsid w:val="005A7EC2"/>
    <w:rsid w:val="005B4129"/>
    <w:rsid w:val="005B44BC"/>
    <w:rsid w:val="005B5C0E"/>
    <w:rsid w:val="005C031A"/>
    <w:rsid w:val="005C0AF4"/>
    <w:rsid w:val="005C3B2E"/>
    <w:rsid w:val="005C4843"/>
    <w:rsid w:val="005C71EE"/>
    <w:rsid w:val="005D10C4"/>
    <w:rsid w:val="005D4046"/>
    <w:rsid w:val="005D58FA"/>
    <w:rsid w:val="005D7614"/>
    <w:rsid w:val="005D7A8A"/>
    <w:rsid w:val="005E2A47"/>
    <w:rsid w:val="005E4611"/>
    <w:rsid w:val="005E54F0"/>
    <w:rsid w:val="005F2966"/>
    <w:rsid w:val="005F4303"/>
    <w:rsid w:val="005F7873"/>
    <w:rsid w:val="0060144F"/>
    <w:rsid w:val="006045E7"/>
    <w:rsid w:val="006107F3"/>
    <w:rsid w:val="006316A2"/>
    <w:rsid w:val="00632975"/>
    <w:rsid w:val="00636F85"/>
    <w:rsid w:val="00643F51"/>
    <w:rsid w:val="006453B5"/>
    <w:rsid w:val="006509C6"/>
    <w:rsid w:val="00652098"/>
    <w:rsid w:val="006555AC"/>
    <w:rsid w:val="006575EE"/>
    <w:rsid w:val="00660C79"/>
    <w:rsid w:val="00661606"/>
    <w:rsid w:val="00661F55"/>
    <w:rsid w:val="00662840"/>
    <w:rsid w:val="00663130"/>
    <w:rsid w:val="00664D51"/>
    <w:rsid w:val="006668B5"/>
    <w:rsid w:val="00671C7E"/>
    <w:rsid w:val="0067215F"/>
    <w:rsid w:val="00676373"/>
    <w:rsid w:val="00680212"/>
    <w:rsid w:val="00684754"/>
    <w:rsid w:val="00692A55"/>
    <w:rsid w:val="0069336A"/>
    <w:rsid w:val="00697221"/>
    <w:rsid w:val="006A398F"/>
    <w:rsid w:val="006B0406"/>
    <w:rsid w:val="006B2198"/>
    <w:rsid w:val="006B2F43"/>
    <w:rsid w:val="006B39C6"/>
    <w:rsid w:val="006C0414"/>
    <w:rsid w:val="006C36B0"/>
    <w:rsid w:val="006C5C63"/>
    <w:rsid w:val="006C7140"/>
    <w:rsid w:val="006D1A56"/>
    <w:rsid w:val="006D20C0"/>
    <w:rsid w:val="006D5099"/>
    <w:rsid w:val="006D6FF2"/>
    <w:rsid w:val="006E1A1D"/>
    <w:rsid w:val="006E57F9"/>
    <w:rsid w:val="006F3251"/>
    <w:rsid w:val="006F6178"/>
    <w:rsid w:val="006F652E"/>
    <w:rsid w:val="006F6BD0"/>
    <w:rsid w:val="006F7D59"/>
    <w:rsid w:val="00704D70"/>
    <w:rsid w:val="00704F24"/>
    <w:rsid w:val="00706012"/>
    <w:rsid w:val="007075C7"/>
    <w:rsid w:val="00710191"/>
    <w:rsid w:val="00711224"/>
    <w:rsid w:val="00713A5F"/>
    <w:rsid w:val="0071525A"/>
    <w:rsid w:val="00717C62"/>
    <w:rsid w:val="0072256A"/>
    <w:rsid w:val="00724D16"/>
    <w:rsid w:val="0072781C"/>
    <w:rsid w:val="00741149"/>
    <w:rsid w:val="0074456D"/>
    <w:rsid w:val="00744D99"/>
    <w:rsid w:val="00745A91"/>
    <w:rsid w:val="00746C0C"/>
    <w:rsid w:val="00753940"/>
    <w:rsid w:val="0075677D"/>
    <w:rsid w:val="00760836"/>
    <w:rsid w:val="007615DC"/>
    <w:rsid w:val="00761B78"/>
    <w:rsid w:val="007637E3"/>
    <w:rsid w:val="00772D02"/>
    <w:rsid w:val="00772FCE"/>
    <w:rsid w:val="00774A8E"/>
    <w:rsid w:val="0077753F"/>
    <w:rsid w:val="0078093A"/>
    <w:rsid w:val="007813A1"/>
    <w:rsid w:val="007829BD"/>
    <w:rsid w:val="0079074A"/>
    <w:rsid w:val="00795A64"/>
    <w:rsid w:val="00796AAE"/>
    <w:rsid w:val="007A27C8"/>
    <w:rsid w:val="007A4848"/>
    <w:rsid w:val="007A4F28"/>
    <w:rsid w:val="007A5AB7"/>
    <w:rsid w:val="007A7C59"/>
    <w:rsid w:val="007B0191"/>
    <w:rsid w:val="007B6135"/>
    <w:rsid w:val="007B6E5E"/>
    <w:rsid w:val="007B7750"/>
    <w:rsid w:val="007C360F"/>
    <w:rsid w:val="007D0401"/>
    <w:rsid w:val="007D37B0"/>
    <w:rsid w:val="007D7F73"/>
    <w:rsid w:val="007E08D5"/>
    <w:rsid w:val="007E2EC0"/>
    <w:rsid w:val="007F6D0C"/>
    <w:rsid w:val="0080056C"/>
    <w:rsid w:val="008017A7"/>
    <w:rsid w:val="00804FDC"/>
    <w:rsid w:val="008052AA"/>
    <w:rsid w:val="00813F51"/>
    <w:rsid w:val="008155AA"/>
    <w:rsid w:val="0081727A"/>
    <w:rsid w:val="0082472C"/>
    <w:rsid w:val="008409E0"/>
    <w:rsid w:val="008437A7"/>
    <w:rsid w:val="00847789"/>
    <w:rsid w:val="008512D3"/>
    <w:rsid w:val="008529A9"/>
    <w:rsid w:val="00852E6E"/>
    <w:rsid w:val="0085494A"/>
    <w:rsid w:val="00857748"/>
    <w:rsid w:val="00861B73"/>
    <w:rsid w:val="00864761"/>
    <w:rsid w:val="0086563D"/>
    <w:rsid w:val="00865B94"/>
    <w:rsid w:val="00886576"/>
    <w:rsid w:val="008A3345"/>
    <w:rsid w:val="008A4B00"/>
    <w:rsid w:val="008A6EC5"/>
    <w:rsid w:val="008B3D5D"/>
    <w:rsid w:val="008C056E"/>
    <w:rsid w:val="008C095A"/>
    <w:rsid w:val="008C0C61"/>
    <w:rsid w:val="008C11FC"/>
    <w:rsid w:val="008C4C78"/>
    <w:rsid w:val="008C730B"/>
    <w:rsid w:val="008D4DD6"/>
    <w:rsid w:val="008D53B0"/>
    <w:rsid w:val="008E1436"/>
    <w:rsid w:val="008E2658"/>
    <w:rsid w:val="008E5557"/>
    <w:rsid w:val="008F1925"/>
    <w:rsid w:val="008F25C2"/>
    <w:rsid w:val="00900462"/>
    <w:rsid w:val="00900E23"/>
    <w:rsid w:val="00903283"/>
    <w:rsid w:val="00903984"/>
    <w:rsid w:val="00904ADE"/>
    <w:rsid w:val="00905662"/>
    <w:rsid w:val="00911007"/>
    <w:rsid w:val="009112AC"/>
    <w:rsid w:val="009129C7"/>
    <w:rsid w:val="00915677"/>
    <w:rsid w:val="0092139D"/>
    <w:rsid w:val="0092307E"/>
    <w:rsid w:val="00924CFE"/>
    <w:rsid w:val="00927099"/>
    <w:rsid w:val="009323CC"/>
    <w:rsid w:val="009377EA"/>
    <w:rsid w:val="009456B7"/>
    <w:rsid w:val="0094668F"/>
    <w:rsid w:val="00951DC6"/>
    <w:rsid w:val="0096414F"/>
    <w:rsid w:val="009641A3"/>
    <w:rsid w:val="00964EE6"/>
    <w:rsid w:val="00966449"/>
    <w:rsid w:val="009673EB"/>
    <w:rsid w:val="0096770E"/>
    <w:rsid w:val="009711CC"/>
    <w:rsid w:val="009722F1"/>
    <w:rsid w:val="00977C22"/>
    <w:rsid w:val="00977E02"/>
    <w:rsid w:val="009802D3"/>
    <w:rsid w:val="0098351E"/>
    <w:rsid w:val="00983614"/>
    <w:rsid w:val="009845D8"/>
    <w:rsid w:val="0098490E"/>
    <w:rsid w:val="00984B24"/>
    <w:rsid w:val="00991974"/>
    <w:rsid w:val="009949CE"/>
    <w:rsid w:val="0099501D"/>
    <w:rsid w:val="009A00B1"/>
    <w:rsid w:val="009A5043"/>
    <w:rsid w:val="009A7FB7"/>
    <w:rsid w:val="009B3055"/>
    <w:rsid w:val="009B43A7"/>
    <w:rsid w:val="009B6661"/>
    <w:rsid w:val="009C16F9"/>
    <w:rsid w:val="009C2D1D"/>
    <w:rsid w:val="009C3913"/>
    <w:rsid w:val="009D0A3F"/>
    <w:rsid w:val="009D0B7F"/>
    <w:rsid w:val="009D196A"/>
    <w:rsid w:val="009E1D0D"/>
    <w:rsid w:val="009E3604"/>
    <w:rsid w:val="009E4FB0"/>
    <w:rsid w:val="009F1624"/>
    <w:rsid w:val="009F25F0"/>
    <w:rsid w:val="009F5E8D"/>
    <w:rsid w:val="00A00CAF"/>
    <w:rsid w:val="00A024C1"/>
    <w:rsid w:val="00A02BEE"/>
    <w:rsid w:val="00A072D1"/>
    <w:rsid w:val="00A07EE9"/>
    <w:rsid w:val="00A10770"/>
    <w:rsid w:val="00A12BCC"/>
    <w:rsid w:val="00A15CB3"/>
    <w:rsid w:val="00A16325"/>
    <w:rsid w:val="00A1682A"/>
    <w:rsid w:val="00A20AC1"/>
    <w:rsid w:val="00A272BE"/>
    <w:rsid w:val="00A33900"/>
    <w:rsid w:val="00A360C9"/>
    <w:rsid w:val="00A37174"/>
    <w:rsid w:val="00A41A92"/>
    <w:rsid w:val="00A41D81"/>
    <w:rsid w:val="00A53AC8"/>
    <w:rsid w:val="00A55A7C"/>
    <w:rsid w:val="00A61195"/>
    <w:rsid w:val="00A61232"/>
    <w:rsid w:val="00A61569"/>
    <w:rsid w:val="00A62518"/>
    <w:rsid w:val="00A64EBC"/>
    <w:rsid w:val="00A66A4A"/>
    <w:rsid w:val="00A67794"/>
    <w:rsid w:val="00A67D7A"/>
    <w:rsid w:val="00A71947"/>
    <w:rsid w:val="00A71FA3"/>
    <w:rsid w:val="00A74061"/>
    <w:rsid w:val="00A74FEA"/>
    <w:rsid w:val="00A77F2E"/>
    <w:rsid w:val="00A81DCA"/>
    <w:rsid w:val="00A90E32"/>
    <w:rsid w:val="00A95A60"/>
    <w:rsid w:val="00AA48A9"/>
    <w:rsid w:val="00AA5D01"/>
    <w:rsid w:val="00AB02D6"/>
    <w:rsid w:val="00AB0B0C"/>
    <w:rsid w:val="00AB1156"/>
    <w:rsid w:val="00AB24E8"/>
    <w:rsid w:val="00AB2924"/>
    <w:rsid w:val="00AB60E2"/>
    <w:rsid w:val="00AC11E7"/>
    <w:rsid w:val="00AC2891"/>
    <w:rsid w:val="00AC5F85"/>
    <w:rsid w:val="00AC6B4C"/>
    <w:rsid w:val="00AD0FD0"/>
    <w:rsid w:val="00AD57BE"/>
    <w:rsid w:val="00AE0FD7"/>
    <w:rsid w:val="00AE5BA4"/>
    <w:rsid w:val="00AE7CF5"/>
    <w:rsid w:val="00AF2128"/>
    <w:rsid w:val="00AF21AF"/>
    <w:rsid w:val="00AF2E71"/>
    <w:rsid w:val="00AF35EE"/>
    <w:rsid w:val="00AF7919"/>
    <w:rsid w:val="00B00E8F"/>
    <w:rsid w:val="00B01835"/>
    <w:rsid w:val="00B0395C"/>
    <w:rsid w:val="00B041B6"/>
    <w:rsid w:val="00B076E3"/>
    <w:rsid w:val="00B104DC"/>
    <w:rsid w:val="00B155E1"/>
    <w:rsid w:val="00B20F2C"/>
    <w:rsid w:val="00B24499"/>
    <w:rsid w:val="00B246C3"/>
    <w:rsid w:val="00B312B6"/>
    <w:rsid w:val="00B406C4"/>
    <w:rsid w:val="00B4161E"/>
    <w:rsid w:val="00B41F32"/>
    <w:rsid w:val="00B42717"/>
    <w:rsid w:val="00B46CB4"/>
    <w:rsid w:val="00B46D4F"/>
    <w:rsid w:val="00B50991"/>
    <w:rsid w:val="00B57454"/>
    <w:rsid w:val="00B6220F"/>
    <w:rsid w:val="00B62509"/>
    <w:rsid w:val="00B631D8"/>
    <w:rsid w:val="00B642DD"/>
    <w:rsid w:val="00B64D3B"/>
    <w:rsid w:val="00B674DE"/>
    <w:rsid w:val="00B67942"/>
    <w:rsid w:val="00B71080"/>
    <w:rsid w:val="00B75233"/>
    <w:rsid w:val="00B773AD"/>
    <w:rsid w:val="00B81E3D"/>
    <w:rsid w:val="00B84262"/>
    <w:rsid w:val="00B84997"/>
    <w:rsid w:val="00B8561F"/>
    <w:rsid w:val="00B94506"/>
    <w:rsid w:val="00B95BE0"/>
    <w:rsid w:val="00BA1FF3"/>
    <w:rsid w:val="00BA2C4F"/>
    <w:rsid w:val="00BA50F9"/>
    <w:rsid w:val="00BB2576"/>
    <w:rsid w:val="00BB3C0C"/>
    <w:rsid w:val="00BB6A7B"/>
    <w:rsid w:val="00BC0064"/>
    <w:rsid w:val="00BC2F73"/>
    <w:rsid w:val="00BC3FFE"/>
    <w:rsid w:val="00BC69C4"/>
    <w:rsid w:val="00BD154F"/>
    <w:rsid w:val="00BD7309"/>
    <w:rsid w:val="00BE1AAF"/>
    <w:rsid w:val="00BE2ADB"/>
    <w:rsid w:val="00BE41BB"/>
    <w:rsid w:val="00BE74CF"/>
    <w:rsid w:val="00C12477"/>
    <w:rsid w:val="00C167E8"/>
    <w:rsid w:val="00C16B0A"/>
    <w:rsid w:val="00C1741A"/>
    <w:rsid w:val="00C208D7"/>
    <w:rsid w:val="00C20960"/>
    <w:rsid w:val="00C31CA4"/>
    <w:rsid w:val="00C36425"/>
    <w:rsid w:val="00C401F6"/>
    <w:rsid w:val="00C40F11"/>
    <w:rsid w:val="00C41766"/>
    <w:rsid w:val="00C44238"/>
    <w:rsid w:val="00C536B9"/>
    <w:rsid w:val="00C5669F"/>
    <w:rsid w:val="00C60765"/>
    <w:rsid w:val="00C609DB"/>
    <w:rsid w:val="00C63994"/>
    <w:rsid w:val="00C65817"/>
    <w:rsid w:val="00C71C59"/>
    <w:rsid w:val="00C75A2A"/>
    <w:rsid w:val="00C76B27"/>
    <w:rsid w:val="00C845C6"/>
    <w:rsid w:val="00C90603"/>
    <w:rsid w:val="00C90AE0"/>
    <w:rsid w:val="00C9293C"/>
    <w:rsid w:val="00CA14D9"/>
    <w:rsid w:val="00CA19B7"/>
    <w:rsid w:val="00CA3AED"/>
    <w:rsid w:val="00CA4014"/>
    <w:rsid w:val="00CA782B"/>
    <w:rsid w:val="00CB00F1"/>
    <w:rsid w:val="00CB5B82"/>
    <w:rsid w:val="00CC1FB4"/>
    <w:rsid w:val="00CC27E3"/>
    <w:rsid w:val="00CC3927"/>
    <w:rsid w:val="00CC3B90"/>
    <w:rsid w:val="00CC790E"/>
    <w:rsid w:val="00CD552B"/>
    <w:rsid w:val="00CE4B3B"/>
    <w:rsid w:val="00CF75CD"/>
    <w:rsid w:val="00D0619E"/>
    <w:rsid w:val="00D06FFE"/>
    <w:rsid w:val="00D07849"/>
    <w:rsid w:val="00D07940"/>
    <w:rsid w:val="00D07A98"/>
    <w:rsid w:val="00D215B5"/>
    <w:rsid w:val="00D219C5"/>
    <w:rsid w:val="00D23939"/>
    <w:rsid w:val="00D251DF"/>
    <w:rsid w:val="00D3077A"/>
    <w:rsid w:val="00D4043D"/>
    <w:rsid w:val="00D41372"/>
    <w:rsid w:val="00D4390D"/>
    <w:rsid w:val="00D452AC"/>
    <w:rsid w:val="00D46232"/>
    <w:rsid w:val="00D50B9D"/>
    <w:rsid w:val="00D52845"/>
    <w:rsid w:val="00D5449A"/>
    <w:rsid w:val="00D54D22"/>
    <w:rsid w:val="00D57561"/>
    <w:rsid w:val="00D607EE"/>
    <w:rsid w:val="00D63C77"/>
    <w:rsid w:val="00D644E3"/>
    <w:rsid w:val="00D701C4"/>
    <w:rsid w:val="00D72015"/>
    <w:rsid w:val="00D72747"/>
    <w:rsid w:val="00D72BE1"/>
    <w:rsid w:val="00D80729"/>
    <w:rsid w:val="00D81BA1"/>
    <w:rsid w:val="00D839F6"/>
    <w:rsid w:val="00D84449"/>
    <w:rsid w:val="00D94553"/>
    <w:rsid w:val="00DA3428"/>
    <w:rsid w:val="00DA3482"/>
    <w:rsid w:val="00DB032D"/>
    <w:rsid w:val="00DB3114"/>
    <w:rsid w:val="00DC0431"/>
    <w:rsid w:val="00DC48FA"/>
    <w:rsid w:val="00DC4A13"/>
    <w:rsid w:val="00DD05DA"/>
    <w:rsid w:val="00DD2606"/>
    <w:rsid w:val="00DD487F"/>
    <w:rsid w:val="00DD67F1"/>
    <w:rsid w:val="00DE255E"/>
    <w:rsid w:val="00DE6A8C"/>
    <w:rsid w:val="00E01BC0"/>
    <w:rsid w:val="00E032B8"/>
    <w:rsid w:val="00E04CCC"/>
    <w:rsid w:val="00E070B7"/>
    <w:rsid w:val="00E12090"/>
    <w:rsid w:val="00E17BB4"/>
    <w:rsid w:val="00E2094E"/>
    <w:rsid w:val="00E20D77"/>
    <w:rsid w:val="00E23239"/>
    <w:rsid w:val="00E23F3C"/>
    <w:rsid w:val="00E24033"/>
    <w:rsid w:val="00E24BD7"/>
    <w:rsid w:val="00E26757"/>
    <w:rsid w:val="00E314F4"/>
    <w:rsid w:val="00E352E9"/>
    <w:rsid w:val="00E533EF"/>
    <w:rsid w:val="00E54E25"/>
    <w:rsid w:val="00E60302"/>
    <w:rsid w:val="00E765A6"/>
    <w:rsid w:val="00E7694D"/>
    <w:rsid w:val="00E83E6A"/>
    <w:rsid w:val="00E916E3"/>
    <w:rsid w:val="00E91D0C"/>
    <w:rsid w:val="00E93831"/>
    <w:rsid w:val="00E9553C"/>
    <w:rsid w:val="00EA07BA"/>
    <w:rsid w:val="00EA3C43"/>
    <w:rsid w:val="00EA5736"/>
    <w:rsid w:val="00EB0E91"/>
    <w:rsid w:val="00EB281E"/>
    <w:rsid w:val="00EB44BE"/>
    <w:rsid w:val="00EC4EB0"/>
    <w:rsid w:val="00ED04A4"/>
    <w:rsid w:val="00ED15A8"/>
    <w:rsid w:val="00ED1A46"/>
    <w:rsid w:val="00ED4D97"/>
    <w:rsid w:val="00EE2AAC"/>
    <w:rsid w:val="00EE6330"/>
    <w:rsid w:val="00EF2B84"/>
    <w:rsid w:val="00EF44E0"/>
    <w:rsid w:val="00EF6F55"/>
    <w:rsid w:val="00F00378"/>
    <w:rsid w:val="00F02E62"/>
    <w:rsid w:val="00F0435D"/>
    <w:rsid w:val="00F111F1"/>
    <w:rsid w:val="00F15F25"/>
    <w:rsid w:val="00F20096"/>
    <w:rsid w:val="00F206B0"/>
    <w:rsid w:val="00F20F56"/>
    <w:rsid w:val="00F22577"/>
    <w:rsid w:val="00F2554F"/>
    <w:rsid w:val="00F25758"/>
    <w:rsid w:val="00F26CC5"/>
    <w:rsid w:val="00F27196"/>
    <w:rsid w:val="00F2741D"/>
    <w:rsid w:val="00F3169F"/>
    <w:rsid w:val="00F3523C"/>
    <w:rsid w:val="00F36405"/>
    <w:rsid w:val="00F3646C"/>
    <w:rsid w:val="00F4241A"/>
    <w:rsid w:val="00F508AF"/>
    <w:rsid w:val="00F53E7E"/>
    <w:rsid w:val="00F56940"/>
    <w:rsid w:val="00F66226"/>
    <w:rsid w:val="00F66B45"/>
    <w:rsid w:val="00F70C97"/>
    <w:rsid w:val="00F75B5F"/>
    <w:rsid w:val="00F76D71"/>
    <w:rsid w:val="00F86C25"/>
    <w:rsid w:val="00F87D07"/>
    <w:rsid w:val="00F95E5E"/>
    <w:rsid w:val="00F9716F"/>
    <w:rsid w:val="00FA09D9"/>
    <w:rsid w:val="00FA7A6E"/>
    <w:rsid w:val="00FB292B"/>
    <w:rsid w:val="00FB36E4"/>
    <w:rsid w:val="00FC1409"/>
    <w:rsid w:val="00FC5411"/>
    <w:rsid w:val="00FC6ECF"/>
    <w:rsid w:val="00FC716F"/>
    <w:rsid w:val="00FD0AC4"/>
    <w:rsid w:val="00FD0F58"/>
    <w:rsid w:val="00FD18B8"/>
    <w:rsid w:val="00FD1BBA"/>
    <w:rsid w:val="00FD2B9B"/>
    <w:rsid w:val="00FD47BB"/>
    <w:rsid w:val="00FD4D22"/>
    <w:rsid w:val="00FD6F37"/>
    <w:rsid w:val="00FE0F43"/>
    <w:rsid w:val="00FF17E3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848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A41A9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7">
    <w:name w:val="List Paragraph"/>
    <w:basedOn w:val="a"/>
    <w:uiPriority w:val="34"/>
    <w:qFormat/>
    <w:rsid w:val="0042514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D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4D22"/>
  </w:style>
  <w:style w:type="paragraph" w:styleId="aa">
    <w:name w:val="footer"/>
    <w:basedOn w:val="a"/>
    <w:link w:val="ab"/>
    <w:uiPriority w:val="99"/>
    <w:unhideWhenUsed/>
    <w:rsid w:val="00FD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4D22"/>
  </w:style>
  <w:style w:type="table" w:styleId="ac">
    <w:name w:val="Table Grid"/>
    <w:basedOn w:val="a1"/>
    <w:uiPriority w:val="59"/>
    <w:rsid w:val="00013D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848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A41A9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7">
    <w:name w:val="List Paragraph"/>
    <w:basedOn w:val="a"/>
    <w:uiPriority w:val="34"/>
    <w:qFormat/>
    <w:rsid w:val="0042514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D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4D22"/>
  </w:style>
  <w:style w:type="paragraph" w:styleId="aa">
    <w:name w:val="footer"/>
    <w:basedOn w:val="a"/>
    <w:link w:val="ab"/>
    <w:uiPriority w:val="99"/>
    <w:unhideWhenUsed/>
    <w:rsid w:val="00FD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4D22"/>
  </w:style>
  <w:style w:type="table" w:styleId="ac">
    <w:name w:val="Table Grid"/>
    <w:basedOn w:val="a1"/>
    <w:uiPriority w:val="59"/>
    <w:rsid w:val="00013D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46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0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4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03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21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204069">
      <w:bodyDiv w:val="1"/>
      <w:marLeft w:val="0"/>
      <w:marRight w:val="0"/>
      <w:marTop w:val="7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9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04676">
                          <w:marLeft w:val="0"/>
                          <w:marRight w:val="3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36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203810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4539">
                  <w:marLeft w:val="0"/>
                  <w:marRight w:val="0"/>
                  <w:marTop w:val="0"/>
                  <w:marBottom w:val="0"/>
                  <w:divBdr>
                    <w:top w:val="single" w:sz="6" w:space="5" w:color="DDDDDD"/>
                    <w:left w:val="single" w:sz="6" w:space="5" w:color="DDDDDD"/>
                    <w:bottom w:val="single" w:sz="6" w:space="5" w:color="DDDDDD"/>
                    <w:right w:val="single" w:sz="6" w:space="5" w:color="DDDDDD"/>
                  </w:divBdr>
                  <w:divsChild>
                    <w:div w:id="171869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28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56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287717">
                                  <w:marLeft w:val="0"/>
                                  <w:marRight w:val="-15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358992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512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2" w:space="5" w:color="BCBCBC"/>
                                          </w:divBdr>
                                          <w:divsChild>
                                            <w:div w:id="1210070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080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13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65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2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AB787-58F4-4118-A455-30BF2477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1731</Words>
  <Characters>9869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DDH</Company>
  <LinksUpToDate>false</LinksUpToDate>
  <CharactersWithSpaces>11577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Суглоб Ольга Анатольевна</dc:creator>
  <cp:lastModifiedBy>Мигачева Светлана Станиславовна</cp:lastModifiedBy>
  <cp:revision>4</cp:revision>
  <cp:lastPrinted>2014-02-04T10:24:00Z</cp:lastPrinted>
  <dcterms:created xsi:type="dcterms:W3CDTF">2014-02-11T06:48:00Z</dcterms:created>
  <dcterms:modified xsi:type="dcterms:W3CDTF">2014-02-11T06:57:00Z</dcterms:modified>
</cp:coreProperties>
</file>