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268" w:rsidRPr="00C92B19" w:rsidRDefault="008D4268" w:rsidP="00C92B19">
      <w:pPr>
        <w:ind w:left="9912" w:firstLine="708"/>
        <w:jc w:val="both"/>
        <w:rPr>
          <w:bCs/>
          <w:szCs w:val="28"/>
        </w:rPr>
      </w:pPr>
      <w:r w:rsidRPr="00C92B19">
        <w:rPr>
          <w:bCs/>
          <w:szCs w:val="28"/>
        </w:rPr>
        <w:t>Приложение</w:t>
      </w:r>
    </w:p>
    <w:p w:rsidR="008D4268" w:rsidRPr="00C92B19" w:rsidRDefault="008D4268" w:rsidP="00C92B19">
      <w:pPr>
        <w:ind w:left="9912" w:firstLine="708"/>
        <w:jc w:val="both"/>
        <w:rPr>
          <w:bCs/>
          <w:szCs w:val="28"/>
        </w:rPr>
      </w:pPr>
      <w:r w:rsidRPr="00C92B19">
        <w:rPr>
          <w:bCs/>
          <w:szCs w:val="28"/>
        </w:rPr>
        <w:t>к решению комитета</w:t>
      </w:r>
    </w:p>
    <w:p w:rsidR="008D4268" w:rsidRPr="00C92B19" w:rsidRDefault="008D4268" w:rsidP="00C92B19">
      <w:pPr>
        <w:ind w:left="9912" w:firstLine="708"/>
        <w:jc w:val="both"/>
        <w:rPr>
          <w:bCs/>
          <w:szCs w:val="28"/>
        </w:rPr>
      </w:pPr>
      <w:r w:rsidRPr="00C92B19">
        <w:rPr>
          <w:bCs/>
          <w:szCs w:val="28"/>
        </w:rPr>
        <w:t>Законодательного Собрания</w:t>
      </w:r>
    </w:p>
    <w:p w:rsidR="008D4268" w:rsidRPr="00C92B19" w:rsidRDefault="008D4268" w:rsidP="00C92B19">
      <w:pPr>
        <w:ind w:left="10620"/>
        <w:jc w:val="both"/>
        <w:rPr>
          <w:bCs/>
          <w:szCs w:val="28"/>
        </w:rPr>
      </w:pPr>
      <w:r w:rsidRPr="00C92B19">
        <w:rPr>
          <w:bCs/>
          <w:szCs w:val="28"/>
        </w:rPr>
        <w:t>по регламенту, депутатской этике и</w:t>
      </w:r>
    </w:p>
    <w:p w:rsidR="00C92B19" w:rsidRDefault="008D4268" w:rsidP="00C92B19">
      <w:pPr>
        <w:ind w:left="9912" w:firstLine="708"/>
        <w:jc w:val="both"/>
        <w:rPr>
          <w:bCs/>
          <w:szCs w:val="28"/>
        </w:rPr>
      </w:pPr>
      <w:r w:rsidRPr="00C92B19">
        <w:rPr>
          <w:bCs/>
          <w:szCs w:val="28"/>
        </w:rPr>
        <w:t xml:space="preserve">организации работы </w:t>
      </w:r>
    </w:p>
    <w:p w:rsidR="008D4268" w:rsidRPr="00C92B19" w:rsidRDefault="008D4268" w:rsidP="00C92B19">
      <w:pPr>
        <w:ind w:left="9912" w:firstLine="708"/>
        <w:jc w:val="both"/>
        <w:rPr>
          <w:bCs/>
          <w:szCs w:val="28"/>
        </w:rPr>
      </w:pPr>
      <w:r w:rsidRPr="00C92B19">
        <w:rPr>
          <w:bCs/>
          <w:szCs w:val="28"/>
        </w:rPr>
        <w:t>Законодательного Собрания</w:t>
      </w:r>
    </w:p>
    <w:p w:rsidR="008D4268" w:rsidRPr="00C92B19" w:rsidRDefault="008D4268" w:rsidP="00C92B19">
      <w:pPr>
        <w:ind w:left="9912" w:firstLine="708"/>
        <w:jc w:val="both"/>
        <w:rPr>
          <w:bCs/>
          <w:szCs w:val="28"/>
        </w:rPr>
      </w:pPr>
      <w:r w:rsidRPr="00C92B19">
        <w:rPr>
          <w:bCs/>
          <w:szCs w:val="28"/>
        </w:rPr>
        <w:t xml:space="preserve">от </w:t>
      </w:r>
      <w:r w:rsidR="00C7632A">
        <w:rPr>
          <w:bCs/>
          <w:szCs w:val="28"/>
        </w:rPr>
        <w:t>2</w:t>
      </w:r>
      <w:r w:rsidR="004F6DFB">
        <w:rPr>
          <w:bCs/>
          <w:szCs w:val="28"/>
        </w:rPr>
        <w:t>0</w:t>
      </w:r>
      <w:r w:rsidR="00C92B19">
        <w:rPr>
          <w:bCs/>
          <w:szCs w:val="28"/>
        </w:rPr>
        <w:t>.</w:t>
      </w:r>
      <w:r w:rsidR="00C7632A">
        <w:rPr>
          <w:bCs/>
          <w:szCs w:val="28"/>
        </w:rPr>
        <w:t>0</w:t>
      </w:r>
      <w:r w:rsidR="005B5614">
        <w:rPr>
          <w:bCs/>
          <w:szCs w:val="28"/>
        </w:rPr>
        <w:t>1</w:t>
      </w:r>
      <w:r w:rsidR="00C92B19">
        <w:rPr>
          <w:bCs/>
          <w:szCs w:val="28"/>
        </w:rPr>
        <w:t>.20</w:t>
      </w:r>
      <w:r w:rsidR="00C7632A">
        <w:rPr>
          <w:bCs/>
          <w:szCs w:val="28"/>
        </w:rPr>
        <w:t>1</w:t>
      </w:r>
      <w:r w:rsidR="004F6DFB">
        <w:rPr>
          <w:bCs/>
          <w:szCs w:val="28"/>
        </w:rPr>
        <w:t>4</w:t>
      </w:r>
      <w:r w:rsidR="00C92B19">
        <w:rPr>
          <w:bCs/>
          <w:szCs w:val="28"/>
        </w:rPr>
        <w:t xml:space="preserve"> </w:t>
      </w:r>
      <w:r w:rsidRPr="00C92B19">
        <w:rPr>
          <w:bCs/>
          <w:szCs w:val="28"/>
        </w:rPr>
        <w:t>№</w:t>
      </w:r>
      <w:r w:rsidR="00C92B19">
        <w:rPr>
          <w:bCs/>
          <w:szCs w:val="28"/>
        </w:rPr>
        <w:t xml:space="preserve"> </w:t>
      </w:r>
      <w:r w:rsidR="005974FF">
        <w:rPr>
          <w:bCs/>
          <w:szCs w:val="28"/>
        </w:rPr>
        <w:t>150</w:t>
      </w:r>
    </w:p>
    <w:p w:rsidR="008D4268" w:rsidRPr="008D4268" w:rsidRDefault="008D4268" w:rsidP="008D4268">
      <w:pPr>
        <w:jc w:val="right"/>
        <w:rPr>
          <w:bCs/>
          <w:sz w:val="24"/>
        </w:rPr>
      </w:pPr>
    </w:p>
    <w:p w:rsidR="00536188" w:rsidRPr="002075D5" w:rsidRDefault="00B473E8" w:rsidP="00B473E8">
      <w:pPr>
        <w:jc w:val="center"/>
        <w:rPr>
          <w:szCs w:val="28"/>
        </w:rPr>
      </w:pPr>
      <w:r w:rsidRPr="002075D5">
        <w:rPr>
          <w:bCs/>
          <w:szCs w:val="28"/>
        </w:rPr>
        <w:t>П</w:t>
      </w:r>
      <w:r w:rsidR="00440672" w:rsidRPr="002075D5">
        <w:rPr>
          <w:bCs/>
          <w:szCs w:val="28"/>
        </w:rPr>
        <w:t xml:space="preserve">редложения в план </w:t>
      </w:r>
      <w:r w:rsidRPr="002075D5">
        <w:rPr>
          <w:bCs/>
          <w:szCs w:val="28"/>
        </w:rPr>
        <w:t xml:space="preserve">мероприятий Законодательного Собрания Приморского края </w:t>
      </w:r>
      <w:r w:rsidRPr="002075D5">
        <w:rPr>
          <w:bCs/>
          <w:szCs w:val="28"/>
        </w:rPr>
        <w:br/>
        <w:t xml:space="preserve">по реализации основных положений, изложенных в Послании Президента Российской </w:t>
      </w:r>
      <w:proofErr w:type="gramStart"/>
      <w:r w:rsidRPr="002075D5">
        <w:rPr>
          <w:bCs/>
          <w:szCs w:val="28"/>
        </w:rPr>
        <w:t xml:space="preserve">Федерации </w:t>
      </w:r>
      <w:r w:rsidR="00C7632A" w:rsidRPr="002075D5">
        <w:rPr>
          <w:bCs/>
          <w:szCs w:val="28"/>
        </w:rPr>
        <w:t>В</w:t>
      </w:r>
      <w:r w:rsidR="00440672" w:rsidRPr="002075D5">
        <w:rPr>
          <w:bCs/>
          <w:szCs w:val="28"/>
        </w:rPr>
        <w:t>.</w:t>
      </w:r>
      <w:proofErr w:type="gramEnd"/>
      <w:r w:rsidR="00C7632A" w:rsidRPr="002075D5">
        <w:rPr>
          <w:bCs/>
          <w:szCs w:val="28"/>
        </w:rPr>
        <w:t>В</w:t>
      </w:r>
      <w:r w:rsidR="00440672" w:rsidRPr="002075D5">
        <w:rPr>
          <w:bCs/>
          <w:szCs w:val="28"/>
        </w:rPr>
        <w:t xml:space="preserve">. </w:t>
      </w:r>
      <w:r w:rsidR="00C7632A" w:rsidRPr="002075D5">
        <w:rPr>
          <w:bCs/>
          <w:szCs w:val="28"/>
        </w:rPr>
        <w:t>Путина</w:t>
      </w:r>
      <w:r w:rsidRPr="002075D5">
        <w:rPr>
          <w:bCs/>
          <w:szCs w:val="28"/>
        </w:rPr>
        <w:t xml:space="preserve"> </w:t>
      </w:r>
      <w:r w:rsidRPr="002075D5">
        <w:rPr>
          <w:bCs/>
          <w:szCs w:val="28"/>
        </w:rPr>
        <w:br/>
        <w:t xml:space="preserve">Федеральному Собранию Российской Федерации </w:t>
      </w:r>
      <w:r w:rsidR="005B5614" w:rsidRPr="002075D5">
        <w:rPr>
          <w:bCs/>
          <w:szCs w:val="28"/>
        </w:rPr>
        <w:t>12</w:t>
      </w:r>
      <w:r w:rsidRPr="002075D5">
        <w:rPr>
          <w:bCs/>
          <w:szCs w:val="28"/>
        </w:rPr>
        <w:t xml:space="preserve"> </w:t>
      </w:r>
      <w:r w:rsidR="00C7632A" w:rsidRPr="002075D5">
        <w:rPr>
          <w:bCs/>
          <w:szCs w:val="28"/>
        </w:rPr>
        <w:t>декабря</w:t>
      </w:r>
      <w:r w:rsidRPr="002075D5">
        <w:rPr>
          <w:bCs/>
          <w:szCs w:val="28"/>
        </w:rPr>
        <w:t xml:space="preserve"> 20</w:t>
      </w:r>
      <w:r w:rsidR="00C7632A" w:rsidRPr="002075D5">
        <w:rPr>
          <w:bCs/>
          <w:szCs w:val="28"/>
        </w:rPr>
        <w:t>1</w:t>
      </w:r>
      <w:r w:rsidR="004F6DFB" w:rsidRPr="002075D5">
        <w:rPr>
          <w:bCs/>
          <w:szCs w:val="28"/>
        </w:rPr>
        <w:t>3</w:t>
      </w:r>
      <w:r w:rsidRPr="002075D5">
        <w:rPr>
          <w:bCs/>
          <w:szCs w:val="28"/>
        </w:rPr>
        <w:t xml:space="preserve"> года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/>
      </w:tblPr>
      <w:tblGrid>
        <w:gridCol w:w="408"/>
        <w:gridCol w:w="4427"/>
        <w:gridCol w:w="3118"/>
        <w:gridCol w:w="7213"/>
      </w:tblGrid>
      <w:tr w:rsidR="004049FE" w:rsidRPr="000F1912" w:rsidTr="004F6DF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812DA" w:rsidRPr="000F1912" w:rsidRDefault="00B473E8" w:rsidP="00B473E8">
            <w:pPr>
              <w:jc w:val="center"/>
              <w:rPr>
                <w:szCs w:val="28"/>
              </w:rPr>
            </w:pPr>
            <w:r w:rsidRPr="000F1912">
              <w:rPr>
                <w:szCs w:val="28"/>
              </w:rPr>
              <w:t>№</w:t>
            </w:r>
            <w:r w:rsidRPr="000F1912">
              <w:rPr>
                <w:szCs w:val="28"/>
              </w:rPr>
              <w:br/>
            </w:r>
            <w:proofErr w:type="spellStart"/>
            <w:proofErr w:type="gramStart"/>
            <w:r w:rsidRPr="000F1912">
              <w:rPr>
                <w:szCs w:val="28"/>
              </w:rPr>
              <w:t>п</w:t>
            </w:r>
            <w:proofErr w:type="spellEnd"/>
            <w:proofErr w:type="gramEnd"/>
            <w:r w:rsidRPr="000F1912">
              <w:rPr>
                <w:szCs w:val="28"/>
              </w:rPr>
              <w:t>/</w:t>
            </w:r>
            <w:proofErr w:type="spellStart"/>
            <w:r w:rsidRPr="000F1912">
              <w:rPr>
                <w:szCs w:val="28"/>
              </w:rPr>
              <w:t>п</w:t>
            </w:r>
            <w:proofErr w:type="spellEnd"/>
          </w:p>
        </w:tc>
        <w:tc>
          <w:tcPr>
            <w:tcW w:w="44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812DA" w:rsidRPr="000F1912" w:rsidRDefault="00B473E8" w:rsidP="00B473E8">
            <w:pPr>
              <w:jc w:val="center"/>
              <w:rPr>
                <w:szCs w:val="28"/>
              </w:rPr>
            </w:pPr>
            <w:r w:rsidRPr="000F1912">
              <w:rPr>
                <w:szCs w:val="28"/>
              </w:rPr>
              <w:t>Наименование мероприятия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812DA" w:rsidRPr="000F1912" w:rsidRDefault="00B473E8" w:rsidP="00B473E8">
            <w:pPr>
              <w:jc w:val="center"/>
              <w:rPr>
                <w:szCs w:val="28"/>
              </w:rPr>
            </w:pPr>
            <w:r w:rsidRPr="000F1912">
              <w:rPr>
                <w:szCs w:val="28"/>
              </w:rPr>
              <w:t xml:space="preserve">Срок </w:t>
            </w:r>
            <w:r w:rsidRPr="000F1912">
              <w:rPr>
                <w:szCs w:val="28"/>
              </w:rPr>
              <w:br/>
              <w:t>исполнения</w:t>
            </w:r>
          </w:p>
        </w:tc>
        <w:tc>
          <w:tcPr>
            <w:tcW w:w="7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812DA" w:rsidRPr="000F1912" w:rsidRDefault="00B473E8" w:rsidP="00B473E8">
            <w:pPr>
              <w:jc w:val="center"/>
              <w:rPr>
                <w:szCs w:val="28"/>
              </w:rPr>
            </w:pPr>
            <w:r w:rsidRPr="000F1912">
              <w:rPr>
                <w:szCs w:val="28"/>
              </w:rPr>
              <w:t xml:space="preserve">Ответственные </w:t>
            </w:r>
            <w:r w:rsidRPr="000F1912">
              <w:rPr>
                <w:szCs w:val="28"/>
              </w:rPr>
              <w:br/>
              <w:t>за исполнение</w:t>
            </w:r>
          </w:p>
        </w:tc>
      </w:tr>
      <w:tr w:rsidR="004049FE" w:rsidRPr="000F1912" w:rsidTr="004F6DF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812DA" w:rsidRPr="000F1912" w:rsidRDefault="00B473E8" w:rsidP="00B473E8">
            <w:pPr>
              <w:jc w:val="center"/>
              <w:rPr>
                <w:szCs w:val="28"/>
              </w:rPr>
            </w:pPr>
            <w:r w:rsidRPr="000F1912">
              <w:rPr>
                <w:szCs w:val="28"/>
              </w:rPr>
              <w:t>1</w:t>
            </w:r>
          </w:p>
        </w:tc>
        <w:tc>
          <w:tcPr>
            <w:tcW w:w="44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812DA" w:rsidRPr="000F1912" w:rsidRDefault="00B473E8" w:rsidP="00B473E8">
            <w:pPr>
              <w:jc w:val="center"/>
              <w:rPr>
                <w:szCs w:val="28"/>
              </w:rPr>
            </w:pPr>
            <w:r w:rsidRPr="000F1912">
              <w:rPr>
                <w:szCs w:val="28"/>
              </w:rPr>
              <w:t>2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812DA" w:rsidRPr="000F1912" w:rsidRDefault="00B473E8" w:rsidP="00B473E8">
            <w:pPr>
              <w:jc w:val="center"/>
              <w:rPr>
                <w:szCs w:val="28"/>
              </w:rPr>
            </w:pPr>
            <w:r w:rsidRPr="000F1912">
              <w:rPr>
                <w:szCs w:val="28"/>
              </w:rPr>
              <w:t>3</w:t>
            </w:r>
          </w:p>
        </w:tc>
        <w:tc>
          <w:tcPr>
            <w:tcW w:w="7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812DA" w:rsidRPr="000F1912" w:rsidRDefault="00B473E8" w:rsidP="00B473E8">
            <w:pPr>
              <w:jc w:val="center"/>
              <w:rPr>
                <w:szCs w:val="28"/>
              </w:rPr>
            </w:pPr>
            <w:r w:rsidRPr="000F1912">
              <w:rPr>
                <w:szCs w:val="28"/>
              </w:rPr>
              <w:t>4</w:t>
            </w:r>
          </w:p>
        </w:tc>
      </w:tr>
      <w:tr w:rsidR="00B61E78" w:rsidRPr="000F1912" w:rsidTr="00B473E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812DA" w:rsidRPr="000F1912" w:rsidRDefault="001812DA" w:rsidP="00440672">
            <w:pPr>
              <w:jc w:val="center"/>
              <w:rPr>
                <w:b/>
                <w:szCs w:val="28"/>
              </w:rPr>
            </w:pP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61E78" w:rsidRPr="002075D5" w:rsidRDefault="009F0FA0" w:rsidP="00842BC2">
            <w:pPr>
              <w:jc w:val="center"/>
              <w:rPr>
                <w:szCs w:val="28"/>
              </w:rPr>
            </w:pPr>
            <w:r w:rsidRPr="002075D5">
              <w:rPr>
                <w:szCs w:val="28"/>
              </w:rPr>
              <w:t>Совершенствование механизмов общественного контроля</w:t>
            </w:r>
          </w:p>
        </w:tc>
      </w:tr>
      <w:tr w:rsidR="004049FE" w:rsidRPr="000F1912" w:rsidTr="004F6DF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812DA" w:rsidRPr="000F1912" w:rsidRDefault="00B473E8" w:rsidP="00B473E8">
            <w:pPr>
              <w:jc w:val="center"/>
              <w:rPr>
                <w:szCs w:val="28"/>
              </w:rPr>
            </w:pPr>
            <w:r w:rsidRPr="000F1912">
              <w:rPr>
                <w:szCs w:val="28"/>
              </w:rPr>
              <w:t>1.1</w:t>
            </w:r>
            <w:r w:rsidRPr="000F1912">
              <w:rPr>
                <w:b/>
                <w:bCs/>
                <w:szCs w:val="28"/>
              </w:rPr>
              <w:t xml:space="preserve"> </w:t>
            </w:r>
          </w:p>
        </w:tc>
        <w:tc>
          <w:tcPr>
            <w:tcW w:w="44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61E78" w:rsidRPr="000F1912" w:rsidRDefault="009F0FA0" w:rsidP="0023237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Внесение изменений в Закон Приморского края "О законодательной деятельности в Приморском крае" и Регламент Законодательного Собрания в части совершенствования механизма </w:t>
            </w:r>
            <w:r w:rsidR="00FE4F60">
              <w:rPr>
                <w:szCs w:val="28"/>
              </w:rPr>
              <w:t xml:space="preserve">предварительного </w:t>
            </w:r>
            <w:r>
              <w:rPr>
                <w:szCs w:val="28"/>
              </w:rPr>
              <w:t xml:space="preserve">рассмотрения проектов общественно значимых нормативных правовых актов </w:t>
            </w:r>
            <w:r w:rsidR="00FE4F60">
              <w:rPr>
                <w:szCs w:val="28"/>
              </w:rPr>
              <w:t xml:space="preserve">Приморского края, принимаемых Законодательным Собранием, </w:t>
            </w:r>
            <w:r>
              <w:rPr>
                <w:szCs w:val="28"/>
              </w:rPr>
              <w:t xml:space="preserve">с участием институтов гражданского общества 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E69D0" w:rsidRPr="009F0FA0" w:rsidRDefault="009F0FA0" w:rsidP="00B473E8">
            <w:pPr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III</w:t>
            </w:r>
            <w:r w:rsidR="00FE4F60">
              <w:rPr>
                <w:szCs w:val="28"/>
              </w:rPr>
              <w:t>-</w:t>
            </w:r>
            <w:r w:rsidR="00FE4F60">
              <w:rPr>
                <w:szCs w:val="28"/>
                <w:lang w:val="en-US"/>
              </w:rPr>
              <w:t>IV</w:t>
            </w:r>
            <w:r>
              <w:rPr>
                <w:szCs w:val="28"/>
                <w:lang w:val="en-US"/>
              </w:rPr>
              <w:t xml:space="preserve"> </w:t>
            </w:r>
            <w:r>
              <w:rPr>
                <w:szCs w:val="28"/>
              </w:rPr>
              <w:t>квартал</w:t>
            </w:r>
            <w:r w:rsidR="00FE4F60">
              <w:rPr>
                <w:szCs w:val="28"/>
              </w:rPr>
              <w:t>ы</w:t>
            </w:r>
            <w:r>
              <w:rPr>
                <w:szCs w:val="28"/>
              </w:rPr>
              <w:t xml:space="preserve"> 2014 года</w:t>
            </w:r>
          </w:p>
          <w:p w:rsidR="009305C5" w:rsidRPr="000F1912" w:rsidRDefault="009305C5" w:rsidP="00B473E8">
            <w:pPr>
              <w:jc w:val="center"/>
              <w:rPr>
                <w:szCs w:val="28"/>
              </w:rPr>
            </w:pPr>
          </w:p>
        </w:tc>
        <w:tc>
          <w:tcPr>
            <w:tcW w:w="7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812DA" w:rsidRPr="000F1912" w:rsidRDefault="00B473E8" w:rsidP="00E405D7">
            <w:pPr>
              <w:jc w:val="both"/>
              <w:rPr>
                <w:szCs w:val="28"/>
              </w:rPr>
            </w:pPr>
            <w:r w:rsidRPr="000F1912">
              <w:rPr>
                <w:szCs w:val="28"/>
              </w:rPr>
              <w:t xml:space="preserve">Комитет Законодательного Собрания по </w:t>
            </w:r>
            <w:r w:rsidR="0064511F" w:rsidRPr="000F1912">
              <w:rPr>
                <w:szCs w:val="28"/>
              </w:rPr>
              <w:t>регламенту, депутатской этике и организации работы Законодательного Собрания</w:t>
            </w:r>
          </w:p>
        </w:tc>
      </w:tr>
      <w:tr w:rsidR="004049FE" w:rsidRPr="000F1912" w:rsidTr="004F6DF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44292" w:rsidRPr="000F1912" w:rsidRDefault="00420C7F" w:rsidP="00420C7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1</w:t>
            </w:r>
          </w:p>
        </w:tc>
        <w:tc>
          <w:tcPr>
            <w:tcW w:w="44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44292" w:rsidRPr="000F1912" w:rsidRDefault="00420C7F" w:rsidP="00420C7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44292" w:rsidRPr="00244292" w:rsidRDefault="00420C7F" w:rsidP="00420C7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7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44292" w:rsidRPr="000F1912" w:rsidRDefault="00420C7F" w:rsidP="00420C7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</w:tr>
      <w:tr w:rsidR="00420C7F" w:rsidRPr="000F1912" w:rsidTr="004F6DF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20C7F" w:rsidRDefault="009F0FA0" w:rsidP="009F0FA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420C7F">
              <w:rPr>
                <w:szCs w:val="28"/>
              </w:rPr>
              <w:t>.</w:t>
            </w:r>
            <w:r>
              <w:rPr>
                <w:szCs w:val="28"/>
              </w:rPr>
              <w:t>2</w:t>
            </w:r>
          </w:p>
        </w:tc>
        <w:tc>
          <w:tcPr>
            <w:tcW w:w="44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20C7F" w:rsidRDefault="009F0FA0" w:rsidP="00FE4F6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Внесение изменений в Закон Приморского края "О Законодательном Собрании Приморского края" и Регламент Законодательного Собрания в части взаимодействия с </w:t>
            </w:r>
            <w:r w:rsidR="00FE4F60">
              <w:rPr>
                <w:szCs w:val="28"/>
              </w:rPr>
              <w:t xml:space="preserve">институтами гражданского общества в рамках </w:t>
            </w:r>
            <w:r>
              <w:rPr>
                <w:szCs w:val="28"/>
              </w:rPr>
              <w:t xml:space="preserve"> общественного контроля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20C7F" w:rsidRDefault="009F0FA0" w:rsidP="00B473E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После принятия Федерального закона "Об основах общественного контроля в Российской Федерации"</w:t>
            </w:r>
          </w:p>
        </w:tc>
        <w:tc>
          <w:tcPr>
            <w:tcW w:w="7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20C7F" w:rsidRPr="000F1912" w:rsidRDefault="00420C7F" w:rsidP="00E405D7">
            <w:pPr>
              <w:jc w:val="both"/>
              <w:rPr>
                <w:szCs w:val="28"/>
              </w:rPr>
            </w:pPr>
            <w:r w:rsidRPr="000F1912">
              <w:rPr>
                <w:szCs w:val="28"/>
              </w:rPr>
              <w:t>Комитет Законодательного Собрания по регламенту, депутатской этике и организации работы Законодательного Собрания</w:t>
            </w:r>
          </w:p>
        </w:tc>
      </w:tr>
    </w:tbl>
    <w:p w:rsidR="004045A4" w:rsidRDefault="0087282B">
      <w:r>
        <w:t xml:space="preserve"> </w:t>
      </w:r>
    </w:p>
    <w:sectPr w:rsidR="004045A4" w:rsidSect="00B473E8">
      <w:pgSz w:w="16838" w:h="11906" w:orient="landscape"/>
      <w:pgMar w:top="170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87"/>
  <w:displayVerticalDrawingGridEvery w:val="2"/>
  <w:characterSpacingControl w:val="doNotCompress"/>
  <w:compat/>
  <w:rsids>
    <w:rsidRoot w:val="00B473E8"/>
    <w:rsid w:val="00047B25"/>
    <w:rsid w:val="00070532"/>
    <w:rsid w:val="000858C9"/>
    <w:rsid w:val="000922A7"/>
    <w:rsid w:val="000A0218"/>
    <w:rsid w:val="000F1912"/>
    <w:rsid w:val="0013605A"/>
    <w:rsid w:val="001812DA"/>
    <w:rsid w:val="001D7C4B"/>
    <w:rsid w:val="001F2B22"/>
    <w:rsid w:val="002075D5"/>
    <w:rsid w:val="00232370"/>
    <w:rsid w:val="00244292"/>
    <w:rsid w:val="0027208E"/>
    <w:rsid w:val="002A4598"/>
    <w:rsid w:val="003568F3"/>
    <w:rsid w:val="00400613"/>
    <w:rsid w:val="004045A4"/>
    <w:rsid w:val="004049FE"/>
    <w:rsid w:val="004138DA"/>
    <w:rsid w:val="00420C7F"/>
    <w:rsid w:val="00440672"/>
    <w:rsid w:val="00464A19"/>
    <w:rsid w:val="00484FBF"/>
    <w:rsid w:val="0049147E"/>
    <w:rsid w:val="00497D33"/>
    <w:rsid w:val="004E69D0"/>
    <w:rsid w:val="004F6DFB"/>
    <w:rsid w:val="00536188"/>
    <w:rsid w:val="00546914"/>
    <w:rsid w:val="005974FF"/>
    <w:rsid w:val="005B5614"/>
    <w:rsid w:val="005F2E18"/>
    <w:rsid w:val="00612A91"/>
    <w:rsid w:val="00614462"/>
    <w:rsid w:val="0064511F"/>
    <w:rsid w:val="00665B80"/>
    <w:rsid w:val="00684FDA"/>
    <w:rsid w:val="006B0F6F"/>
    <w:rsid w:val="00721136"/>
    <w:rsid w:val="00741B5E"/>
    <w:rsid w:val="00770553"/>
    <w:rsid w:val="007B6E6B"/>
    <w:rsid w:val="00842BC2"/>
    <w:rsid w:val="0087282B"/>
    <w:rsid w:val="008878A4"/>
    <w:rsid w:val="008D4268"/>
    <w:rsid w:val="008E0488"/>
    <w:rsid w:val="00901B9D"/>
    <w:rsid w:val="00926125"/>
    <w:rsid w:val="009305C5"/>
    <w:rsid w:val="00937632"/>
    <w:rsid w:val="00985F94"/>
    <w:rsid w:val="009A537F"/>
    <w:rsid w:val="009F0FA0"/>
    <w:rsid w:val="00A062DC"/>
    <w:rsid w:val="00A62D69"/>
    <w:rsid w:val="00A87535"/>
    <w:rsid w:val="00AD188F"/>
    <w:rsid w:val="00B473E8"/>
    <w:rsid w:val="00B61E78"/>
    <w:rsid w:val="00BE5FDD"/>
    <w:rsid w:val="00C106BA"/>
    <w:rsid w:val="00C7632A"/>
    <w:rsid w:val="00C92B19"/>
    <w:rsid w:val="00CD08F8"/>
    <w:rsid w:val="00CF74D8"/>
    <w:rsid w:val="00DB7886"/>
    <w:rsid w:val="00E15669"/>
    <w:rsid w:val="00E405D7"/>
    <w:rsid w:val="00E44061"/>
    <w:rsid w:val="00E46CDB"/>
    <w:rsid w:val="00EE5C50"/>
    <w:rsid w:val="00F00735"/>
    <w:rsid w:val="00F04A4A"/>
    <w:rsid w:val="00F86725"/>
    <w:rsid w:val="00FE4F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64A19"/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473E8"/>
    <w:rPr>
      <w:sz w:val="24"/>
    </w:rPr>
  </w:style>
  <w:style w:type="character" w:styleId="a4">
    <w:name w:val="Strong"/>
    <w:basedOn w:val="a0"/>
    <w:qFormat/>
    <w:rsid w:val="00B473E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883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67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173</Words>
  <Characters>1315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Home</Company>
  <LinksUpToDate>false</LinksUpToDate>
  <CharactersWithSpaces>1486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ivanova_e_a</dc:creator>
  <cp:lastModifiedBy>install</cp:lastModifiedBy>
  <cp:revision>7</cp:revision>
  <cp:lastPrinted>2014-01-20T01:11:00Z</cp:lastPrinted>
  <dcterms:created xsi:type="dcterms:W3CDTF">2014-01-09T23:46:00Z</dcterms:created>
  <dcterms:modified xsi:type="dcterms:W3CDTF">2014-01-20T01:11:00Z</dcterms:modified>
</cp:coreProperties>
</file>