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EEF" w:rsidRPr="000F7EEF" w:rsidRDefault="000F7EEF" w:rsidP="000F7EEF">
      <w:pPr>
        <w:spacing w:after="0" w:line="240" w:lineRule="auto"/>
        <w:ind w:left="5387"/>
        <w:rPr>
          <w:rFonts w:eastAsia="Times New Roman"/>
          <w:szCs w:val="28"/>
          <w:lang w:eastAsia="ru-RU"/>
        </w:rPr>
      </w:pPr>
      <w:bookmarkStart w:id="0" w:name="_Toc325099402"/>
      <w:bookmarkStart w:id="1" w:name="_Toc325099316"/>
      <w:r w:rsidRPr="000F7EEF">
        <w:rPr>
          <w:rFonts w:eastAsia="Times New Roman"/>
          <w:szCs w:val="28"/>
          <w:lang w:eastAsia="ru-RU"/>
        </w:rPr>
        <w:t xml:space="preserve">Приложение </w:t>
      </w:r>
    </w:p>
    <w:p w:rsidR="000F7EEF" w:rsidRPr="000F7EEF" w:rsidRDefault="000F7EEF" w:rsidP="000F7EEF">
      <w:pPr>
        <w:spacing w:after="0" w:line="240" w:lineRule="auto"/>
        <w:ind w:left="5387"/>
        <w:rPr>
          <w:rFonts w:eastAsia="Times New Roman"/>
          <w:szCs w:val="28"/>
          <w:lang w:eastAsia="ru-RU"/>
        </w:rPr>
      </w:pPr>
      <w:r w:rsidRPr="000F7EEF">
        <w:rPr>
          <w:rFonts w:eastAsia="Times New Roman"/>
          <w:szCs w:val="28"/>
          <w:lang w:eastAsia="ru-RU"/>
        </w:rPr>
        <w:t>к постановлению Законодательного Собрания Приморского края</w:t>
      </w:r>
    </w:p>
    <w:p w:rsidR="00735274" w:rsidRDefault="00735274" w:rsidP="00735274">
      <w:pPr>
        <w:spacing w:after="0" w:line="240" w:lineRule="auto"/>
        <w:ind w:left="5954"/>
        <w:jc w:val="both"/>
        <w:rPr>
          <w:sz w:val="20"/>
          <w:szCs w:val="20"/>
        </w:rPr>
      </w:pPr>
    </w:p>
    <w:p w:rsidR="00C773E5" w:rsidRDefault="00C773E5" w:rsidP="00735274">
      <w:pPr>
        <w:spacing w:after="0" w:line="240" w:lineRule="auto"/>
        <w:ind w:left="5954"/>
        <w:jc w:val="both"/>
        <w:rPr>
          <w:sz w:val="20"/>
          <w:szCs w:val="20"/>
        </w:rPr>
      </w:pPr>
    </w:p>
    <w:p w:rsidR="00735274" w:rsidRPr="00735274" w:rsidRDefault="00735274" w:rsidP="00735274">
      <w:pPr>
        <w:spacing w:after="0" w:line="240" w:lineRule="auto"/>
        <w:ind w:left="5954"/>
        <w:jc w:val="both"/>
        <w:rPr>
          <w:sz w:val="20"/>
          <w:szCs w:val="20"/>
        </w:rPr>
      </w:pPr>
    </w:p>
    <w:p w:rsidR="00A832CE" w:rsidRDefault="00A832CE" w:rsidP="00A832CE">
      <w:pPr>
        <w:spacing w:after="0" w:line="240" w:lineRule="auto"/>
        <w:jc w:val="center"/>
      </w:pPr>
      <w:r>
        <w:t xml:space="preserve">Обращение </w:t>
      </w:r>
    </w:p>
    <w:p w:rsidR="000F7EEF" w:rsidRDefault="00A832CE" w:rsidP="00A832CE">
      <w:pPr>
        <w:shd w:val="clear" w:color="auto" w:fill="FFFFFF"/>
        <w:spacing w:after="0" w:line="240" w:lineRule="auto"/>
        <w:jc w:val="center"/>
      </w:pPr>
      <w:r>
        <w:t xml:space="preserve">Законодательного Собрания Приморского края </w:t>
      </w:r>
    </w:p>
    <w:p w:rsidR="000F7EEF" w:rsidRDefault="00A832CE" w:rsidP="00A832CE">
      <w:pPr>
        <w:shd w:val="clear" w:color="auto" w:fill="FFFFFF"/>
        <w:spacing w:after="0" w:line="240" w:lineRule="auto"/>
        <w:jc w:val="center"/>
      </w:pPr>
      <w:r>
        <w:t xml:space="preserve">к Губернатору Приморского края </w:t>
      </w:r>
      <w:proofErr w:type="spellStart"/>
      <w:r>
        <w:t>Миклушевскому</w:t>
      </w:r>
      <w:proofErr w:type="spellEnd"/>
      <w:r>
        <w:t xml:space="preserve"> В.В. </w:t>
      </w:r>
    </w:p>
    <w:p w:rsidR="000F7EEF" w:rsidRDefault="00C773E5" w:rsidP="00A832CE">
      <w:pPr>
        <w:shd w:val="clear" w:color="auto" w:fill="FFFFFF"/>
        <w:spacing w:after="0" w:line="240" w:lineRule="auto"/>
        <w:jc w:val="center"/>
        <w:rPr>
          <w:spacing w:val="-1"/>
          <w:szCs w:val="28"/>
        </w:rPr>
      </w:pPr>
      <w:r>
        <w:t>по вопросу</w:t>
      </w:r>
      <w:r w:rsidR="00A832CE">
        <w:t xml:space="preserve"> </w:t>
      </w:r>
      <w:r w:rsidR="00A832CE" w:rsidRPr="00A832CE">
        <w:rPr>
          <w:spacing w:val="-1"/>
          <w:szCs w:val="28"/>
        </w:rPr>
        <w:t>оказани</w:t>
      </w:r>
      <w:r w:rsidR="00A832CE">
        <w:rPr>
          <w:spacing w:val="-1"/>
          <w:szCs w:val="28"/>
        </w:rPr>
        <w:t>я</w:t>
      </w:r>
      <w:r w:rsidR="00A832CE" w:rsidRPr="00A832CE">
        <w:rPr>
          <w:spacing w:val="-1"/>
          <w:szCs w:val="28"/>
        </w:rPr>
        <w:t xml:space="preserve"> </w:t>
      </w:r>
      <w:r w:rsidR="00E75F3E">
        <w:rPr>
          <w:spacing w:val="-1"/>
          <w:szCs w:val="28"/>
        </w:rPr>
        <w:t xml:space="preserve">материальной </w:t>
      </w:r>
      <w:r w:rsidR="00A832CE" w:rsidRPr="00A832CE">
        <w:rPr>
          <w:spacing w:val="-1"/>
          <w:szCs w:val="28"/>
        </w:rPr>
        <w:t xml:space="preserve">помощи многодетным семьям </w:t>
      </w:r>
    </w:p>
    <w:p w:rsidR="00A832CE" w:rsidRPr="00A832CE" w:rsidRDefault="00A832CE" w:rsidP="00A832CE">
      <w:pPr>
        <w:shd w:val="clear" w:color="auto" w:fill="FFFFFF"/>
        <w:spacing w:after="0" w:line="240" w:lineRule="auto"/>
        <w:jc w:val="center"/>
        <w:rPr>
          <w:spacing w:val="-1"/>
          <w:szCs w:val="28"/>
        </w:rPr>
      </w:pPr>
      <w:r w:rsidRPr="00A832CE">
        <w:rPr>
          <w:spacing w:val="-1"/>
          <w:szCs w:val="28"/>
        </w:rPr>
        <w:t xml:space="preserve">по </w:t>
      </w:r>
      <w:r>
        <w:rPr>
          <w:spacing w:val="-1"/>
          <w:szCs w:val="28"/>
        </w:rPr>
        <w:t xml:space="preserve">организации </w:t>
      </w:r>
      <w:r w:rsidRPr="00A832CE">
        <w:rPr>
          <w:spacing w:val="-1"/>
          <w:szCs w:val="28"/>
        </w:rPr>
        <w:t>сбор</w:t>
      </w:r>
      <w:r>
        <w:rPr>
          <w:spacing w:val="-1"/>
          <w:szCs w:val="28"/>
        </w:rPr>
        <w:t>а</w:t>
      </w:r>
      <w:r w:rsidRPr="00A832CE">
        <w:rPr>
          <w:spacing w:val="-1"/>
          <w:szCs w:val="28"/>
        </w:rPr>
        <w:t xml:space="preserve"> детей в школу</w:t>
      </w:r>
    </w:p>
    <w:p w:rsidR="00A832CE" w:rsidRDefault="00A832CE" w:rsidP="00A832CE">
      <w:pPr>
        <w:spacing w:after="0" w:line="240" w:lineRule="auto"/>
        <w:jc w:val="center"/>
      </w:pPr>
    </w:p>
    <w:p w:rsidR="00A832CE" w:rsidRDefault="00A832CE" w:rsidP="00A832CE">
      <w:pPr>
        <w:spacing w:after="0" w:line="240" w:lineRule="auto"/>
        <w:jc w:val="center"/>
      </w:pPr>
      <w:r>
        <w:t>Уважаемый Владимир Владимирович!</w:t>
      </w:r>
    </w:p>
    <w:p w:rsidR="00A832CE" w:rsidRDefault="00A832CE" w:rsidP="00A832CE">
      <w:pPr>
        <w:shd w:val="clear" w:color="auto" w:fill="FFFFFF"/>
        <w:spacing w:after="0" w:line="240" w:lineRule="auto"/>
        <w:rPr>
          <w:b/>
          <w:bCs/>
          <w:color w:val="000000"/>
        </w:rPr>
      </w:pPr>
    </w:p>
    <w:p w:rsidR="00095267" w:rsidRPr="002D6DBB" w:rsidRDefault="00C773E5" w:rsidP="000F7E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группе</w:t>
      </w:r>
      <w:r w:rsidR="00CF25F1" w:rsidRPr="00414E7E">
        <w:t xml:space="preserve"> высок</w:t>
      </w:r>
      <w:r>
        <w:t>ого</w:t>
      </w:r>
      <w:r w:rsidR="00CF25F1" w:rsidRPr="00414E7E">
        <w:t xml:space="preserve"> риска бедности </w:t>
      </w:r>
      <w:r w:rsidR="00DE2827">
        <w:t xml:space="preserve">в Российской Федерации </w:t>
      </w:r>
      <w:r>
        <w:t>остаются</w:t>
      </w:r>
      <w:r w:rsidR="00CF25F1" w:rsidRPr="00414E7E">
        <w:t xml:space="preserve"> многодетные и неполные семьи, а также семьи, имеющие в своем составе детей-инвалидов</w:t>
      </w:r>
      <w:r>
        <w:t>.</w:t>
      </w:r>
      <w:r w:rsidR="00DE2827">
        <w:t xml:space="preserve"> Приморский край </w:t>
      </w:r>
      <w:r>
        <w:t>по</w:t>
      </w:r>
      <w:r w:rsidR="00DE2827">
        <w:t xml:space="preserve"> этом</w:t>
      </w:r>
      <w:r>
        <w:t>у</w:t>
      </w:r>
      <w:r w:rsidR="00DE2827">
        <w:t xml:space="preserve"> п</w:t>
      </w:r>
      <w:r>
        <w:t>оказателю</w:t>
      </w:r>
      <w:r w:rsidR="00DE2827">
        <w:t xml:space="preserve"> не является исключением. </w:t>
      </w:r>
      <w:r>
        <w:t>Адресная</w:t>
      </w:r>
      <w:r w:rsidR="00CF25F1" w:rsidRPr="00414E7E">
        <w:t xml:space="preserve"> поддержка малоимущих семей с детьми </w:t>
      </w:r>
      <w:r>
        <w:t>поможет</w:t>
      </w:r>
      <w:r w:rsidR="00CF25F1" w:rsidRPr="00414E7E">
        <w:t xml:space="preserve"> внести вклад в решение задачи </w:t>
      </w:r>
      <w:r w:rsidR="00DE2827">
        <w:t xml:space="preserve">по </w:t>
      </w:r>
      <w:r w:rsidR="00CF25F1" w:rsidRPr="00414E7E">
        <w:t>снижени</w:t>
      </w:r>
      <w:r w:rsidR="00DE2827">
        <w:t>ю</w:t>
      </w:r>
      <w:r w:rsidR="00CF25F1" w:rsidRPr="00414E7E">
        <w:t xml:space="preserve"> общего уровня бедности в </w:t>
      </w:r>
      <w:r w:rsidR="00DE2827">
        <w:t>крае</w:t>
      </w:r>
      <w:r w:rsidR="00CF25F1" w:rsidRPr="00414E7E">
        <w:t xml:space="preserve">. </w:t>
      </w:r>
      <w:r w:rsidR="00414E7E" w:rsidRPr="002C10EF">
        <w:t>Вопросы, направленные на повышение качества жизни семей с детьми</w:t>
      </w:r>
      <w:r w:rsidR="00DE2827" w:rsidRPr="00DE2827">
        <w:t xml:space="preserve"> </w:t>
      </w:r>
      <w:r>
        <w:t xml:space="preserve">                  </w:t>
      </w:r>
      <w:r w:rsidR="00DE2827" w:rsidRPr="002C10EF">
        <w:t>в Приморском крае</w:t>
      </w:r>
      <w:r w:rsidR="00414E7E" w:rsidRPr="002C10EF">
        <w:t xml:space="preserve">, требуют комплексного </w:t>
      </w:r>
      <w:r w:rsidR="00095267">
        <w:t xml:space="preserve">и </w:t>
      </w:r>
      <w:r w:rsidR="00414E7E" w:rsidRPr="002C10EF">
        <w:t>системного подхода.</w:t>
      </w:r>
      <w:r w:rsidR="00250FB2">
        <w:t xml:space="preserve"> </w:t>
      </w:r>
      <w:r w:rsidR="00414E7E" w:rsidRPr="00414E7E">
        <w:t xml:space="preserve">Для этого </w:t>
      </w:r>
      <w:r>
        <w:t xml:space="preserve">необходимо сохранять и совершенствовать </w:t>
      </w:r>
      <w:r w:rsidR="00095267">
        <w:t>меры социальной</w:t>
      </w:r>
      <w:r>
        <w:t xml:space="preserve"> поддержки семей с детьми в рамках социальной политики, проводимой в Приморском </w:t>
      </w:r>
      <w:r w:rsidRPr="002D6DBB">
        <w:t>крае</w:t>
      </w:r>
      <w:r w:rsidR="00414E7E" w:rsidRPr="002D6DBB">
        <w:t>.</w:t>
      </w:r>
    </w:p>
    <w:p w:rsidR="00847DCF" w:rsidRPr="00A44E51" w:rsidRDefault="00847DCF" w:rsidP="000F7E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A44E51">
        <w:t xml:space="preserve">Основные приоритеты развития системы социальной поддержки населения Приморского края определены с учетом задач, поставленных </w:t>
      </w:r>
      <w:r w:rsidR="000F7EEF">
        <w:br/>
      </w:r>
      <w:r w:rsidRPr="00A44E51">
        <w:t>в Посланиях Президента Российской Федерации Федеральному Собранию Российской Федерации, Концепции долгосрочного социально-экономического развития Российской Федерации</w:t>
      </w:r>
      <w:r w:rsidR="00C773E5">
        <w:t xml:space="preserve"> на период до 2020 года</w:t>
      </w:r>
      <w:r w:rsidRPr="00A44E51">
        <w:t xml:space="preserve">, </w:t>
      </w:r>
      <w:r w:rsidR="00C773E5">
        <w:t xml:space="preserve">               </w:t>
      </w:r>
      <w:r w:rsidRPr="00A44E51">
        <w:t xml:space="preserve">а также основных направлений социально-экономического развития Приморского края, определенных в </w:t>
      </w:r>
      <w:hyperlink r:id="rId9" w:history="1">
        <w:r w:rsidRPr="008A3168">
          <w:t>Стратегии</w:t>
        </w:r>
      </w:hyperlink>
      <w:r w:rsidRPr="00A44E51">
        <w:t xml:space="preserve"> социально-экономического развития Дальнего Востока и Байкальского региона </w:t>
      </w:r>
      <w:r w:rsidR="00C773E5">
        <w:t>на период до 2025 года</w:t>
      </w:r>
      <w:proofErr w:type="gramEnd"/>
      <w:r w:rsidR="00C773E5">
        <w:t xml:space="preserve">          </w:t>
      </w:r>
      <w:r w:rsidRPr="00A44E51">
        <w:t xml:space="preserve">и </w:t>
      </w:r>
      <w:hyperlink r:id="rId10" w:history="1">
        <w:r w:rsidRPr="008A3168">
          <w:t>Стратегии</w:t>
        </w:r>
      </w:hyperlink>
      <w:r w:rsidRPr="00A44E51">
        <w:t xml:space="preserve"> социально-экономического развития Приморского края </w:t>
      </w:r>
      <w:r w:rsidR="00C773E5">
        <w:t xml:space="preserve">                    </w:t>
      </w:r>
      <w:r w:rsidRPr="00A44E51">
        <w:t xml:space="preserve">до 2025 года. </w:t>
      </w:r>
    </w:p>
    <w:p w:rsidR="000C327A" w:rsidRPr="00F52223" w:rsidRDefault="00DE2827" w:rsidP="000F7EEF">
      <w:pPr>
        <w:pStyle w:val="ConsPlusCell"/>
        <w:ind w:firstLine="709"/>
        <w:jc w:val="both"/>
        <w:rPr>
          <w:bCs/>
          <w:color w:val="000000"/>
        </w:rPr>
      </w:pPr>
      <w:r>
        <w:rPr>
          <w:bCs/>
        </w:rPr>
        <w:t xml:space="preserve">В </w:t>
      </w:r>
      <w:proofErr w:type="gramStart"/>
      <w:r>
        <w:rPr>
          <w:bCs/>
        </w:rPr>
        <w:t>связи</w:t>
      </w:r>
      <w:proofErr w:type="gramEnd"/>
      <w:r>
        <w:rPr>
          <w:bCs/>
        </w:rPr>
        <w:t xml:space="preserve"> с чем</w:t>
      </w:r>
      <w:r w:rsidR="00C773E5">
        <w:rPr>
          <w:bCs/>
        </w:rPr>
        <w:t xml:space="preserve"> </w:t>
      </w:r>
      <w:r>
        <w:rPr>
          <w:bCs/>
        </w:rPr>
        <w:t>п</w:t>
      </w:r>
      <w:r w:rsidRPr="002C10EF">
        <w:rPr>
          <w:bCs/>
        </w:rPr>
        <w:t xml:space="preserve">остановлением </w:t>
      </w:r>
      <w:r>
        <w:rPr>
          <w:bCs/>
        </w:rPr>
        <w:t>А</w:t>
      </w:r>
      <w:r w:rsidRPr="002C10EF">
        <w:rPr>
          <w:bCs/>
        </w:rPr>
        <w:t>дминистраци</w:t>
      </w:r>
      <w:r w:rsidR="00C773E5">
        <w:rPr>
          <w:bCs/>
        </w:rPr>
        <w:t>и</w:t>
      </w:r>
      <w:r w:rsidRPr="002C10EF">
        <w:rPr>
          <w:bCs/>
        </w:rPr>
        <w:t xml:space="preserve"> </w:t>
      </w:r>
      <w:r>
        <w:rPr>
          <w:bCs/>
        </w:rPr>
        <w:t>П</w:t>
      </w:r>
      <w:r w:rsidRPr="002C10EF">
        <w:rPr>
          <w:bCs/>
        </w:rPr>
        <w:t>риморского края</w:t>
      </w:r>
      <w:r>
        <w:rPr>
          <w:bCs/>
        </w:rPr>
        <w:t xml:space="preserve"> </w:t>
      </w:r>
      <w:r w:rsidR="00C773E5">
        <w:rPr>
          <w:bCs/>
        </w:rPr>
        <w:t xml:space="preserve">              от 07.12.2012 </w:t>
      </w:r>
      <w:r>
        <w:rPr>
          <w:bCs/>
        </w:rPr>
        <w:t>№</w:t>
      </w:r>
      <w:r w:rsidRPr="002C10EF">
        <w:rPr>
          <w:bCs/>
        </w:rPr>
        <w:t xml:space="preserve"> 393-па</w:t>
      </w:r>
      <w:r>
        <w:rPr>
          <w:bCs/>
        </w:rPr>
        <w:t xml:space="preserve"> </w:t>
      </w:r>
      <w:r w:rsidRPr="002C10EF">
        <w:rPr>
          <w:bCs/>
        </w:rPr>
        <w:t>утвержден</w:t>
      </w:r>
      <w:r>
        <w:rPr>
          <w:bCs/>
        </w:rPr>
        <w:t>а</w:t>
      </w:r>
      <w:r w:rsidRPr="002C10EF">
        <w:rPr>
          <w:bCs/>
        </w:rPr>
        <w:t xml:space="preserve"> государственн</w:t>
      </w:r>
      <w:r>
        <w:rPr>
          <w:bCs/>
        </w:rPr>
        <w:t>ая</w:t>
      </w:r>
      <w:r w:rsidRPr="002C10EF">
        <w:rPr>
          <w:bCs/>
        </w:rPr>
        <w:t xml:space="preserve"> программ</w:t>
      </w:r>
      <w:r>
        <w:rPr>
          <w:bCs/>
        </w:rPr>
        <w:t xml:space="preserve">а Приморского края </w:t>
      </w:r>
      <w:r w:rsidRPr="002C10EF">
        <w:rPr>
          <w:bCs/>
        </w:rPr>
        <w:t>"</w:t>
      </w:r>
      <w:r>
        <w:rPr>
          <w:bCs/>
        </w:rPr>
        <w:t>С</w:t>
      </w:r>
      <w:r w:rsidRPr="002C10EF">
        <w:rPr>
          <w:bCs/>
        </w:rPr>
        <w:t>оциальная поддержка населения</w:t>
      </w:r>
      <w:r>
        <w:rPr>
          <w:bCs/>
        </w:rPr>
        <w:t xml:space="preserve"> П</w:t>
      </w:r>
      <w:r w:rsidRPr="002C10EF">
        <w:rPr>
          <w:bCs/>
        </w:rPr>
        <w:t xml:space="preserve">риморского края </w:t>
      </w:r>
      <w:r w:rsidR="00C773E5">
        <w:rPr>
          <w:bCs/>
        </w:rPr>
        <w:t xml:space="preserve">                            </w:t>
      </w:r>
      <w:r w:rsidRPr="002C10EF">
        <w:rPr>
          <w:bCs/>
        </w:rPr>
        <w:t>на 2013</w:t>
      </w:r>
      <w:r w:rsidR="00C773E5">
        <w:rPr>
          <w:bCs/>
        </w:rPr>
        <w:t>-</w:t>
      </w:r>
      <w:r w:rsidRPr="002C10EF">
        <w:rPr>
          <w:bCs/>
        </w:rPr>
        <w:t>2017 годы"</w:t>
      </w:r>
      <w:r>
        <w:rPr>
          <w:bCs/>
        </w:rPr>
        <w:t xml:space="preserve">. </w:t>
      </w:r>
      <w:r w:rsidRPr="00414E7E">
        <w:t xml:space="preserve">Общий объем </w:t>
      </w:r>
      <w:r w:rsidR="00C773E5">
        <w:t>финансирования за счет средств</w:t>
      </w:r>
      <w:r w:rsidRPr="00414E7E">
        <w:t xml:space="preserve"> краевого бюджета</w:t>
      </w:r>
      <w:r>
        <w:t xml:space="preserve"> </w:t>
      </w:r>
      <w:r w:rsidRPr="00414E7E">
        <w:t xml:space="preserve">на </w:t>
      </w:r>
      <w:r>
        <w:t>весь период ее</w:t>
      </w:r>
      <w:r w:rsidRPr="00414E7E">
        <w:t xml:space="preserve"> реализаци</w:t>
      </w:r>
      <w:r w:rsidR="004C3A25">
        <w:t>и</w:t>
      </w:r>
      <w:r w:rsidRPr="00414E7E">
        <w:t xml:space="preserve"> составит</w:t>
      </w:r>
      <w:r>
        <w:t xml:space="preserve"> </w:t>
      </w:r>
      <w:r w:rsidRPr="00414E7E">
        <w:t>73,</w:t>
      </w:r>
      <w:r w:rsidR="004C3A25">
        <w:t>4</w:t>
      </w:r>
      <w:r w:rsidRPr="00414E7E">
        <w:t xml:space="preserve"> </w:t>
      </w:r>
      <w:proofErr w:type="gramStart"/>
      <w:r w:rsidRPr="00414E7E">
        <w:t>млрд</w:t>
      </w:r>
      <w:proofErr w:type="gramEnd"/>
      <w:r w:rsidRPr="00414E7E">
        <w:t xml:space="preserve"> рублей</w:t>
      </w:r>
      <w:r>
        <w:t xml:space="preserve">, в том числе на реализацию </w:t>
      </w:r>
      <w:r w:rsidR="00847DCF" w:rsidRPr="006B4651">
        <w:t>подпрограммы</w:t>
      </w:r>
      <w:r w:rsidR="00250FB2">
        <w:t xml:space="preserve"> </w:t>
      </w:r>
      <w:r w:rsidR="004C3A25" w:rsidRPr="002C10EF">
        <w:rPr>
          <w:bCs/>
        </w:rPr>
        <w:t>"</w:t>
      </w:r>
      <w:r w:rsidR="004C3A25">
        <w:t>К</w:t>
      </w:r>
      <w:r w:rsidR="00847DCF" w:rsidRPr="006B4651">
        <w:t>омплексны</w:t>
      </w:r>
      <w:r w:rsidR="004C3A25">
        <w:t>е</w:t>
      </w:r>
      <w:r w:rsidR="00847DCF" w:rsidRPr="006B4651">
        <w:t xml:space="preserve"> мер</w:t>
      </w:r>
      <w:r w:rsidR="004C3A25">
        <w:t>ы</w:t>
      </w:r>
      <w:r w:rsidR="00847DCF" w:rsidRPr="006B4651">
        <w:t xml:space="preserve"> по повышению качества жизни детей и семей с детьми в Приморском крае </w:t>
      </w:r>
      <w:r w:rsidR="004C3A25">
        <w:t xml:space="preserve">                                    </w:t>
      </w:r>
      <w:r w:rsidR="00847DCF" w:rsidRPr="006B4651">
        <w:t>на 2013</w:t>
      </w:r>
      <w:r w:rsidR="004C3A25">
        <w:t>-</w:t>
      </w:r>
      <w:r w:rsidR="00847DCF" w:rsidRPr="006B4651">
        <w:t>2017 годы</w:t>
      </w:r>
      <w:r w:rsidR="004C3A25" w:rsidRPr="002C10EF">
        <w:rPr>
          <w:bCs/>
        </w:rPr>
        <w:t>"</w:t>
      </w:r>
      <w:r w:rsidR="00250FB2">
        <w:t xml:space="preserve"> </w:t>
      </w:r>
      <w:r w:rsidR="000F7EEF">
        <w:t>–</w:t>
      </w:r>
      <w:r w:rsidR="00F36DD7">
        <w:t xml:space="preserve"> 356284,02 </w:t>
      </w:r>
      <w:r w:rsidR="000C327A">
        <w:t xml:space="preserve">тыс. рублей. </w:t>
      </w:r>
    </w:p>
    <w:p w:rsidR="00847DCF" w:rsidRPr="00B174E2" w:rsidRDefault="00847DCF" w:rsidP="000F7E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6B4651">
        <w:rPr>
          <w:szCs w:val="28"/>
        </w:rPr>
        <w:t xml:space="preserve">Мероприятия </w:t>
      </w:r>
      <w:hyperlink w:anchor="Par6387" w:history="1">
        <w:r w:rsidRPr="00B174E2">
          <w:rPr>
            <w:szCs w:val="28"/>
          </w:rPr>
          <w:t>подпрограммы</w:t>
        </w:r>
      </w:hyperlink>
      <w:r w:rsidRPr="00B174E2">
        <w:rPr>
          <w:szCs w:val="28"/>
        </w:rPr>
        <w:t xml:space="preserve"> направлены на повышение качества жизни детей, семей с детьми в Приморском крае, в том числе таких социально уязвимых категорий семей, как многодетные, приемные семьи, </w:t>
      </w:r>
      <w:r w:rsidRPr="00B174E2">
        <w:rPr>
          <w:szCs w:val="28"/>
        </w:rPr>
        <w:lastRenderedPageBreak/>
        <w:t>семьи, воспитывающие детей-инвалидов, семьи, находящиеся в трудной жизненной ситуации и социально опасном положении.</w:t>
      </w:r>
    </w:p>
    <w:p w:rsidR="00250FB2" w:rsidRPr="006B4651" w:rsidRDefault="00847DCF" w:rsidP="000F7E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6B4651">
        <w:rPr>
          <w:szCs w:val="28"/>
        </w:rPr>
        <w:t>Меры социальной поддержки</w:t>
      </w:r>
      <w:r w:rsidR="000C327A">
        <w:rPr>
          <w:szCs w:val="28"/>
        </w:rPr>
        <w:t xml:space="preserve"> в настоящее время </w:t>
      </w:r>
      <w:r w:rsidR="004C3A25">
        <w:rPr>
          <w:szCs w:val="28"/>
        </w:rPr>
        <w:t>предоставляются</w:t>
      </w:r>
      <w:r w:rsidR="000C327A">
        <w:rPr>
          <w:szCs w:val="28"/>
        </w:rPr>
        <w:t xml:space="preserve"> </w:t>
      </w:r>
      <w:r w:rsidR="004C3A25">
        <w:rPr>
          <w:szCs w:val="28"/>
        </w:rPr>
        <w:t>в виде</w:t>
      </w:r>
      <w:r w:rsidR="00AF166E" w:rsidRPr="006B4651">
        <w:rPr>
          <w:szCs w:val="28"/>
        </w:rPr>
        <w:t xml:space="preserve"> регионального материнского (семейного) капитала при рождении третьего и (или) последующего ребенка</w:t>
      </w:r>
      <w:r w:rsidR="000C327A">
        <w:rPr>
          <w:szCs w:val="28"/>
        </w:rPr>
        <w:t>, а также с</w:t>
      </w:r>
      <w:r w:rsidR="00AF166E" w:rsidRPr="006B4651">
        <w:rPr>
          <w:szCs w:val="28"/>
        </w:rPr>
        <w:t>оциальн</w:t>
      </w:r>
      <w:r w:rsidR="000C327A">
        <w:rPr>
          <w:szCs w:val="28"/>
        </w:rPr>
        <w:t>ой</w:t>
      </w:r>
      <w:r w:rsidR="00AF166E" w:rsidRPr="006B4651">
        <w:rPr>
          <w:szCs w:val="28"/>
        </w:rPr>
        <w:t xml:space="preserve"> выплат</w:t>
      </w:r>
      <w:r w:rsidR="000C327A">
        <w:rPr>
          <w:szCs w:val="28"/>
        </w:rPr>
        <w:t>ы</w:t>
      </w:r>
      <w:r w:rsidR="00AF166E" w:rsidRPr="006B4651">
        <w:rPr>
          <w:szCs w:val="28"/>
        </w:rPr>
        <w:t xml:space="preserve"> </w:t>
      </w:r>
      <w:r w:rsidR="000F7EEF">
        <w:rPr>
          <w:szCs w:val="28"/>
        </w:rPr>
        <w:br/>
      </w:r>
      <w:r w:rsidR="00AF166E" w:rsidRPr="006B4651">
        <w:rPr>
          <w:szCs w:val="28"/>
        </w:rPr>
        <w:t>на приобретение жилого помещения семьям, в которых родились одновременно трое и более детей</w:t>
      </w:r>
      <w:r w:rsidR="000C327A">
        <w:rPr>
          <w:szCs w:val="28"/>
        </w:rPr>
        <w:t>.</w:t>
      </w:r>
      <w:r w:rsidR="00AF166E" w:rsidRPr="006B4651">
        <w:rPr>
          <w:szCs w:val="28"/>
        </w:rPr>
        <w:t xml:space="preserve"> </w:t>
      </w:r>
      <w:r w:rsidR="000C327A">
        <w:t>В числ</w:t>
      </w:r>
      <w:r w:rsidR="004C3A25">
        <w:t>о</w:t>
      </w:r>
      <w:r w:rsidR="00AF166E" w:rsidRPr="006B4651">
        <w:t xml:space="preserve"> получател</w:t>
      </w:r>
      <w:r w:rsidR="000C327A">
        <w:t>ей</w:t>
      </w:r>
      <w:r w:rsidR="00AF166E" w:rsidRPr="006B4651">
        <w:t xml:space="preserve"> ежемесячного пособия на ребенка до 16 (18) лет </w:t>
      </w:r>
      <w:r w:rsidR="004C3A25">
        <w:t>входят</w:t>
      </w:r>
      <w:r w:rsidR="000C327A">
        <w:t xml:space="preserve"> </w:t>
      </w:r>
      <w:r w:rsidR="00AF166E" w:rsidRPr="006B4651">
        <w:t>более 33 тыс</w:t>
      </w:r>
      <w:r w:rsidR="004C3A25">
        <w:t>яч</w:t>
      </w:r>
      <w:r w:rsidR="00AF166E" w:rsidRPr="006B4651">
        <w:t xml:space="preserve"> малоимущих семей </w:t>
      </w:r>
      <w:r w:rsidR="004C3A25">
        <w:t xml:space="preserve"> </w:t>
      </w:r>
      <w:r w:rsidR="00AF166E" w:rsidRPr="006B4651">
        <w:t xml:space="preserve">с детьми. Также малоимущим </w:t>
      </w:r>
      <w:r w:rsidR="004C3A25">
        <w:t xml:space="preserve">многодетным </w:t>
      </w:r>
      <w:r w:rsidR="00AF166E" w:rsidRPr="006B4651">
        <w:t xml:space="preserve">семьям предоставляются компенсации на оплату коммунальных услуг и </w:t>
      </w:r>
      <w:r w:rsidR="004C3A25">
        <w:t>иных</w:t>
      </w:r>
      <w:r w:rsidR="00AF166E" w:rsidRPr="006B4651">
        <w:t xml:space="preserve"> расходов</w:t>
      </w:r>
      <w:r w:rsidR="004C3A25">
        <w:t>.</w:t>
      </w:r>
      <w:r w:rsidR="00250FB2" w:rsidRPr="00250FB2">
        <w:rPr>
          <w:szCs w:val="28"/>
        </w:rPr>
        <w:t xml:space="preserve"> </w:t>
      </w:r>
      <w:r w:rsidR="00250FB2">
        <w:rPr>
          <w:szCs w:val="28"/>
        </w:rPr>
        <w:t xml:space="preserve">Вышеназванная программа </w:t>
      </w:r>
      <w:r w:rsidR="00250FB2" w:rsidRPr="006B4651">
        <w:rPr>
          <w:szCs w:val="28"/>
        </w:rPr>
        <w:t xml:space="preserve">предполагает </w:t>
      </w:r>
      <w:r w:rsidR="00250FB2">
        <w:rPr>
          <w:szCs w:val="28"/>
        </w:rPr>
        <w:t xml:space="preserve">в перспективе </w:t>
      </w:r>
      <w:r w:rsidR="00250FB2" w:rsidRPr="006B4651">
        <w:rPr>
          <w:szCs w:val="28"/>
        </w:rPr>
        <w:t>разработк</w:t>
      </w:r>
      <w:r w:rsidR="00250FB2">
        <w:rPr>
          <w:szCs w:val="28"/>
        </w:rPr>
        <w:t>у</w:t>
      </w:r>
      <w:r w:rsidR="00250FB2" w:rsidRPr="006B4651">
        <w:rPr>
          <w:szCs w:val="28"/>
        </w:rPr>
        <w:t xml:space="preserve"> и внедрение других мер адресной социальной помощи малообеспеченным семьям с детьми.</w:t>
      </w:r>
    </w:p>
    <w:p w:rsidR="006272B9" w:rsidRDefault="00700C5C" w:rsidP="000F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 xml:space="preserve">На заседании Законодательного </w:t>
      </w:r>
      <w:r w:rsidR="00F36DD7">
        <w:rPr>
          <w:bCs/>
          <w:color w:val="000000"/>
        </w:rPr>
        <w:t>С</w:t>
      </w:r>
      <w:r>
        <w:rPr>
          <w:bCs/>
          <w:color w:val="000000"/>
        </w:rPr>
        <w:t xml:space="preserve">обрания Приморского края 27 ноября </w:t>
      </w:r>
      <w:r w:rsidR="00B95FCB">
        <w:rPr>
          <w:bCs/>
          <w:color w:val="000000"/>
        </w:rPr>
        <w:t xml:space="preserve">2013 года </w:t>
      </w:r>
      <w:r>
        <w:rPr>
          <w:bCs/>
          <w:color w:val="000000"/>
        </w:rPr>
        <w:t>в первом чтении принят внесенный Губернатором края проект закона Приморского края "О субвенциях на обеспечение государственных гарантий реализации прав на получение общедоступного и бесплатного дошкольного, нач</w:t>
      </w:r>
      <w:r w:rsidR="001A19CE">
        <w:rPr>
          <w:bCs/>
          <w:color w:val="000000"/>
        </w:rPr>
        <w:t>ального</w:t>
      </w:r>
      <w:r>
        <w:rPr>
          <w:bCs/>
          <w:color w:val="000000"/>
        </w:rPr>
        <w:t xml:space="preserve"> общего, основного общего, среднего общего, дополнительного образования детей в муниципальных образовательных организациях Приморского края". Данный законопроект </w:t>
      </w:r>
      <w:r w:rsidR="009970D1">
        <w:rPr>
          <w:bCs/>
          <w:color w:val="000000"/>
        </w:rPr>
        <w:t xml:space="preserve">решает вопросы </w:t>
      </w:r>
      <w:r w:rsidR="001D7055">
        <w:rPr>
          <w:bCs/>
          <w:color w:val="000000"/>
        </w:rPr>
        <w:t>финансового обеспечения образовательного процесса</w:t>
      </w:r>
      <w:r w:rsidR="001A19CE">
        <w:rPr>
          <w:bCs/>
          <w:color w:val="000000"/>
        </w:rPr>
        <w:t>.</w:t>
      </w:r>
      <w:r>
        <w:rPr>
          <w:bCs/>
          <w:color w:val="000000"/>
        </w:rPr>
        <w:t xml:space="preserve"> </w:t>
      </w:r>
      <w:r w:rsidR="001A19CE">
        <w:rPr>
          <w:bCs/>
          <w:color w:val="000000"/>
        </w:rPr>
        <w:t>Н</w:t>
      </w:r>
      <w:r>
        <w:rPr>
          <w:bCs/>
          <w:color w:val="000000"/>
        </w:rPr>
        <w:t xml:space="preserve">о вместе с тем </w:t>
      </w:r>
      <w:r w:rsidR="001F75FB">
        <w:rPr>
          <w:bCs/>
          <w:color w:val="000000"/>
        </w:rPr>
        <w:t>остается нерешенн</w:t>
      </w:r>
      <w:r w:rsidR="001A19CE">
        <w:rPr>
          <w:bCs/>
          <w:color w:val="000000"/>
        </w:rPr>
        <w:t>ым</w:t>
      </w:r>
      <w:r w:rsidR="001F75FB">
        <w:rPr>
          <w:bCs/>
          <w:color w:val="000000"/>
        </w:rPr>
        <w:t xml:space="preserve"> еще од</w:t>
      </w:r>
      <w:r w:rsidR="001A19CE">
        <w:rPr>
          <w:bCs/>
          <w:color w:val="000000"/>
        </w:rPr>
        <w:t>ин</w:t>
      </w:r>
      <w:r w:rsidR="001F75FB">
        <w:rPr>
          <w:bCs/>
          <w:color w:val="000000"/>
        </w:rPr>
        <w:t xml:space="preserve"> важн</w:t>
      </w:r>
      <w:r w:rsidR="001A19CE">
        <w:rPr>
          <w:bCs/>
          <w:color w:val="000000"/>
        </w:rPr>
        <w:t>ый</w:t>
      </w:r>
      <w:r w:rsidR="001F75FB">
        <w:rPr>
          <w:bCs/>
          <w:color w:val="000000"/>
        </w:rPr>
        <w:t xml:space="preserve"> </w:t>
      </w:r>
      <w:r w:rsidR="001A19CE">
        <w:rPr>
          <w:bCs/>
          <w:color w:val="000000"/>
        </w:rPr>
        <w:t>вопрос</w:t>
      </w:r>
      <w:r w:rsidR="001F75FB">
        <w:rPr>
          <w:bCs/>
          <w:color w:val="000000"/>
        </w:rPr>
        <w:t xml:space="preserve"> </w:t>
      </w:r>
      <w:r w:rsidR="00740775">
        <w:rPr>
          <w:bCs/>
          <w:color w:val="000000"/>
        </w:rPr>
        <w:t xml:space="preserve">для </w:t>
      </w:r>
      <w:r w:rsidR="009970D1">
        <w:rPr>
          <w:bCs/>
          <w:color w:val="000000"/>
        </w:rPr>
        <w:t>наиболее незащищенных слоев населения, к которым относятся многодетные семьи, неполные семьи и семьи, воспитывающие детей</w:t>
      </w:r>
      <w:r w:rsidR="002D6DBB">
        <w:rPr>
          <w:bCs/>
          <w:color w:val="000000"/>
        </w:rPr>
        <w:t>-</w:t>
      </w:r>
      <w:r w:rsidR="009970D1">
        <w:rPr>
          <w:bCs/>
          <w:color w:val="000000"/>
        </w:rPr>
        <w:t>инвалидов школьного возраста</w:t>
      </w:r>
      <w:r w:rsidR="00C83FBD">
        <w:rPr>
          <w:bCs/>
          <w:color w:val="000000"/>
        </w:rPr>
        <w:t>,</w:t>
      </w:r>
      <w:r w:rsidR="00740775">
        <w:rPr>
          <w:bCs/>
          <w:color w:val="000000"/>
        </w:rPr>
        <w:t xml:space="preserve"> </w:t>
      </w:r>
      <w:r w:rsidR="001A19CE">
        <w:t>–</w:t>
      </w:r>
      <w:r w:rsidR="001A19CE">
        <w:rPr>
          <w:bCs/>
          <w:color w:val="000000"/>
        </w:rPr>
        <w:t xml:space="preserve"> это </w:t>
      </w:r>
      <w:r w:rsidR="00250FB2">
        <w:rPr>
          <w:bCs/>
          <w:color w:val="000000"/>
        </w:rPr>
        <w:t>ежегодно</w:t>
      </w:r>
      <w:r w:rsidR="001A19CE">
        <w:rPr>
          <w:bCs/>
          <w:color w:val="000000"/>
        </w:rPr>
        <w:t>е</w:t>
      </w:r>
      <w:r w:rsidR="00250FB2">
        <w:rPr>
          <w:bCs/>
          <w:color w:val="000000"/>
        </w:rPr>
        <w:t xml:space="preserve"> </w:t>
      </w:r>
      <w:r w:rsidR="009970D1">
        <w:rPr>
          <w:bCs/>
          <w:color w:val="000000"/>
        </w:rPr>
        <w:t>при</w:t>
      </w:r>
      <w:r w:rsidR="00C83FBD">
        <w:rPr>
          <w:bCs/>
          <w:color w:val="000000"/>
        </w:rPr>
        <w:t>обретени</w:t>
      </w:r>
      <w:r w:rsidR="001A19CE">
        <w:rPr>
          <w:bCs/>
          <w:color w:val="000000"/>
        </w:rPr>
        <w:t>е</w:t>
      </w:r>
      <w:r w:rsidR="00C83FBD">
        <w:rPr>
          <w:bCs/>
          <w:color w:val="000000"/>
        </w:rPr>
        <w:t xml:space="preserve"> школьной и спортивной формы</w:t>
      </w:r>
      <w:r w:rsidR="001A19CE">
        <w:rPr>
          <w:bCs/>
          <w:color w:val="000000"/>
        </w:rPr>
        <w:t>.</w:t>
      </w:r>
    </w:p>
    <w:p w:rsidR="007B3C58" w:rsidRDefault="001A19CE" w:rsidP="000F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В</w:t>
      </w:r>
      <w:r w:rsidR="00DB7570" w:rsidRPr="002D5E2A">
        <w:rPr>
          <w:rFonts w:eastAsia="Times New Roman"/>
          <w:szCs w:val="28"/>
        </w:rPr>
        <w:t xml:space="preserve"> связи с тем, что </w:t>
      </w:r>
      <w:r>
        <w:rPr>
          <w:rFonts w:eastAsia="Times New Roman"/>
          <w:szCs w:val="28"/>
        </w:rPr>
        <w:t>в</w:t>
      </w:r>
      <w:r w:rsidR="00DB7570" w:rsidRPr="002D5E2A">
        <w:rPr>
          <w:rFonts w:eastAsia="Times New Roman"/>
          <w:szCs w:val="28"/>
        </w:rPr>
        <w:t xml:space="preserve"> большинств</w:t>
      </w:r>
      <w:r>
        <w:rPr>
          <w:rFonts w:eastAsia="Times New Roman"/>
          <w:szCs w:val="28"/>
        </w:rPr>
        <w:t>е</w:t>
      </w:r>
      <w:r w:rsidR="00DB7570" w:rsidRPr="002D5E2A">
        <w:rPr>
          <w:rFonts w:eastAsia="Times New Roman"/>
          <w:szCs w:val="28"/>
        </w:rPr>
        <w:t xml:space="preserve"> школ вве</w:t>
      </w:r>
      <w:r>
        <w:rPr>
          <w:rFonts w:eastAsia="Times New Roman"/>
          <w:szCs w:val="28"/>
        </w:rPr>
        <w:t>дена</w:t>
      </w:r>
      <w:r w:rsidR="00DB7570" w:rsidRPr="002D5E2A">
        <w:rPr>
          <w:rFonts w:eastAsia="Times New Roman"/>
          <w:szCs w:val="28"/>
        </w:rPr>
        <w:t xml:space="preserve"> един</w:t>
      </w:r>
      <w:r>
        <w:rPr>
          <w:rFonts w:eastAsia="Times New Roman"/>
          <w:szCs w:val="28"/>
        </w:rPr>
        <w:t>ая</w:t>
      </w:r>
      <w:r w:rsidR="00DB7570" w:rsidRPr="002D5E2A">
        <w:rPr>
          <w:rFonts w:eastAsia="Times New Roman"/>
          <w:szCs w:val="28"/>
        </w:rPr>
        <w:t xml:space="preserve"> школьн</w:t>
      </w:r>
      <w:r>
        <w:rPr>
          <w:rFonts w:eastAsia="Times New Roman"/>
          <w:szCs w:val="28"/>
        </w:rPr>
        <w:t>ая</w:t>
      </w:r>
      <w:r w:rsidR="00DB7570" w:rsidRPr="002D5E2A">
        <w:rPr>
          <w:rFonts w:eastAsia="Times New Roman"/>
          <w:szCs w:val="28"/>
        </w:rPr>
        <w:t xml:space="preserve"> форм</w:t>
      </w:r>
      <w:r>
        <w:rPr>
          <w:rFonts w:eastAsia="Times New Roman"/>
          <w:szCs w:val="28"/>
        </w:rPr>
        <w:t>а</w:t>
      </w:r>
      <w:r w:rsidR="00DB7570" w:rsidRPr="002D5E2A">
        <w:rPr>
          <w:rFonts w:eastAsia="Times New Roman"/>
          <w:szCs w:val="28"/>
        </w:rPr>
        <w:t xml:space="preserve">, для многих родителей </w:t>
      </w:r>
      <w:r w:rsidR="00FE4DC4">
        <w:rPr>
          <w:rFonts w:eastAsia="Times New Roman"/>
          <w:szCs w:val="28"/>
        </w:rPr>
        <w:t xml:space="preserve">эта проблема стала </w:t>
      </w:r>
      <w:r w:rsidR="00935847">
        <w:rPr>
          <w:rFonts w:eastAsia="Times New Roman"/>
          <w:szCs w:val="28"/>
        </w:rPr>
        <w:t>еще более остро</w:t>
      </w:r>
      <w:r w:rsidR="00D636D3">
        <w:rPr>
          <w:rFonts w:eastAsia="Times New Roman"/>
          <w:szCs w:val="28"/>
        </w:rPr>
        <w:t>й</w:t>
      </w:r>
      <w:r w:rsidR="00935847">
        <w:rPr>
          <w:rFonts w:eastAsia="Times New Roman"/>
          <w:szCs w:val="28"/>
        </w:rPr>
        <w:t xml:space="preserve">, так как </w:t>
      </w:r>
      <w:r w:rsidR="00DB7570" w:rsidRPr="002D5E2A">
        <w:rPr>
          <w:rFonts w:eastAsia="Times New Roman"/>
          <w:szCs w:val="28"/>
        </w:rPr>
        <w:t>затрат</w:t>
      </w:r>
      <w:r w:rsidR="00935847">
        <w:rPr>
          <w:rFonts w:eastAsia="Times New Roman"/>
          <w:szCs w:val="28"/>
        </w:rPr>
        <w:t xml:space="preserve">ы на эти цели </w:t>
      </w:r>
      <w:r>
        <w:rPr>
          <w:rFonts w:eastAsia="Times New Roman"/>
          <w:szCs w:val="28"/>
        </w:rPr>
        <w:t>оказались</w:t>
      </w:r>
      <w:r w:rsidR="00DB7570" w:rsidRPr="002D5E2A">
        <w:rPr>
          <w:rFonts w:eastAsia="Times New Roman"/>
          <w:szCs w:val="28"/>
        </w:rPr>
        <w:t xml:space="preserve"> неподъемными.</w:t>
      </w:r>
    </w:p>
    <w:p w:rsidR="00DB7570" w:rsidRPr="002D5E2A" w:rsidRDefault="000F0ADD" w:rsidP="000F7EEF">
      <w:pPr>
        <w:spacing w:after="0" w:line="240" w:lineRule="auto"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Как известно</w:t>
      </w:r>
      <w:r w:rsidR="001A19CE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о</w:t>
      </w:r>
      <w:r w:rsidR="00DB7570" w:rsidRPr="002D5E2A">
        <w:rPr>
          <w:rFonts w:eastAsia="Times New Roman"/>
          <w:szCs w:val="28"/>
        </w:rPr>
        <w:t>сновны</w:t>
      </w:r>
      <w:r>
        <w:rPr>
          <w:rFonts w:eastAsia="Times New Roman"/>
          <w:szCs w:val="28"/>
        </w:rPr>
        <w:t>ми</w:t>
      </w:r>
      <w:r w:rsidR="00DB7570" w:rsidRPr="002D5E2A">
        <w:rPr>
          <w:rFonts w:eastAsia="Times New Roman"/>
          <w:szCs w:val="28"/>
        </w:rPr>
        <w:t xml:space="preserve"> составляющи</w:t>
      </w:r>
      <w:r>
        <w:rPr>
          <w:rFonts w:eastAsia="Times New Roman"/>
          <w:szCs w:val="28"/>
        </w:rPr>
        <w:t>ми</w:t>
      </w:r>
      <w:r w:rsidR="00DB7570" w:rsidRPr="002D5E2A">
        <w:rPr>
          <w:rFonts w:eastAsia="Times New Roman"/>
          <w:szCs w:val="28"/>
        </w:rPr>
        <w:t xml:space="preserve"> затрат на подготовку </w:t>
      </w:r>
      <w:r w:rsidR="001A19CE">
        <w:rPr>
          <w:rFonts w:eastAsia="Times New Roman"/>
          <w:szCs w:val="28"/>
        </w:rPr>
        <w:t xml:space="preserve">                     </w:t>
      </w:r>
      <w:r w:rsidR="00DB7570" w:rsidRPr="002D5E2A">
        <w:rPr>
          <w:rFonts w:eastAsia="Times New Roman"/>
          <w:szCs w:val="28"/>
        </w:rPr>
        <w:t xml:space="preserve">к школе </w:t>
      </w:r>
      <w:r>
        <w:rPr>
          <w:rFonts w:eastAsia="Times New Roman"/>
          <w:szCs w:val="28"/>
        </w:rPr>
        <w:t xml:space="preserve">являются </w:t>
      </w:r>
      <w:r w:rsidR="00DB7570" w:rsidRPr="002D5E2A">
        <w:rPr>
          <w:rFonts w:eastAsia="Times New Roman"/>
          <w:szCs w:val="28"/>
        </w:rPr>
        <w:t>покупка школьной и спортивной формы (или другой заменяющей ее одежды)</w:t>
      </w:r>
      <w:r w:rsidR="00AB76FB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 w:rsidR="00DB7570" w:rsidRPr="002D5E2A">
        <w:rPr>
          <w:rFonts w:eastAsia="Times New Roman"/>
          <w:szCs w:val="28"/>
        </w:rPr>
        <w:t>обуви</w:t>
      </w:r>
      <w:r w:rsidR="00AB76FB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приобретение канцелярских</w:t>
      </w:r>
      <w:r w:rsidR="00DB7570" w:rsidRPr="002D5E2A">
        <w:rPr>
          <w:rFonts w:eastAsia="Times New Roman"/>
          <w:szCs w:val="28"/>
        </w:rPr>
        <w:t xml:space="preserve"> принадлежностей, школьных сумок</w:t>
      </w:r>
      <w:r>
        <w:rPr>
          <w:rFonts w:eastAsia="Times New Roman"/>
          <w:szCs w:val="28"/>
        </w:rPr>
        <w:t xml:space="preserve"> или</w:t>
      </w:r>
      <w:r w:rsidR="00DB7570" w:rsidRPr="002D5E2A">
        <w:rPr>
          <w:rFonts w:eastAsia="Times New Roman"/>
          <w:szCs w:val="28"/>
        </w:rPr>
        <w:t xml:space="preserve"> ранцев</w:t>
      </w:r>
      <w:r w:rsidR="00AB76FB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 w:rsidR="00DB7570" w:rsidRPr="002D5E2A">
        <w:rPr>
          <w:rFonts w:eastAsia="Times New Roman"/>
          <w:szCs w:val="28"/>
        </w:rPr>
        <w:t xml:space="preserve">покупка </w:t>
      </w:r>
      <w:r w:rsidR="00AB76FB">
        <w:rPr>
          <w:rFonts w:eastAsia="Times New Roman"/>
          <w:szCs w:val="28"/>
        </w:rPr>
        <w:t xml:space="preserve">части </w:t>
      </w:r>
      <w:r w:rsidR="00DB7570" w:rsidRPr="002D5E2A">
        <w:rPr>
          <w:rFonts w:eastAsia="Times New Roman"/>
          <w:szCs w:val="28"/>
        </w:rPr>
        <w:t>учебников</w:t>
      </w:r>
      <w:r w:rsidR="001A19CE">
        <w:rPr>
          <w:rFonts w:eastAsia="Times New Roman"/>
          <w:szCs w:val="28"/>
        </w:rPr>
        <w:t>,</w:t>
      </w:r>
      <w:r w:rsidR="00DB7570" w:rsidRPr="002D5E2A">
        <w:rPr>
          <w:rFonts w:eastAsia="Times New Roman"/>
          <w:szCs w:val="28"/>
        </w:rPr>
        <w:t xml:space="preserve"> которые согласно Федеральному закону </w:t>
      </w:r>
      <w:r>
        <w:rPr>
          <w:rFonts w:eastAsia="Times New Roman"/>
          <w:szCs w:val="28"/>
        </w:rPr>
        <w:t>"</w:t>
      </w:r>
      <w:r w:rsidR="00DB7570" w:rsidRPr="002D5E2A">
        <w:rPr>
          <w:rFonts w:eastAsia="Times New Roman"/>
          <w:szCs w:val="28"/>
        </w:rPr>
        <w:t>Об образовании</w:t>
      </w:r>
      <w:r>
        <w:rPr>
          <w:rFonts w:eastAsia="Times New Roman"/>
          <w:szCs w:val="28"/>
        </w:rPr>
        <w:t>" должны выдаваться бесплатно,</w:t>
      </w:r>
      <w:r w:rsidR="000C5F3C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а также учебных пособий и</w:t>
      </w:r>
      <w:r w:rsidR="00DB7570" w:rsidRPr="002D5E2A">
        <w:rPr>
          <w:rFonts w:eastAsia="Times New Roman"/>
          <w:szCs w:val="28"/>
        </w:rPr>
        <w:t xml:space="preserve"> рабочих тетрадей к ним.</w:t>
      </w:r>
      <w:r w:rsidR="00250FB2">
        <w:rPr>
          <w:rFonts w:eastAsia="Times New Roman"/>
          <w:szCs w:val="28"/>
        </w:rPr>
        <w:t xml:space="preserve"> Вышеуказанный законопроект </w:t>
      </w:r>
      <w:r w:rsidR="001D7055">
        <w:rPr>
          <w:rFonts w:eastAsia="Times New Roman"/>
          <w:szCs w:val="28"/>
        </w:rPr>
        <w:t>предусматривает средства на приобретение образовательной организацией учебников</w:t>
      </w:r>
      <w:r w:rsidR="000C5F3C">
        <w:rPr>
          <w:rFonts w:eastAsia="Times New Roman"/>
          <w:szCs w:val="28"/>
        </w:rPr>
        <w:t>;</w:t>
      </w:r>
      <w:r w:rsidR="001D7055">
        <w:rPr>
          <w:rFonts w:eastAsia="Times New Roman"/>
          <w:szCs w:val="28"/>
        </w:rPr>
        <w:t xml:space="preserve"> расходы </w:t>
      </w:r>
      <w:r w:rsidR="00C16EEB">
        <w:rPr>
          <w:rFonts w:eastAsia="Times New Roman"/>
          <w:szCs w:val="28"/>
        </w:rPr>
        <w:t>на приобретение школьной и спортивной формы малообеспеченным семьям</w:t>
      </w:r>
      <w:r w:rsidR="000C5F3C">
        <w:rPr>
          <w:rFonts w:eastAsia="Times New Roman"/>
          <w:szCs w:val="28"/>
        </w:rPr>
        <w:t xml:space="preserve"> в нем</w:t>
      </w:r>
      <w:r w:rsidR="00EA0E3F">
        <w:rPr>
          <w:rFonts w:eastAsia="Times New Roman"/>
          <w:szCs w:val="28"/>
        </w:rPr>
        <w:t xml:space="preserve"> не </w:t>
      </w:r>
      <w:r w:rsidR="00C16EEB">
        <w:rPr>
          <w:rFonts w:eastAsia="Times New Roman"/>
          <w:szCs w:val="28"/>
        </w:rPr>
        <w:t>предусмотрены.</w:t>
      </w:r>
    </w:p>
    <w:p w:rsidR="00A55D76" w:rsidRPr="001A17DE" w:rsidRDefault="00EA0E3F" w:rsidP="000F7EEF">
      <w:pPr>
        <w:spacing w:after="0" w:line="240" w:lineRule="auto"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В связи с неразвитостью</w:t>
      </w:r>
      <w:r w:rsidR="00A20834">
        <w:rPr>
          <w:rFonts w:eastAsia="Times New Roman"/>
          <w:szCs w:val="28"/>
        </w:rPr>
        <w:t xml:space="preserve"> ш</w:t>
      </w:r>
      <w:r w:rsidR="00DB7570" w:rsidRPr="002D5E2A">
        <w:rPr>
          <w:rFonts w:eastAsia="Times New Roman"/>
          <w:szCs w:val="28"/>
        </w:rPr>
        <w:t>вейн</w:t>
      </w:r>
      <w:r>
        <w:rPr>
          <w:rFonts w:eastAsia="Times New Roman"/>
          <w:szCs w:val="28"/>
        </w:rPr>
        <w:t>ой</w:t>
      </w:r>
      <w:r w:rsidR="00DB7570" w:rsidRPr="002D5E2A">
        <w:rPr>
          <w:rFonts w:eastAsia="Times New Roman"/>
          <w:szCs w:val="28"/>
        </w:rPr>
        <w:t xml:space="preserve"> промышленност</w:t>
      </w:r>
      <w:r>
        <w:rPr>
          <w:rFonts w:eastAsia="Times New Roman"/>
          <w:szCs w:val="28"/>
        </w:rPr>
        <w:t>и</w:t>
      </w:r>
      <w:r w:rsidR="00DB7570" w:rsidRPr="002D5E2A">
        <w:rPr>
          <w:rFonts w:eastAsia="Times New Roman"/>
          <w:szCs w:val="28"/>
        </w:rPr>
        <w:t xml:space="preserve"> в Приморье пошивом формы занимается ограниченное </w:t>
      </w:r>
      <w:r w:rsidR="000C5F3C">
        <w:rPr>
          <w:rFonts w:eastAsia="Times New Roman"/>
          <w:szCs w:val="28"/>
        </w:rPr>
        <w:t>количество</w:t>
      </w:r>
      <w:r w:rsidR="00DB7570" w:rsidRPr="002D5E2A">
        <w:rPr>
          <w:rFonts w:eastAsia="Times New Roman"/>
          <w:szCs w:val="28"/>
        </w:rPr>
        <w:t xml:space="preserve"> </w:t>
      </w:r>
      <w:r w:rsidR="00935847">
        <w:rPr>
          <w:rFonts w:eastAsia="Times New Roman"/>
          <w:szCs w:val="28"/>
        </w:rPr>
        <w:t xml:space="preserve">частных </w:t>
      </w:r>
      <w:r w:rsidR="00DB7570" w:rsidRPr="002D5E2A">
        <w:rPr>
          <w:rFonts w:eastAsia="Times New Roman"/>
          <w:szCs w:val="28"/>
        </w:rPr>
        <w:t>предприятий в основном в режиме ателье</w:t>
      </w:r>
      <w:r w:rsidR="000C5F3C">
        <w:rPr>
          <w:rFonts w:eastAsia="Times New Roman"/>
          <w:szCs w:val="28"/>
        </w:rPr>
        <w:t>.</w:t>
      </w:r>
      <w:r w:rsidR="00DB7570" w:rsidRPr="002D5E2A">
        <w:rPr>
          <w:rFonts w:eastAsia="Times New Roman"/>
          <w:szCs w:val="28"/>
        </w:rPr>
        <w:t xml:space="preserve"> </w:t>
      </w:r>
      <w:r w:rsidR="000C5F3C">
        <w:rPr>
          <w:rFonts w:eastAsia="Times New Roman"/>
          <w:szCs w:val="28"/>
        </w:rPr>
        <w:t>В</w:t>
      </w:r>
      <w:r w:rsidR="001D7055">
        <w:rPr>
          <w:rFonts w:eastAsia="Times New Roman"/>
          <w:szCs w:val="28"/>
        </w:rPr>
        <w:t xml:space="preserve"> г. Владивостоке таких предприятий только два</w:t>
      </w:r>
      <w:r w:rsidR="000C5F3C">
        <w:rPr>
          <w:rFonts w:eastAsia="Times New Roman"/>
          <w:szCs w:val="28"/>
        </w:rPr>
        <w:t>.</w:t>
      </w:r>
      <w:r w:rsidR="001D7055">
        <w:rPr>
          <w:rFonts w:eastAsia="Times New Roman"/>
          <w:szCs w:val="28"/>
        </w:rPr>
        <w:t xml:space="preserve"> </w:t>
      </w:r>
      <w:r w:rsidR="000C5F3C">
        <w:rPr>
          <w:rFonts w:eastAsia="Times New Roman"/>
          <w:szCs w:val="28"/>
        </w:rPr>
        <w:t>В</w:t>
      </w:r>
      <w:r w:rsidR="001D7055">
        <w:rPr>
          <w:rFonts w:eastAsia="Times New Roman"/>
          <w:szCs w:val="28"/>
        </w:rPr>
        <w:t xml:space="preserve"> результате</w:t>
      </w:r>
      <w:r w:rsidR="00AB76FB">
        <w:rPr>
          <w:rFonts w:eastAsia="Times New Roman"/>
          <w:szCs w:val="28"/>
        </w:rPr>
        <w:t xml:space="preserve"> </w:t>
      </w:r>
      <w:r w:rsidR="00740D4E">
        <w:rPr>
          <w:rFonts w:eastAsia="Times New Roman"/>
          <w:szCs w:val="28"/>
        </w:rPr>
        <w:t>цен</w:t>
      </w:r>
      <w:r w:rsidR="00AB76FB">
        <w:rPr>
          <w:rFonts w:eastAsia="Times New Roman"/>
          <w:szCs w:val="28"/>
        </w:rPr>
        <w:t>ы</w:t>
      </w:r>
      <w:r w:rsidR="00DB7570" w:rsidRPr="002D5E2A">
        <w:rPr>
          <w:rFonts w:eastAsia="Times New Roman"/>
          <w:szCs w:val="28"/>
        </w:rPr>
        <w:t xml:space="preserve"> на </w:t>
      </w:r>
      <w:r w:rsidR="00740D4E">
        <w:rPr>
          <w:rFonts w:eastAsia="Times New Roman"/>
          <w:szCs w:val="28"/>
        </w:rPr>
        <w:t xml:space="preserve">такие </w:t>
      </w:r>
      <w:r w:rsidR="00DB7570" w:rsidRPr="002D5E2A">
        <w:rPr>
          <w:rFonts w:eastAsia="Times New Roman"/>
          <w:szCs w:val="28"/>
        </w:rPr>
        <w:t>издели</w:t>
      </w:r>
      <w:r w:rsidR="00935847">
        <w:rPr>
          <w:rFonts w:eastAsia="Times New Roman"/>
          <w:szCs w:val="28"/>
        </w:rPr>
        <w:t>я</w:t>
      </w:r>
      <w:r w:rsidR="00DB7570" w:rsidRPr="002D5E2A">
        <w:rPr>
          <w:rFonts w:eastAsia="Times New Roman"/>
          <w:szCs w:val="28"/>
        </w:rPr>
        <w:t xml:space="preserve"> </w:t>
      </w:r>
      <w:r w:rsidR="000C5F3C">
        <w:rPr>
          <w:rFonts w:eastAsia="Times New Roman"/>
          <w:szCs w:val="28"/>
        </w:rPr>
        <w:t>сравнительно высоки</w:t>
      </w:r>
      <w:r w:rsidR="00DB7570" w:rsidRPr="002D5E2A">
        <w:rPr>
          <w:rFonts w:eastAsia="Times New Roman"/>
          <w:szCs w:val="28"/>
        </w:rPr>
        <w:t>.</w:t>
      </w:r>
      <w:r w:rsidR="000C5F3C">
        <w:rPr>
          <w:rFonts w:eastAsia="Times New Roman"/>
          <w:szCs w:val="28"/>
        </w:rPr>
        <w:t xml:space="preserve">                           </w:t>
      </w:r>
      <w:proofErr w:type="gramStart"/>
      <w:r w:rsidR="000C5F3C">
        <w:rPr>
          <w:rFonts w:eastAsia="Times New Roman"/>
          <w:szCs w:val="28"/>
        </w:rPr>
        <w:t>Так, с</w:t>
      </w:r>
      <w:r w:rsidR="00AB76FB">
        <w:rPr>
          <w:rFonts w:eastAsia="Times New Roman"/>
          <w:szCs w:val="28"/>
        </w:rPr>
        <w:t>тоимость к</w:t>
      </w:r>
      <w:r w:rsidR="00DB7570" w:rsidRPr="002D5E2A">
        <w:rPr>
          <w:rFonts w:eastAsia="Times New Roman"/>
          <w:szCs w:val="28"/>
        </w:rPr>
        <w:t>омплект</w:t>
      </w:r>
      <w:r w:rsidR="00AB76FB">
        <w:rPr>
          <w:rFonts w:eastAsia="Times New Roman"/>
          <w:szCs w:val="28"/>
        </w:rPr>
        <w:t>а</w:t>
      </w:r>
      <w:r w:rsidR="00DB7570" w:rsidRPr="002D5E2A">
        <w:rPr>
          <w:rFonts w:eastAsia="Times New Roman"/>
          <w:szCs w:val="28"/>
        </w:rPr>
        <w:t xml:space="preserve"> </w:t>
      </w:r>
      <w:r w:rsidR="00AB76FB" w:rsidRPr="002D5E2A">
        <w:rPr>
          <w:rFonts w:eastAsia="Times New Roman"/>
          <w:szCs w:val="28"/>
        </w:rPr>
        <w:t xml:space="preserve">(брюки </w:t>
      </w:r>
      <w:r w:rsidR="00AB76FB">
        <w:rPr>
          <w:rFonts w:eastAsia="Times New Roman"/>
          <w:szCs w:val="28"/>
        </w:rPr>
        <w:t xml:space="preserve">и </w:t>
      </w:r>
      <w:r w:rsidR="00AB76FB" w:rsidRPr="002D5E2A">
        <w:rPr>
          <w:rFonts w:eastAsia="Times New Roman"/>
          <w:szCs w:val="28"/>
        </w:rPr>
        <w:t xml:space="preserve">жилет) </w:t>
      </w:r>
      <w:r w:rsidR="00DB7570" w:rsidRPr="002D5E2A">
        <w:rPr>
          <w:rFonts w:eastAsia="Times New Roman"/>
          <w:szCs w:val="28"/>
        </w:rPr>
        <w:t xml:space="preserve">на мальчика средних классов </w:t>
      </w:r>
      <w:r w:rsidR="001D7055">
        <w:rPr>
          <w:rFonts w:eastAsia="Times New Roman"/>
          <w:szCs w:val="28"/>
        </w:rPr>
        <w:t>варьируе</w:t>
      </w:r>
      <w:r w:rsidR="00DB7570" w:rsidRPr="002D5E2A">
        <w:rPr>
          <w:rFonts w:eastAsia="Times New Roman"/>
          <w:szCs w:val="28"/>
        </w:rPr>
        <w:t>т</w:t>
      </w:r>
      <w:r w:rsidR="00AB76FB">
        <w:rPr>
          <w:rFonts w:eastAsia="Times New Roman"/>
          <w:szCs w:val="28"/>
        </w:rPr>
        <w:t>ся</w:t>
      </w:r>
      <w:r w:rsidR="001D7055">
        <w:rPr>
          <w:rFonts w:eastAsia="Times New Roman"/>
          <w:szCs w:val="28"/>
        </w:rPr>
        <w:t xml:space="preserve"> от </w:t>
      </w:r>
      <w:r w:rsidR="00DB7570" w:rsidRPr="002D5E2A">
        <w:rPr>
          <w:rFonts w:eastAsia="Times New Roman"/>
          <w:szCs w:val="28"/>
        </w:rPr>
        <w:t>1600 рублей</w:t>
      </w:r>
      <w:r w:rsidR="001D7055">
        <w:rPr>
          <w:rFonts w:eastAsia="Times New Roman"/>
          <w:szCs w:val="28"/>
        </w:rPr>
        <w:t xml:space="preserve"> до </w:t>
      </w:r>
      <w:r w:rsidR="00DB7570" w:rsidRPr="002D5E2A">
        <w:rPr>
          <w:rFonts w:eastAsia="Times New Roman"/>
          <w:szCs w:val="28"/>
        </w:rPr>
        <w:t>1970 рублей</w:t>
      </w:r>
      <w:r w:rsidR="000C5F3C">
        <w:rPr>
          <w:rFonts w:eastAsia="Times New Roman"/>
          <w:szCs w:val="28"/>
        </w:rPr>
        <w:t>,</w:t>
      </w:r>
      <w:r w:rsidR="00DB7570" w:rsidRPr="002D5E2A">
        <w:rPr>
          <w:rFonts w:eastAsia="Times New Roman"/>
          <w:szCs w:val="28"/>
        </w:rPr>
        <w:t xml:space="preserve"> </w:t>
      </w:r>
      <w:r w:rsidR="000C5F3C">
        <w:rPr>
          <w:rFonts w:eastAsia="Times New Roman"/>
          <w:szCs w:val="28"/>
        </w:rPr>
        <w:t>к</w:t>
      </w:r>
      <w:r w:rsidR="00AB76FB">
        <w:rPr>
          <w:rFonts w:eastAsia="Times New Roman"/>
          <w:szCs w:val="28"/>
        </w:rPr>
        <w:t xml:space="preserve">омплект для </w:t>
      </w:r>
      <w:r w:rsidR="00DB7570" w:rsidRPr="002D5E2A">
        <w:rPr>
          <w:rFonts w:eastAsia="Times New Roman"/>
          <w:szCs w:val="28"/>
        </w:rPr>
        <w:t>девочк</w:t>
      </w:r>
      <w:r w:rsidR="00AB76FB">
        <w:rPr>
          <w:rFonts w:eastAsia="Times New Roman"/>
          <w:szCs w:val="28"/>
        </w:rPr>
        <w:t>и</w:t>
      </w:r>
      <w:r w:rsidR="00DB7570" w:rsidRPr="002D5E2A">
        <w:rPr>
          <w:rFonts w:eastAsia="Times New Roman"/>
          <w:szCs w:val="28"/>
        </w:rPr>
        <w:t xml:space="preserve"> (юбка</w:t>
      </w:r>
      <w:r w:rsidR="009C3A50">
        <w:rPr>
          <w:rFonts w:eastAsia="Times New Roman"/>
          <w:szCs w:val="28"/>
        </w:rPr>
        <w:t xml:space="preserve"> </w:t>
      </w:r>
      <w:r w:rsidR="000C5F3C">
        <w:rPr>
          <w:rFonts w:eastAsia="Times New Roman"/>
          <w:szCs w:val="28"/>
        </w:rPr>
        <w:t xml:space="preserve">               </w:t>
      </w:r>
      <w:r w:rsidR="009C3A50">
        <w:rPr>
          <w:rFonts w:eastAsia="Times New Roman"/>
          <w:szCs w:val="28"/>
        </w:rPr>
        <w:t>и</w:t>
      </w:r>
      <w:r w:rsidR="00DB7570" w:rsidRPr="002D5E2A">
        <w:rPr>
          <w:rFonts w:eastAsia="Times New Roman"/>
          <w:szCs w:val="28"/>
        </w:rPr>
        <w:t xml:space="preserve"> жилет) </w:t>
      </w:r>
      <w:r w:rsidR="000C5F3C">
        <w:t>–</w:t>
      </w:r>
      <w:r w:rsidR="009C3A50">
        <w:rPr>
          <w:rFonts w:eastAsia="Times New Roman"/>
          <w:szCs w:val="28"/>
        </w:rPr>
        <w:t xml:space="preserve"> </w:t>
      </w:r>
      <w:r w:rsidR="001D7055">
        <w:rPr>
          <w:rFonts w:eastAsia="Times New Roman"/>
          <w:szCs w:val="28"/>
        </w:rPr>
        <w:t xml:space="preserve">от </w:t>
      </w:r>
      <w:r w:rsidR="009C3A50">
        <w:rPr>
          <w:rFonts w:eastAsia="Times New Roman"/>
          <w:szCs w:val="28"/>
        </w:rPr>
        <w:t xml:space="preserve">1500 рублей </w:t>
      </w:r>
      <w:r w:rsidR="00DB7570" w:rsidRPr="002D5E2A">
        <w:rPr>
          <w:rFonts w:eastAsia="Times New Roman"/>
          <w:szCs w:val="28"/>
        </w:rPr>
        <w:t>до 1700</w:t>
      </w:r>
      <w:r w:rsidR="009C3A50" w:rsidRPr="009C3A50">
        <w:rPr>
          <w:rFonts w:eastAsia="Times New Roman"/>
          <w:szCs w:val="28"/>
        </w:rPr>
        <w:t xml:space="preserve"> </w:t>
      </w:r>
      <w:r w:rsidR="009C3A50" w:rsidRPr="002D5E2A">
        <w:rPr>
          <w:rFonts w:eastAsia="Times New Roman"/>
          <w:szCs w:val="28"/>
        </w:rPr>
        <w:t>рублей</w:t>
      </w:r>
      <w:r w:rsidR="000C5F3C">
        <w:rPr>
          <w:rFonts w:eastAsia="Times New Roman"/>
          <w:szCs w:val="28"/>
        </w:rPr>
        <w:t>,</w:t>
      </w:r>
      <w:r w:rsidR="00DB7570" w:rsidRPr="002D5E2A">
        <w:rPr>
          <w:rFonts w:eastAsia="Times New Roman"/>
          <w:szCs w:val="28"/>
        </w:rPr>
        <w:t xml:space="preserve"> </w:t>
      </w:r>
      <w:r w:rsidR="000C5F3C">
        <w:rPr>
          <w:rFonts w:eastAsia="Times New Roman"/>
          <w:szCs w:val="28"/>
        </w:rPr>
        <w:t>с</w:t>
      </w:r>
      <w:r w:rsidR="00DB7570" w:rsidRPr="002D5E2A">
        <w:rPr>
          <w:rFonts w:eastAsia="Times New Roman"/>
          <w:szCs w:val="28"/>
        </w:rPr>
        <w:t xml:space="preserve">арафаны </w:t>
      </w:r>
      <w:r w:rsidR="000C5F3C">
        <w:t xml:space="preserve">– </w:t>
      </w:r>
      <w:r w:rsidR="00DB7570" w:rsidRPr="002D5E2A">
        <w:rPr>
          <w:rFonts w:eastAsia="Times New Roman"/>
          <w:szCs w:val="28"/>
        </w:rPr>
        <w:t xml:space="preserve">от 850 до </w:t>
      </w:r>
      <w:r w:rsidR="000C5F3C">
        <w:rPr>
          <w:rFonts w:eastAsia="Times New Roman"/>
          <w:szCs w:val="28"/>
        </w:rPr>
        <w:t xml:space="preserve">                                 </w:t>
      </w:r>
      <w:r w:rsidR="00DB7570" w:rsidRPr="002D5E2A">
        <w:rPr>
          <w:rFonts w:eastAsia="Times New Roman"/>
          <w:szCs w:val="28"/>
        </w:rPr>
        <w:lastRenderedPageBreak/>
        <w:t xml:space="preserve">1350 рублей, жакет для девочек </w:t>
      </w:r>
      <w:r w:rsidR="000F7EEF">
        <w:rPr>
          <w:rFonts w:eastAsia="Times New Roman"/>
          <w:szCs w:val="28"/>
        </w:rPr>
        <w:t>–</w:t>
      </w:r>
      <w:r w:rsidR="00DB7570" w:rsidRPr="002D5E2A">
        <w:rPr>
          <w:rFonts w:eastAsia="Times New Roman"/>
          <w:szCs w:val="28"/>
        </w:rPr>
        <w:t xml:space="preserve"> 1350 рублей, пиджак для мальчик</w:t>
      </w:r>
      <w:r w:rsidR="001D7055">
        <w:rPr>
          <w:rFonts w:eastAsia="Times New Roman"/>
          <w:szCs w:val="28"/>
        </w:rPr>
        <w:t>ов</w:t>
      </w:r>
      <w:r w:rsidR="00DB7570" w:rsidRPr="002D5E2A">
        <w:rPr>
          <w:rFonts w:eastAsia="Times New Roman"/>
          <w:szCs w:val="28"/>
        </w:rPr>
        <w:t xml:space="preserve"> </w:t>
      </w:r>
      <w:r w:rsidR="000F7EEF">
        <w:rPr>
          <w:rFonts w:eastAsia="Times New Roman"/>
          <w:szCs w:val="28"/>
        </w:rPr>
        <w:t>–</w:t>
      </w:r>
      <w:r w:rsidR="00AB76FB">
        <w:rPr>
          <w:rFonts w:eastAsia="Times New Roman"/>
          <w:szCs w:val="28"/>
        </w:rPr>
        <w:t xml:space="preserve"> </w:t>
      </w:r>
      <w:r w:rsidR="000F7EEF">
        <w:rPr>
          <w:rFonts w:eastAsia="Times New Roman"/>
          <w:szCs w:val="28"/>
        </w:rPr>
        <w:br/>
      </w:r>
      <w:r w:rsidR="00DB7570" w:rsidRPr="002D5E2A">
        <w:rPr>
          <w:rFonts w:eastAsia="Times New Roman"/>
          <w:szCs w:val="28"/>
        </w:rPr>
        <w:t xml:space="preserve">1800 рублей </w:t>
      </w:r>
      <w:r w:rsidR="000C5F3C">
        <w:rPr>
          <w:rFonts w:eastAsia="Times New Roman"/>
          <w:szCs w:val="28"/>
        </w:rPr>
        <w:t>(</w:t>
      </w:r>
      <w:r w:rsidR="00A20834">
        <w:rPr>
          <w:rFonts w:eastAsia="Times New Roman"/>
          <w:szCs w:val="28"/>
        </w:rPr>
        <w:t xml:space="preserve">его </w:t>
      </w:r>
      <w:r w:rsidR="009C3A50">
        <w:rPr>
          <w:rFonts w:eastAsia="Times New Roman"/>
          <w:szCs w:val="28"/>
        </w:rPr>
        <w:t>по</w:t>
      </w:r>
      <w:r w:rsidR="00DB7570" w:rsidRPr="002D5E2A">
        <w:rPr>
          <w:rFonts w:eastAsia="Times New Roman"/>
          <w:szCs w:val="28"/>
        </w:rPr>
        <w:t>шив</w:t>
      </w:r>
      <w:r w:rsidR="009C3A50">
        <w:rPr>
          <w:rFonts w:eastAsia="Times New Roman"/>
          <w:szCs w:val="28"/>
        </w:rPr>
        <w:t xml:space="preserve"> осуществляет </w:t>
      </w:r>
      <w:r w:rsidR="00DB7570" w:rsidRPr="002D5E2A">
        <w:rPr>
          <w:rFonts w:eastAsia="Times New Roman"/>
          <w:szCs w:val="28"/>
        </w:rPr>
        <w:t xml:space="preserve">только </w:t>
      </w:r>
      <w:r w:rsidR="00921907">
        <w:rPr>
          <w:rFonts w:eastAsia="Times New Roman"/>
          <w:szCs w:val="28"/>
        </w:rPr>
        <w:t>одно предприятие</w:t>
      </w:r>
      <w:r w:rsidR="000C5F3C">
        <w:rPr>
          <w:rFonts w:eastAsia="Times New Roman"/>
          <w:szCs w:val="28"/>
        </w:rPr>
        <w:t>)</w:t>
      </w:r>
      <w:r w:rsidR="00DB7570" w:rsidRPr="002D5E2A">
        <w:rPr>
          <w:rFonts w:eastAsia="Times New Roman"/>
          <w:szCs w:val="28"/>
        </w:rPr>
        <w:t>.</w:t>
      </w:r>
      <w:proofErr w:type="gramEnd"/>
      <w:r w:rsidR="00DB7570" w:rsidRPr="002D5E2A">
        <w:rPr>
          <w:rFonts w:eastAsia="Times New Roman"/>
          <w:szCs w:val="28"/>
        </w:rPr>
        <w:t xml:space="preserve"> </w:t>
      </w:r>
      <w:proofErr w:type="gramStart"/>
      <w:r w:rsidR="00DB7570" w:rsidRPr="002D5E2A">
        <w:rPr>
          <w:rFonts w:eastAsia="Times New Roman"/>
          <w:szCs w:val="28"/>
        </w:rPr>
        <w:t>Итого максим</w:t>
      </w:r>
      <w:r w:rsidR="000C5F3C">
        <w:rPr>
          <w:rFonts w:eastAsia="Times New Roman"/>
          <w:szCs w:val="28"/>
        </w:rPr>
        <w:t>альная</w:t>
      </w:r>
      <w:r w:rsidR="00DB7570" w:rsidRPr="002D5E2A">
        <w:rPr>
          <w:rFonts w:eastAsia="Times New Roman"/>
          <w:szCs w:val="28"/>
        </w:rPr>
        <w:t xml:space="preserve"> стоимость одного комплекта формы для девоч</w:t>
      </w:r>
      <w:r w:rsidR="00921907">
        <w:rPr>
          <w:rFonts w:eastAsia="Times New Roman"/>
          <w:szCs w:val="28"/>
        </w:rPr>
        <w:t>е</w:t>
      </w:r>
      <w:r w:rsidR="00DB7570" w:rsidRPr="002D5E2A">
        <w:rPr>
          <w:rFonts w:eastAsia="Times New Roman"/>
          <w:szCs w:val="28"/>
        </w:rPr>
        <w:t>к (юбка</w:t>
      </w:r>
      <w:r w:rsidR="009C3A50">
        <w:rPr>
          <w:rFonts w:eastAsia="Times New Roman"/>
          <w:szCs w:val="28"/>
        </w:rPr>
        <w:t>, жилет, жакет</w:t>
      </w:r>
      <w:r w:rsidR="00DB7570" w:rsidRPr="002D5E2A">
        <w:rPr>
          <w:rFonts w:eastAsia="Times New Roman"/>
          <w:szCs w:val="28"/>
        </w:rPr>
        <w:t>)</w:t>
      </w:r>
      <w:r w:rsidR="009C3A50">
        <w:rPr>
          <w:rFonts w:eastAsia="Times New Roman"/>
          <w:szCs w:val="28"/>
        </w:rPr>
        <w:t xml:space="preserve"> </w:t>
      </w:r>
      <w:r w:rsidR="00036EB0">
        <w:rPr>
          <w:rFonts w:eastAsia="Times New Roman"/>
          <w:szCs w:val="28"/>
        </w:rPr>
        <w:t>составляет</w:t>
      </w:r>
      <w:r w:rsidR="00253648">
        <w:rPr>
          <w:rFonts w:eastAsia="Times New Roman"/>
          <w:szCs w:val="28"/>
        </w:rPr>
        <w:t xml:space="preserve"> </w:t>
      </w:r>
      <w:r w:rsidR="00DB7570" w:rsidRPr="002D5E2A">
        <w:rPr>
          <w:rFonts w:eastAsia="Times New Roman"/>
          <w:szCs w:val="28"/>
        </w:rPr>
        <w:t xml:space="preserve">2830 рублей, </w:t>
      </w:r>
      <w:r w:rsidR="008A4CE1">
        <w:rPr>
          <w:rFonts w:eastAsia="Times New Roman"/>
          <w:szCs w:val="28"/>
        </w:rPr>
        <w:t>для</w:t>
      </w:r>
      <w:r w:rsidR="00DB7570" w:rsidRPr="002D5E2A">
        <w:rPr>
          <w:rFonts w:eastAsia="Times New Roman"/>
          <w:szCs w:val="28"/>
        </w:rPr>
        <w:t xml:space="preserve"> мальчик</w:t>
      </w:r>
      <w:r w:rsidR="00921907">
        <w:rPr>
          <w:rFonts w:eastAsia="Times New Roman"/>
          <w:szCs w:val="28"/>
        </w:rPr>
        <w:t>ов</w:t>
      </w:r>
      <w:r w:rsidR="00DB7570" w:rsidRPr="002D5E2A">
        <w:rPr>
          <w:rFonts w:eastAsia="Times New Roman"/>
          <w:szCs w:val="28"/>
        </w:rPr>
        <w:t xml:space="preserve"> (брюки, жилет, пиджак) </w:t>
      </w:r>
      <w:r w:rsidR="000F7EEF">
        <w:rPr>
          <w:rFonts w:eastAsia="Times New Roman"/>
          <w:szCs w:val="28"/>
        </w:rPr>
        <w:t>–</w:t>
      </w:r>
      <w:r w:rsidR="009C3A50">
        <w:rPr>
          <w:rFonts w:eastAsia="Times New Roman"/>
          <w:szCs w:val="28"/>
        </w:rPr>
        <w:t xml:space="preserve"> </w:t>
      </w:r>
      <w:r w:rsidR="000F7EEF">
        <w:rPr>
          <w:rFonts w:eastAsia="Times New Roman"/>
          <w:szCs w:val="28"/>
        </w:rPr>
        <w:br/>
      </w:r>
      <w:r w:rsidR="009C3A50">
        <w:rPr>
          <w:rFonts w:eastAsia="Times New Roman"/>
          <w:szCs w:val="28"/>
        </w:rPr>
        <w:t>3770 рублей</w:t>
      </w:r>
      <w:r w:rsidR="00DB7570" w:rsidRPr="002D5E2A">
        <w:rPr>
          <w:rFonts w:eastAsia="Times New Roman"/>
          <w:szCs w:val="28"/>
        </w:rPr>
        <w:t>.</w:t>
      </w:r>
      <w:proofErr w:type="gramEnd"/>
      <w:r w:rsidR="00DB7570" w:rsidRPr="002D5E2A">
        <w:rPr>
          <w:rFonts w:eastAsia="Times New Roman"/>
          <w:szCs w:val="28"/>
        </w:rPr>
        <w:t xml:space="preserve"> </w:t>
      </w:r>
      <w:r w:rsidR="009C3A50">
        <w:rPr>
          <w:rFonts w:eastAsia="Times New Roman"/>
          <w:szCs w:val="28"/>
        </w:rPr>
        <w:t>Школьная форма для с</w:t>
      </w:r>
      <w:r w:rsidR="00253648">
        <w:rPr>
          <w:rFonts w:eastAsia="Times New Roman"/>
          <w:szCs w:val="28"/>
        </w:rPr>
        <w:t>тарше</w:t>
      </w:r>
      <w:r w:rsidR="00DB7570" w:rsidRPr="002D5E2A">
        <w:rPr>
          <w:rFonts w:eastAsia="Times New Roman"/>
          <w:szCs w:val="28"/>
        </w:rPr>
        <w:t>класс</w:t>
      </w:r>
      <w:r w:rsidR="00253648">
        <w:rPr>
          <w:rFonts w:eastAsia="Times New Roman"/>
          <w:szCs w:val="28"/>
        </w:rPr>
        <w:t>ников</w:t>
      </w:r>
      <w:r w:rsidR="00DB7570" w:rsidRPr="002D5E2A">
        <w:rPr>
          <w:rFonts w:eastAsia="Times New Roman"/>
          <w:szCs w:val="28"/>
        </w:rPr>
        <w:t xml:space="preserve"> сто</w:t>
      </w:r>
      <w:r w:rsidR="00253648">
        <w:rPr>
          <w:rFonts w:eastAsia="Times New Roman"/>
          <w:szCs w:val="28"/>
        </w:rPr>
        <w:t>и</w:t>
      </w:r>
      <w:r w:rsidR="00DB7570" w:rsidRPr="002D5E2A">
        <w:rPr>
          <w:rFonts w:eastAsia="Times New Roman"/>
          <w:szCs w:val="28"/>
        </w:rPr>
        <w:t xml:space="preserve">т </w:t>
      </w:r>
      <w:r w:rsidR="00253648">
        <w:rPr>
          <w:rFonts w:eastAsia="Times New Roman"/>
          <w:szCs w:val="28"/>
        </w:rPr>
        <w:t xml:space="preserve">значительно </w:t>
      </w:r>
      <w:r w:rsidR="008A4CE1">
        <w:rPr>
          <w:rFonts w:eastAsia="Times New Roman"/>
          <w:szCs w:val="28"/>
        </w:rPr>
        <w:t>дороже</w:t>
      </w:r>
      <w:r w:rsidR="00DB7570" w:rsidRPr="002D5E2A">
        <w:rPr>
          <w:rFonts w:eastAsia="Times New Roman"/>
          <w:szCs w:val="28"/>
        </w:rPr>
        <w:t xml:space="preserve">. В </w:t>
      </w:r>
      <w:proofErr w:type="spellStart"/>
      <w:r>
        <w:rPr>
          <w:rFonts w:eastAsia="Times New Roman"/>
          <w:szCs w:val="28"/>
        </w:rPr>
        <w:t>п</w:t>
      </w:r>
      <w:r w:rsidR="000C5F3C">
        <w:rPr>
          <w:rFonts w:eastAsia="Times New Roman"/>
          <w:szCs w:val="28"/>
        </w:rPr>
        <w:t>гт</w:t>
      </w:r>
      <w:proofErr w:type="spellEnd"/>
      <w:r>
        <w:rPr>
          <w:rFonts w:eastAsia="Times New Roman"/>
          <w:szCs w:val="28"/>
        </w:rPr>
        <w:t xml:space="preserve"> </w:t>
      </w:r>
      <w:r w:rsidR="00DB7570" w:rsidRPr="002D5E2A">
        <w:rPr>
          <w:rFonts w:eastAsia="Times New Roman"/>
          <w:szCs w:val="28"/>
        </w:rPr>
        <w:t xml:space="preserve">Кавалерово школьную форму шьет </w:t>
      </w:r>
      <w:r w:rsidR="000C5F3C">
        <w:rPr>
          <w:rFonts w:eastAsia="Times New Roman"/>
          <w:szCs w:val="28"/>
        </w:rPr>
        <w:t xml:space="preserve">на заказ </w:t>
      </w:r>
      <w:r w:rsidR="00DB7570" w:rsidRPr="002D5E2A">
        <w:rPr>
          <w:rFonts w:eastAsia="Times New Roman"/>
          <w:szCs w:val="28"/>
        </w:rPr>
        <w:t>единственное ателье. Комплект формы для девоч</w:t>
      </w:r>
      <w:r w:rsidR="00921907">
        <w:rPr>
          <w:rFonts w:eastAsia="Times New Roman"/>
          <w:szCs w:val="28"/>
        </w:rPr>
        <w:t>е</w:t>
      </w:r>
      <w:r w:rsidR="00DB7570" w:rsidRPr="002D5E2A">
        <w:rPr>
          <w:rFonts w:eastAsia="Times New Roman"/>
          <w:szCs w:val="28"/>
        </w:rPr>
        <w:t xml:space="preserve">к старших классов обходится в </w:t>
      </w:r>
      <w:r w:rsidR="00AB76FB">
        <w:rPr>
          <w:rFonts w:eastAsia="Times New Roman"/>
          <w:szCs w:val="28"/>
        </w:rPr>
        <w:t xml:space="preserve">             </w:t>
      </w:r>
      <w:r w:rsidR="00DB7570" w:rsidRPr="002D5E2A">
        <w:rPr>
          <w:rFonts w:eastAsia="Times New Roman"/>
          <w:szCs w:val="28"/>
        </w:rPr>
        <w:t xml:space="preserve">2700 рублей. </w:t>
      </w:r>
      <w:r w:rsidR="00253648">
        <w:rPr>
          <w:rFonts w:eastAsia="Times New Roman"/>
          <w:szCs w:val="28"/>
        </w:rPr>
        <w:t>Если д</w:t>
      </w:r>
      <w:r w:rsidR="00DB7570" w:rsidRPr="002D5E2A">
        <w:rPr>
          <w:rFonts w:eastAsia="Times New Roman"/>
          <w:szCs w:val="28"/>
        </w:rPr>
        <w:t>обав</w:t>
      </w:r>
      <w:r w:rsidR="00253648">
        <w:rPr>
          <w:rFonts w:eastAsia="Times New Roman"/>
          <w:szCs w:val="28"/>
        </w:rPr>
        <w:t>и</w:t>
      </w:r>
      <w:r w:rsidR="00DB7570" w:rsidRPr="002D5E2A">
        <w:rPr>
          <w:rFonts w:eastAsia="Times New Roman"/>
          <w:szCs w:val="28"/>
        </w:rPr>
        <w:t>т</w:t>
      </w:r>
      <w:r w:rsidR="00AB76FB">
        <w:rPr>
          <w:rFonts w:eastAsia="Times New Roman"/>
          <w:szCs w:val="28"/>
        </w:rPr>
        <w:t>ь</w:t>
      </w:r>
      <w:r w:rsidR="00DB7570" w:rsidRPr="002D5E2A">
        <w:rPr>
          <w:rFonts w:eastAsia="Times New Roman"/>
          <w:szCs w:val="28"/>
        </w:rPr>
        <w:t xml:space="preserve"> к этому </w:t>
      </w:r>
      <w:r w:rsidR="00AB76FB">
        <w:rPr>
          <w:rFonts w:eastAsia="Times New Roman"/>
          <w:szCs w:val="28"/>
        </w:rPr>
        <w:t xml:space="preserve">стоимость </w:t>
      </w:r>
      <w:r w:rsidR="00DB7570" w:rsidRPr="002D5E2A">
        <w:rPr>
          <w:rFonts w:eastAsia="Times New Roman"/>
          <w:szCs w:val="28"/>
        </w:rPr>
        <w:t>блузок, рубашек и обуви</w:t>
      </w:r>
      <w:r w:rsidR="00AB76FB">
        <w:rPr>
          <w:rFonts w:eastAsia="Times New Roman"/>
          <w:szCs w:val="28"/>
        </w:rPr>
        <w:t>, то</w:t>
      </w:r>
      <w:r w:rsidR="00253648">
        <w:rPr>
          <w:rFonts w:eastAsia="Times New Roman"/>
          <w:szCs w:val="28"/>
        </w:rPr>
        <w:t xml:space="preserve"> расходы возрастают</w:t>
      </w:r>
      <w:r w:rsidR="00DB7570" w:rsidRPr="002D5E2A">
        <w:rPr>
          <w:rFonts w:eastAsia="Times New Roman"/>
          <w:szCs w:val="28"/>
        </w:rPr>
        <w:t xml:space="preserve"> от 3 до 8 тыс. рублей на одного ребенка. Спортивная форма и обувь обходится в среднем в 3 тыс. рублей. </w:t>
      </w:r>
      <w:r w:rsidR="000C5F3C">
        <w:rPr>
          <w:rFonts w:eastAsia="Times New Roman"/>
          <w:szCs w:val="28"/>
        </w:rPr>
        <w:t>Помимо этого необходимо приобрести учебники и канцелярс</w:t>
      </w:r>
      <w:r w:rsidR="00304242">
        <w:rPr>
          <w:rFonts w:eastAsia="Times New Roman"/>
          <w:szCs w:val="28"/>
        </w:rPr>
        <w:t xml:space="preserve">кие принадлежности.                      </w:t>
      </w:r>
      <w:r w:rsidR="00DB7570" w:rsidRPr="002D5E2A">
        <w:rPr>
          <w:rFonts w:eastAsia="Times New Roman"/>
          <w:szCs w:val="28"/>
        </w:rPr>
        <w:t xml:space="preserve">Не каждая </w:t>
      </w:r>
      <w:r w:rsidR="00036EB0">
        <w:rPr>
          <w:rFonts w:eastAsia="Times New Roman"/>
          <w:szCs w:val="28"/>
        </w:rPr>
        <w:t xml:space="preserve">многодетная </w:t>
      </w:r>
      <w:r w:rsidR="00DB7570" w:rsidRPr="002D5E2A">
        <w:rPr>
          <w:rFonts w:eastAsia="Times New Roman"/>
          <w:szCs w:val="28"/>
        </w:rPr>
        <w:t xml:space="preserve">семья может позволить себе такие </w:t>
      </w:r>
      <w:r w:rsidR="00AB76FB">
        <w:rPr>
          <w:rFonts w:eastAsia="Times New Roman"/>
          <w:szCs w:val="28"/>
        </w:rPr>
        <w:t>расходы</w:t>
      </w:r>
      <w:r w:rsidR="00DB7570" w:rsidRPr="002D5E2A">
        <w:rPr>
          <w:rFonts w:eastAsia="Times New Roman"/>
          <w:szCs w:val="28"/>
        </w:rPr>
        <w:t>.</w:t>
      </w:r>
    </w:p>
    <w:p w:rsidR="00304242" w:rsidRDefault="00141151" w:rsidP="000F7EEF">
      <w:pPr>
        <w:spacing w:after="0" w:line="240" w:lineRule="auto"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Таким образом</w:t>
      </w:r>
      <w:r w:rsidR="000F7EEF">
        <w:rPr>
          <w:rFonts w:eastAsia="Times New Roman"/>
          <w:szCs w:val="28"/>
        </w:rPr>
        <w:t>,</w:t>
      </w:r>
      <w:r w:rsidR="00DB7570" w:rsidRPr="002D5E2A">
        <w:rPr>
          <w:rFonts w:eastAsia="Times New Roman"/>
          <w:szCs w:val="28"/>
        </w:rPr>
        <w:t xml:space="preserve"> затраты на подготовку одного ребенка к школе </w:t>
      </w:r>
      <w:r w:rsidR="00304242">
        <w:rPr>
          <w:rFonts w:eastAsia="Times New Roman"/>
          <w:szCs w:val="28"/>
        </w:rPr>
        <w:t xml:space="preserve">                          </w:t>
      </w:r>
      <w:r>
        <w:rPr>
          <w:rFonts w:eastAsia="Times New Roman"/>
          <w:szCs w:val="28"/>
        </w:rPr>
        <w:t xml:space="preserve">в зависимости от возраста </w:t>
      </w:r>
      <w:r w:rsidR="00DB7570" w:rsidRPr="002D5E2A">
        <w:rPr>
          <w:rFonts w:eastAsia="Times New Roman"/>
          <w:szCs w:val="28"/>
        </w:rPr>
        <w:t xml:space="preserve">составили в </w:t>
      </w:r>
      <w:r w:rsidR="00AB76FB">
        <w:rPr>
          <w:rFonts w:eastAsia="Times New Roman"/>
          <w:szCs w:val="28"/>
        </w:rPr>
        <w:t>2013</w:t>
      </w:r>
      <w:r w:rsidR="00DB7570" w:rsidRPr="002D5E2A">
        <w:rPr>
          <w:rFonts w:eastAsia="Times New Roman"/>
          <w:szCs w:val="28"/>
        </w:rPr>
        <w:t xml:space="preserve"> году от 11 до </w:t>
      </w:r>
      <w:r w:rsidR="00DB7570" w:rsidRPr="00141151">
        <w:rPr>
          <w:rFonts w:eastAsia="Times New Roman"/>
          <w:bCs/>
          <w:szCs w:val="28"/>
        </w:rPr>
        <w:t>21</w:t>
      </w:r>
      <w:r w:rsidR="00DB7570" w:rsidRPr="002D5E2A">
        <w:rPr>
          <w:rFonts w:eastAsia="Times New Roman"/>
          <w:b/>
          <w:bCs/>
          <w:szCs w:val="28"/>
        </w:rPr>
        <w:t xml:space="preserve"> </w:t>
      </w:r>
      <w:r w:rsidR="00DB7570" w:rsidRPr="002D5E2A">
        <w:rPr>
          <w:rFonts w:eastAsia="Times New Roman"/>
          <w:szCs w:val="28"/>
        </w:rPr>
        <w:t>тыс</w:t>
      </w:r>
      <w:r>
        <w:rPr>
          <w:rFonts w:eastAsia="Times New Roman"/>
          <w:szCs w:val="28"/>
        </w:rPr>
        <w:t>.</w:t>
      </w:r>
      <w:r w:rsidR="00DB7570" w:rsidRPr="002D5E2A">
        <w:rPr>
          <w:rFonts w:eastAsia="Times New Roman"/>
          <w:szCs w:val="28"/>
        </w:rPr>
        <w:t xml:space="preserve"> рублей.</w:t>
      </w:r>
      <w:r>
        <w:rPr>
          <w:rFonts w:eastAsia="Times New Roman"/>
          <w:szCs w:val="28"/>
        </w:rPr>
        <w:t xml:space="preserve"> </w:t>
      </w:r>
      <w:r w:rsidR="00304242">
        <w:rPr>
          <w:rFonts w:eastAsia="Times New Roman"/>
          <w:szCs w:val="28"/>
        </w:rPr>
        <w:t>Следовательно, собрать в школу троих и более детей для многих родителей  непосильная нагрузка.</w:t>
      </w:r>
      <w:r w:rsidR="00DB7570" w:rsidRPr="002D5E2A">
        <w:rPr>
          <w:rFonts w:eastAsia="Times New Roman"/>
          <w:szCs w:val="28"/>
        </w:rPr>
        <w:t xml:space="preserve"> Как сделать выбор</w:t>
      </w:r>
      <w:r w:rsidR="005142E4">
        <w:rPr>
          <w:rFonts w:eastAsia="Times New Roman"/>
          <w:szCs w:val="28"/>
        </w:rPr>
        <w:t>,</w:t>
      </w:r>
      <w:r w:rsidR="00DB7570" w:rsidRPr="002D5E2A">
        <w:rPr>
          <w:rFonts w:eastAsia="Times New Roman"/>
          <w:szCs w:val="28"/>
        </w:rPr>
        <w:t xml:space="preserve"> что важнее</w:t>
      </w:r>
      <w:r w:rsidR="008A1A81">
        <w:rPr>
          <w:rFonts w:eastAsia="Times New Roman"/>
          <w:szCs w:val="28"/>
        </w:rPr>
        <w:t>,</w:t>
      </w:r>
      <w:r w:rsidR="00DB7570" w:rsidRPr="002D5E2A">
        <w:rPr>
          <w:rFonts w:eastAsia="Times New Roman"/>
          <w:szCs w:val="28"/>
        </w:rPr>
        <w:t xml:space="preserve"> </w:t>
      </w:r>
      <w:r w:rsidR="000F7EEF">
        <w:rPr>
          <w:rFonts w:eastAsia="Times New Roman"/>
          <w:szCs w:val="28"/>
        </w:rPr>
        <w:t>–</w:t>
      </w:r>
      <w:r w:rsidR="005142E4">
        <w:rPr>
          <w:rFonts w:eastAsia="Times New Roman"/>
          <w:szCs w:val="28"/>
        </w:rPr>
        <w:t xml:space="preserve"> </w:t>
      </w:r>
      <w:r w:rsidR="00DB7570" w:rsidRPr="002D5E2A">
        <w:rPr>
          <w:rFonts w:eastAsia="Times New Roman"/>
          <w:szCs w:val="28"/>
        </w:rPr>
        <w:t xml:space="preserve">собрать </w:t>
      </w:r>
      <w:r w:rsidR="005142E4">
        <w:rPr>
          <w:rFonts w:eastAsia="Times New Roman"/>
          <w:szCs w:val="28"/>
        </w:rPr>
        <w:t>детей</w:t>
      </w:r>
      <w:r w:rsidR="00DB7570" w:rsidRPr="002D5E2A">
        <w:rPr>
          <w:rFonts w:eastAsia="Times New Roman"/>
          <w:szCs w:val="28"/>
        </w:rPr>
        <w:t xml:space="preserve"> </w:t>
      </w:r>
      <w:r w:rsidR="00304242">
        <w:rPr>
          <w:rFonts w:eastAsia="Times New Roman"/>
          <w:szCs w:val="28"/>
        </w:rPr>
        <w:t xml:space="preserve">                   </w:t>
      </w:r>
      <w:r w:rsidR="00DB7570" w:rsidRPr="002D5E2A">
        <w:rPr>
          <w:rFonts w:eastAsia="Times New Roman"/>
          <w:szCs w:val="28"/>
        </w:rPr>
        <w:t>в школу или купить дрова</w:t>
      </w:r>
      <w:r w:rsidR="00304242">
        <w:rPr>
          <w:rFonts w:eastAsia="Times New Roman"/>
          <w:szCs w:val="28"/>
        </w:rPr>
        <w:t xml:space="preserve"> </w:t>
      </w:r>
      <w:r w:rsidR="00DB7570" w:rsidRPr="002D5E2A">
        <w:rPr>
          <w:rFonts w:eastAsia="Times New Roman"/>
          <w:szCs w:val="28"/>
        </w:rPr>
        <w:t>к отопительному сезону</w:t>
      </w:r>
      <w:r w:rsidR="00304242">
        <w:rPr>
          <w:rFonts w:eastAsia="Times New Roman"/>
          <w:szCs w:val="28"/>
        </w:rPr>
        <w:t>?</w:t>
      </w:r>
      <w:r w:rsidR="005142E4">
        <w:rPr>
          <w:rFonts w:eastAsia="Times New Roman"/>
          <w:szCs w:val="28"/>
        </w:rPr>
        <w:t xml:space="preserve"> </w:t>
      </w:r>
      <w:r w:rsidR="00304242">
        <w:rPr>
          <w:rFonts w:eastAsia="Times New Roman"/>
          <w:szCs w:val="28"/>
        </w:rPr>
        <w:t>А</w:t>
      </w:r>
      <w:r w:rsidR="00DB7570" w:rsidRPr="002D5E2A">
        <w:rPr>
          <w:rFonts w:eastAsia="Times New Roman"/>
          <w:szCs w:val="28"/>
        </w:rPr>
        <w:t xml:space="preserve"> многие семьи</w:t>
      </w:r>
      <w:r w:rsidR="005142E4">
        <w:rPr>
          <w:rFonts w:eastAsia="Times New Roman"/>
          <w:szCs w:val="28"/>
        </w:rPr>
        <w:t xml:space="preserve"> </w:t>
      </w:r>
      <w:r w:rsidR="00304242">
        <w:rPr>
          <w:rFonts w:eastAsia="Times New Roman"/>
          <w:szCs w:val="28"/>
        </w:rPr>
        <w:t xml:space="preserve">                      </w:t>
      </w:r>
      <w:r w:rsidR="005142E4">
        <w:rPr>
          <w:rFonts w:eastAsia="Times New Roman"/>
          <w:szCs w:val="28"/>
        </w:rPr>
        <w:t>в северных районах стоят</w:t>
      </w:r>
      <w:r w:rsidR="00DB7570" w:rsidRPr="002D5E2A">
        <w:rPr>
          <w:rFonts w:eastAsia="Times New Roman"/>
          <w:szCs w:val="28"/>
        </w:rPr>
        <w:t xml:space="preserve"> перед таким выбором</w:t>
      </w:r>
      <w:r w:rsidR="005142E4">
        <w:rPr>
          <w:rFonts w:eastAsia="Times New Roman"/>
          <w:szCs w:val="28"/>
        </w:rPr>
        <w:t>.</w:t>
      </w:r>
      <w:r w:rsidR="00DB7570" w:rsidRPr="002D5E2A">
        <w:rPr>
          <w:rFonts w:eastAsia="Times New Roman"/>
          <w:szCs w:val="28"/>
        </w:rPr>
        <w:t xml:space="preserve"> </w:t>
      </w:r>
    </w:p>
    <w:p w:rsidR="00DB7570" w:rsidRPr="002D5E2A" w:rsidRDefault="00304242" w:rsidP="000F7EEF">
      <w:pPr>
        <w:spacing w:after="0" w:line="240" w:lineRule="auto"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А</w:t>
      </w:r>
      <w:r w:rsidR="00DB7570" w:rsidRPr="002D5E2A">
        <w:rPr>
          <w:rFonts w:eastAsia="Times New Roman"/>
          <w:szCs w:val="28"/>
        </w:rPr>
        <w:t xml:space="preserve">кции и программы "Собери ребенка в школу" не могут служить решением </w:t>
      </w:r>
      <w:r w:rsidR="00C83FBD">
        <w:rPr>
          <w:rFonts w:eastAsia="Times New Roman"/>
          <w:szCs w:val="28"/>
        </w:rPr>
        <w:t>имеющейся проблемы</w:t>
      </w:r>
      <w:r w:rsidR="00DB7570" w:rsidRPr="002D5E2A">
        <w:rPr>
          <w:rFonts w:eastAsia="Times New Roman"/>
          <w:szCs w:val="28"/>
        </w:rPr>
        <w:t>, т</w:t>
      </w:r>
      <w:r>
        <w:rPr>
          <w:rFonts w:eastAsia="Times New Roman"/>
          <w:szCs w:val="28"/>
        </w:rPr>
        <w:t>ак</w:t>
      </w:r>
      <w:r w:rsidR="00DB7570" w:rsidRPr="002D5E2A">
        <w:rPr>
          <w:rFonts w:eastAsia="Times New Roman"/>
          <w:szCs w:val="28"/>
        </w:rPr>
        <w:t xml:space="preserve">, в ряде </w:t>
      </w:r>
      <w:r>
        <w:rPr>
          <w:rFonts w:eastAsia="Times New Roman"/>
          <w:szCs w:val="28"/>
        </w:rPr>
        <w:t>муниципальных образований</w:t>
      </w:r>
      <w:r w:rsidR="00DB7570" w:rsidRPr="002D5E2A">
        <w:rPr>
          <w:rFonts w:eastAsia="Times New Roman"/>
          <w:szCs w:val="28"/>
        </w:rPr>
        <w:t xml:space="preserve"> (например</w:t>
      </w:r>
      <w:r w:rsidR="008A1A81">
        <w:rPr>
          <w:rFonts w:eastAsia="Times New Roman"/>
          <w:szCs w:val="28"/>
        </w:rPr>
        <w:t>,</w:t>
      </w:r>
      <w:r w:rsidR="00DB7570" w:rsidRPr="002D5E2A">
        <w:rPr>
          <w:rFonts w:eastAsia="Times New Roman"/>
          <w:szCs w:val="28"/>
        </w:rPr>
        <w:t xml:space="preserve"> </w:t>
      </w:r>
      <w:proofErr w:type="spellStart"/>
      <w:r w:rsidR="00DB7570" w:rsidRPr="002D5E2A">
        <w:rPr>
          <w:rFonts w:eastAsia="Times New Roman"/>
          <w:szCs w:val="28"/>
        </w:rPr>
        <w:t>Хорольский</w:t>
      </w:r>
      <w:proofErr w:type="spellEnd"/>
      <w:r w:rsidR="00DB7570" w:rsidRPr="002D5E2A">
        <w:rPr>
          <w:rFonts w:eastAsia="Times New Roman"/>
          <w:szCs w:val="28"/>
        </w:rPr>
        <w:t xml:space="preserve"> р</w:t>
      </w:r>
      <w:r w:rsidR="00DB7A43">
        <w:rPr>
          <w:rFonts w:eastAsia="Times New Roman"/>
          <w:szCs w:val="28"/>
        </w:rPr>
        <w:t>айо</w:t>
      </w:r>
      <w:r w:rsidR="00DB7570" w:rsidRPr="002D5E2A">
        <w:rPr>
          <w:rFonts w:eastAsia="Times New Roman"/>
          <w:szCs w:val="28"/>
        </w:rPr>
        <w:t xml:space="preserve">н) они </w:t>
      </w:r>
      <w:r>
        <w:rPr>
          <w:rFonts w:eastAsia="Times New Roman"/>
          <w:szCs w:val="28"/>
        </w:rPr>
        <w:t>несколько лет не находят поддержки у населения</w:t>
      </w:r>
      <w:r w:rsidR="00DB7570" w:rsidRPr="002D5E2A">
        <w:rPr>
          <w:rFonts w:eastAsia="Times New Roman"/>
          <w:szCs w:val="28"/>
        </w:rPr>
        <w:t>.</w:t>
      </w:r>
      <w:r w:rsidR="00604F39">
        <w:rPr>
          <w:rFonts w:eastAsia="Times New Roman"/>
          <w:szCs w:val="28"/>
        </w:rPr>
        <w:t xml:space="preserve"> По информации департамента </w:t>
      </w:r>
      <w:r w:rsidR="001F6EB9">
        <w:rPr>
          <w:rFonts w:eastAsia="Times New Roman"/>
          <w:szCs w:val="28"/>
        </w:rPr>
        <w:t xml:space="preserve">труда и </w:t>
      </w:r>
      <w:r w:rsidR="00604F39">
        <w:rPr>
          <w:rFonts w:eastAsia="Times New Roman"/>
          <w:szCs w:val="28"/>
        </w:rPr>
        <w:t>социально</w:t>
      </w:r>
      <w:r w:rsidR="001F6EB9">
        <w:rPr>
          <w:rFonts w:eastAsia="Times New Roman"/>
          <w:szCs w:val="28"/>
        </w:rPr>
        <w:t>го</w:t>
      </w:r>
      <w:r w:rsidR="00604F39">
        <w:rPr>
          <w:rFonts w:eastAsia="Times New Roman"/>
          <w:szCs w:val="28"/>
        </w:rPr>
        <w:t xml:space="preserve"> </w:t>
      </w:r>
      <w:r w:rsidR="001F6EB9">
        <w:rPr>
          <w:rFonts w:eastAsia="Times New Roman"/>
          <w:szCs w:val="28"/>
        </w:rPr>
        <w:t>развития</w:t>
      </w:r>
      <w:r w:rsidR="00604F39">
        <w:rPr>
          <w:rFonts w:eastAsia="Times New Roman"/>
          <w:szCs w:val="28"/>
        </w:rPr>
        <w:t xml:space="preserve"> Приморского края</w:t>
      </w:r>
      <w:r>
        <w:rPr>
          <w:rFonts w:eastAsia="Times New Roman"/>
          <w:szCs w:val="28"/>
        </w:rPr>
        <w:t>,</w:t>
      </w:r>
      <w:r w:rsidR="00604F39">
        <w:rPr>
          <w:rFonts w:eastAsia="Times New Roman"/>
          <w:szCs w:val="28"/>
        </w:rPr>
        <w:t xml:space="preserve"> численность детей</w:t>
      </w:r>
      <w:r>
        <w:rPr>
          <w:rFonts w:eastAsia="Times New Roman"/>
          <w:szCs w:val="28"/>
        </w:rPr>
        <w:t xml:space="preserve"> </w:t>
      </w:r>
      <w:r w:rsidR="00604F39">
        <w:rPr>
          <w:rFonts w:eastAsia="Times New Roman"/>
          <w:szCs w:val="28"/>
        </w:rPr>
        <w:t>в возрасте до 18 лет в Приморском крае составляет 24</w:t>
      </w:r>
      <w:bookmarkStart w:id="2" w:name="_GoBack"/>
      <w:bookmarkEnd w:id="2"/>
      <w:r w:rsidR="00604F39">
        <w:rPr>
          <w:rFonts w:eastAsia="Times New Roman"/>
          <w:szCs w:val="28"/>
        </w:rPr>
        <w:t>482 человека, из ни</w:t>
      </w:r>
      <w:r w:rsidR="00F4489A">
        <w:rPr>
          <w:rFonts w:eastAsia="Times New Roman"/>
          <w:szCs w:val="28"/>
        </w:rPr>
        <w:t>х количество</w:t>
      </w:r>
      <w:r w:rsidR="00604F39">
        <w:rPr>
          <w:rFonts w:eastAsia="Times New Roman"/>
          <w:szCs w:val="28"/>
        </w:rPr>
        <w:t xml:space="preserve"> детей школьного возраста</w:t>
      </w:r>
      <w:r w:rsidR="00F4489A">
        <w:rPr>
          <w:rFonts w:eastAsia="Times New Roman"/>
          <w:szCs w:val="28"/>
        </w:rPr>
        <w:t xml:space="preserve"> около </w:t>
      </w:r>
      <w:r>
        <w:rPr>
          <w:rFonts w:eastAsia="Times New Roman"/>
          <w:szCs w:val="28"/>
        </w:rPr>
        <w:t>50</w:t>
      </w:r>
      <w:r w:rsidR="00F4489A">
        <w:rPr>
          <w:rFonts w:eastAsia="Times New Roman"/>
          <w:szCs w:val="28"/>
        </w:rPr>
        <w:t xml:space="preserve"> процентов.</w:t>
      </w:r>
      <w:r w:rsidR="00604F39">
        <w:rPr>
          <w:rFonts w:eastAsia="Times New Roman"/>
          <w:szCs w:val="28"/>
        </w:rPr>
        <w:t xml:space="preserve"> </w:t>
      </w:r>
    </w:p>
    <w:p w:rsidR="005142E4" w:rsidRDefault="00DB7570" w:rsidP="000F7EEF">
      <w:pPr>
        <w:spacing w:after="0" w:line="240" w:lineRule="auto"/>
        <w:ind w:firstLine="709"/>
        <w:jc w:val="both"/>
        <w:rPr>
          <w:rFonts w:eastAsia="Times New Roman"/>
          <w:szCs w:val="28"/>
        </w:rPr>
      </w:pPr>
      <w:r w:rsidRPr="002D5E2A">
        <w:rPr>
          <w:rFonts w:eastAsia="Times New Roman"/>
          <w:szCs w:val="28"/>
        </w:rPr>
        <w:t xml:space="preserve">Стоит отметить, что в </w:t>
      </w:r>
      <w:r w:rsidR="00B55C40">
        <w:rPr>
          <w:rFonts w:eastAsia="Times New Roman"/>
          <w:szCs w:val="28"/>
        </w:rPr>
        <w:t xml:space="preserve">33 </w:t>
      </w:r>
      <w:r w:rsidRPr="002D5E2A">
        <w:rPr>
          <w:rFonts w:eastAsia="Times New Roman"/>
          <w:szCs w:val="28"/>
        </w:rPr>
        <w:t>субъектах Российской Федерации уже не первый год осуществляются различные меры поддержки многодетных семей</w:t>
      </w:r>
      <w:r w:rsidR="00AB76FB">
        <w:rPr>
          <w:rFonts w:eastAsia="Times New Roman"/>
          <w:szCs w:val="28"/>
        </w:rPr>
        <w:t xml:space="preserve"> при </w:t>
      </w:r>
      <w:r w:rsidRPr="002D5E2A">
        <w:rPr>
          <w:rFonts w:eastAsia="Times New Roman"/>
          <w:szCs w:val="28"/>
        </w:rPr>
        <w:t>подготовк</w:t>
      </w:r>
      <w:r w:rsidR="00AB76FB">
        <w:rPr>
          <w:rFonts w:eastAsia="Times New Roman"/>
          <w:szCs w:val="28"/>
        </w:rPr>
        <w:t>е детей</w:t>
      </w:r>
      <w:r w:rsidRPr="002D5E2A">
        <w:rPr>
          <w:rFonts w:eastAsia="Times New Roman"/>
          <w:szCs w:val="28"/>
        </w:rPr>
        <w:t xml:space="preserve"> к школе. </w:t>
      </w:r>
      <w:r w:rsidR="000F2CAC">
        <w:rPr>
          <w:rFonts w:eastAsia="Times New Roman"/>
          <w:szCs w:val="28"/>
        </w:rPr>
        <w:t xml:space="preserve">Формы социальной помощи в этом направлении носят </w:t>
      </w:r>
      <w:r w:rsidR="00304242">
        <w:rPr>
          <w:rFonts w:eastAsia="Times New Roman"/>
          <w:szCs w:val="28"/>
        </w:rPr>
        <w:t>различный</w:t>
      </w:r>
      <w:r w:rsidR="000F2CAC">
        <w:rPr>
          <w:rFonts w:eastAsia="Times New Roman"/>
          <w:szCs w:val="28"/>
        </w:rPr>
        <w:t xml:space="preserve"> характер, в </w:t>
      </w:r>
      <w:r w:rsidR="008D629B">
        <w:rPr>
          <w:rFonts w:eastAsia="Times New Roman"/>
          <w:szCs w:val="28"/>
        </w:rPr>
        <w:t>некоторых</w:t>
      </w:r>
      <w:r w:rsidR="007F00B6">
        <w:rPr>
          <w:rFonts w:eastAsia="Times New Roman"/>
          <w:szCs w:val="28"/>
        </w:rPr>
        <w:t xml:space="preserve"> субъект</w:t>
      </w:r>
      <w:r w:rsidR="000F2CAC">
        <w:rPr>
          <w:rFonts w:eastAsia="Times New Roman"/>
          <w:szCs w:val="28"/>
        </w:rPr>
        <w:t>ах</w:t>
      </w:r>
      <w:r w:rsidR="007F00B6">
        <w:rPr>
          <w:rFonts w:eastAsia="Times New Roman"/>
          <w:szCs w:val="28"/>
        </w:rPr>
        <w:t xml:space="preserve"> </w:t>
      </w:r>
      <w:r w:rsidRPr="002D5E2A">
        <w:rPr>
          <w:rFonts w:eastAsia="Times New Roman"/>
          <w:szCs w:val="28"/>
        </w:rPr>
        <w:t xml:space="preserve">ежегодная денежная выплата </w:t>
      </w:r>
      <w:r w:rsidR="008D629B">
        <w:rPr>
          <w:rFonts w:eastAsia="Times New Roman"/>
          <w:szCs w:val="28"/>
        </w:rPr>
        <w:t>выделяется на</w:t>
      </w:r>
      <w:r w:rsidR="00717343">
        <w:rPr>
          <w:rFonts w:eastAsia="Times New Roman"/>
          <w:szCs w:val="28"/>
        </w:rPr>
        <w:t xml:space="preserve"> </w:t>
      </w:r>
      <w:r w:rsidR="005D5FC4" w:rsidRPr="005D5FC4">
        <w:rPr>
          <w:rFonts w:eastAsia="Times New Roman"/>
          <w:szCs w:val="28"/>
        </w:rPr>
        <w:t>приобретени</w:t>
      </w:r>
      <w:r w:rsidR="008D629B">
        <w:rPr>
          <w:rFonts w:eastAsia="Times New Roman"/>
          <w:szCs w:val="28"/>
        </w:rPr>
        <w:t>е</w:t>
      </w:r>
      <w:r w:rsidR="005D5FC4" w:rsidRPr="005D5FC4">
        <w:rPr>
          <w:rFonts w:eastAsia="Times New Roman"/>
          <w:szCs w:val="28"/>
        </w:rPr>
        <w:t xml:space="preserve"> одежды</w:t>
      </w:r>
      <w:r w:rsidR="008D629B">
        <w:rPr>
          <w:rFonts w:eastAsia="Times New Roman"/>
          <w:szCs w:val="28"/>
        </w:rPr>
        <w:t xml:space="preserve"> </w:t>
      </w:r>
      <w:r w:rsidR="005D5FC4" w:rsidRPr="005D5FC4">
        <w:rPr>
          <w:rFonts w:eastAsia="Times New Roman"/>
          <w:szCs w:val="28"/>
        </w:rPr>
        <w:t xml:space="preserve">не только для </w:t>
      </w:r>
      <w:r w:rsidR="000F2CAC">
        <w:rPr>
          <w:rFonts w:eastAsia="Times New Roman"/>
          <w:szCs w:val="28"/>
        </w:rPr>
        <w:t>детей</w:t>
      </w:r>
      <w:r w:rsidR="00740775">
        <w:rPr>
          <w:rFonts w:eastAsia="Times New Roman"/>
          <w:szCs w:val="28"/>
        </w:rPr>
        <w:t>,</w:t>
      </w:r>
      <w:r w:rsidR="005D5FC4" w:rsidRPr="005D5FC4">
        <w:rPr>
          <w:rFonts w:eastAsia="Times New Roman"/>
          <w:szCs w:val="28"/>
        </w:rPr>
        <w:t xml:space="preserve"> обучающ</w:t>
      </w:r>
      <w:r w:rsidR="000F2CAC">
        <w:rPr>
          <w:rFonts w:eastAsia="Times New Roman"/>
          <w:szCs w:val="28"/>
        </w:rPr>
        <w:t>их</w:t>
      </w:r>
      <w:r w:rsidR="005D5FC4" w:rsidRPr="005D5FC4">
        <w:rPr>
          <w:rFonts w:eastAsia="Times New Roman"/>
          <w:szCs w:val="28"/>
        </w:rPr>
        <w:t>ся в общеобразовательн</w:t>
      </w:r>
      <w:r w:rsidR="000F2CAC">
        <w:rPr>
          <w:rFonts w:eastAsia="Times New Roman"/>
          <w:szCs w:val="28"/>
        </w:rPr>
        <w:t>ых</w:t>
      </w:r>
      <w:r w:rsidR="005D5FC4" w:rsidRPr="005D5FC4">
        <w:rPr>
          <w:rFonts w:eastAsia="Times New Roman"/>
          <w:szCs w:val="28"/>
        </w:rPr>
        <w:t xml:space="preserve"> </w:t>
      </w:r>
      <w:r w:rsidR="000F2CAC">
        <w:rPr>
          <w:rFonts w:eastAsia="Times New Roman"/>
          <w:szCs w:val="28"/>
        </w:rPr>
        <w:t>организациях</w:t>
      </w:r>
      <w:r w:rsidR="005D5FC4" w:rsidRPr="005D5FC4">
        <w:rPr>
          <w:rFonts w:eastAsia="Times New Roman"/>
          <w:szCs w:val="28"/>
        </w:rPr>
        <w:t>,</w:t>
      </w:r>
      <w:r w:rsidR="008D629B">
        <w:rPr>
          <w:rFonts w:eastAsia="Times New Roman"/>
          <w:szCs w:val="28"/>
        </w:rPr>
        <w:t xml:space="preserve"> </w:t>
      </w:r>
      <w:r w:rsidR="005D5FC4" w:rsidRPr="005D5FC4">
        <w:rPr>
          <w:rFonts w:eastAsia="Times New Roman"/>
          <w:szCs w:val="28"/>
        </w:rPr>
        <w:t xml:space="preserve">но </w:t>
      </w:r>
      <w:r w:rsidR="001A17DE">
        <w:rPr>
          <w:rFonts w:eastAsia="Times New Roman"/>
          <w:szCs w:val="28"/>
        </w:rPr>
        <w:t>также и</w:t>
      </w:r>
      <w:r w:rsidR="001F75FB">
        <w:rPr>
          <w:rFonts w:eastAsia="Times New Roman"/>
          <w:szCs w:val="28"/>
        </w:rPr>
        <w:t xml:space="preserve"> </w:t>
      </w:r>
      <w:r w:rsidR="001A17DE">
        <w:rPr>
          <w:rFonts w:eastAsia="Times New Roman"/>
          <w:szCs w:val="28"/>
        </w:rPr>
        <w:t>для детей</w:t>
      </w:r>
      <w:r w:rsidR="00740775">
        <w:rPr>
          <w:rFonts w:eastAsia="Times New Roman"/>
          <w:szCs w:val="28"/>
        </w:rPr>
        <w:t>,</w:t>
      </w:r>
      <w:r w:rsidR="001A17DE">
        <w:rPr>
          <w:rFonts w:eastAsia="Times New Roman"/>
          <w:szCs w:val="28"/>
        </w:rPr>
        <w:t xml:space="preserve"> </w:t>
      </w:r>
      <w:r w:rsidR="001F75FB">
        <w:rPr>
          <w:rFonts w:eastAsia="Times New Roman"/>
          <w:szCs w:val="28"/>
        </w:rPr>
        <w:t>обучающихся</w:t>
      </w:r>
      <w:r w:rsidR="005D5FC4" w:rsidRPr="005D5FC4">
        <w:rPr>
          <w:rFonts w:eastAsia="Times New Roman"/>
          <w:szCs w:val="28"/>
        </w:rPr>
        <w:t xml:space="preserve"> </w:t>
      </w:r>
      <w:r w:rsidR="003C76FC">
        <w:rPr>
          <w:rFonts w:eastAsia="Times New Roman"/>
          <w:szCs w:val="28"/>
        </w:rPr>
        <w:t>в</w:t>
      </w:r>
      <w:r w:rsidR="006C0B28">
        <w:rPr>
          <w:rFonts w:eastAsia="Times New Roman"/>
          <w:szCs w:val="28"/>
        </w:rPr>
        <w:t xml:space="preserve"> </w:t>
      </w:r>
      <w:r w:rsidR="000F2CAC">
        <w:rPr>
          <w:rFonts w:eastAsia="Times New Roman"/>
          <w:szCs w:val="28"/>
        </w:rPr>
        <w:t>организац</w:t>
      </w:r>
      <w:r w:rsidR="005D5FC4" w:rsidRPr="005D5FC4">
        <w:rPr>
          <w:rFonts w:eastAsia="Times New Roman"/>
          <w:szCs w:val="28"/>
        </w:rPr>
        <w:t>иях профессионального образования</w:t>
      </w:r>
      <w:r w:rsidR="001F75FB">
        <w:rPr>
          <w:rFonts w:eastAsia="Times New Roman"/>
          <w:szCs w:val="28"/>
        </w:rPr>
        <w:t>.</w:t>
      </w:r>
      <w:r w:rsidR="00A55D76">
        <w:rPr>
          <w:rFonts w:eastAsia="Times New Roman"/>
          <w:szCs w:val="28"/>
        </w:rPr>
        <w:t xml:space="preserve"> </w:t>
      </w:r>
    </w:p>
    <w:p w:rsidR="005142E4" w:rsidRPr="005142E4" w:rsidRDefault="005142E4" w:rsidP="000F7EEF">
      <w:pPr>
        <w:pStyle w:val="a4"/>
        <w:spacing w:after="0" w:line="240" w:lineRule="auto"/>
        <w:ind w:left="0" w:firstLine="709"/>
        <w:jc w:val="both"/>
        <w:rPr>
          <w:rFonts w:eastAsia="Times New Roman"/>
          <w:szCs w:val="28"/>
        </w:rPr>
      </w:pPr>
      <w:proofErr w:type="gramStart"/>
      <w:r w:rsidRPr="005142E4">
        <w:rPr>
          <w:rFonts w:eastAsia="Times New Roman"/>
          <w:szCs w:val="28"/>
        </w:rPr>
        <w:t>В связи с вышеиз</w:t>
      </w:r>
      <w:r w:rsidR="006C0B28">
        <w:rPr>
          <w:rFonts w:eastAsia="Times New Roman"/>
          <w:szCs w:val="28"/>
        </w:rPr>
        <w:t xml:space="preserve">ложенным </w:t>
      </w:r>
      <w:r w:rsidR="0007267E">
        <w:rPr>
          <w:rFonts w:eastAsia="Times New Roman"/>
          <w:szCs w:val="28"/>
        </w:rPr>
        <w:t>п</w:t>
      </w:r>
      <w:r w:rsidR="006C0B28">
        <w:rPr>
          <w:rFonts w:eastAsia="Times New Roman"/>
          <w:szCs w:val="28"/>
        </w:rPr>
        <w:t>росим Вас р</w:t>
      </w:r>
      <w:r w:rsidR="008A4CE1">
        <w:rPr>
          <w:rFonts w:eastAsia="Times New Roman"/>
          <w:szCs w:val="28"/>
        </w:rPr>
        <w:t>ассмотрет</w:t>
      </w:r>
      <w:r w:rsidR="006C0B28">
        <w:rPr>
          <w:rFonts w:eastAsia="Times New Roman"/>
          <w:szCs w:val="28"/>
        </w:rPr>
        <w:t xml:space="preserve">ь вопрос </w:t>
      </w:r>
      <w:r w:rsidR="000F7EEF">
        <w:rPr>
          <w:rFonts w:eastAsia="Times New Roman"/>
          <w:szCs w:val="28"/>
        </w:rPr>
        <w:br/>
      </w:r>
      <w:r w:rsidR="006C0B28">
        <w:rPr>
          <w:rFonts w:eastAsia="Times New Roman"/>
          <w:szCs w:val="28"/>
        </w:rPr>
        <w:t>о предоставлени</w:t>
      </w:r>
      <w:r w:rsidR="008A4CE1">
        <w:rPr>
          <w:rFonts w:eastAsia="Times New Roman"/>
          <w:szCs w:val="28"/>
        </w:rPr>
        <w:t>и</w:t>
      </w:r>
      <w:r w:rsidR="006C0B28">
        <w:rPr>
          <w:rFonts w:eastAsia="Times New Roman"/>
          <w:szCs w:val="28"/>
        </w:rPr>
        <w:t xml:space="preserve"> ед</w:t>
      </w:r>
      <w:r w:rsidRPr="005142E4">
        <w:rPr>
          <w:rFonts w:eastAsia="Times New Roman"/>
          <w:szCs w:val="28"/>
        </w:rPr>
        <w:t xml:space="preserve">иновременной выплаты </w:t>
      </w:r>
      <w:r w:rsidR="008D629B">
        <w:rPr>
          <w:rFonts w:eastAsia="Times New Roman"/>
          <w:szCs w:val="28"/>
        </w:rPr>
        <w:t xml:space="preserve">на подготовку детей к учебному году </w:t>
      </w:r>
      <w:r w:rsidRPr="005142E4">
        <w:rPr>
          <w:rFonts w:eastAsia="Times New Roman"/>
          <w:szCs w:val="28"/>
        </w:rPr>
        <w:t xml:space="preserve">многодетным </w:t>
      </w:r>
      <w:r w:rsidR="00921907" w:rsidRPr="00414E7E">
        <w:t>и неполны</w:t>
      </w:r>
      <w:r w:rsidR="00921907">
        <w:t>м</w:t>
      </w:r>
      <w:r w:rsidR="00921907" w:rsidRPr="00414E7E">
        <w:t xml:space="preserve"> семь</w:t>
      </w:r>
      <w:r w:rsidR="00921907">
        <w:t>ям</w:t>
      </w:r>
      <w:r w:rsidR="00921907" w:rsidRPr="00414E7E">
        <w:t>, а также семь</w:t>
      </w:r>
      <w:r w:rsidR="00921907">
        <w:t>ям</w:t>
      </w:r>
      <w:r w:rsidR="00921907" w:rsidRPr="00414E7E">
        <w:t>, имеющи</w:t>
      </w:r>
      <w:r w:rsidR="00921907">
        <w:t>м</w:t>
      </w:r>
      <w:r w:rsidR="00921907" w:rsidRPr="00414E7E">
        <w:t xml:space="preserve"> в своем составе детей-инвалидов</w:t>
      </w:r>
      <w:r w:rsidR="008D629B">
        <w:t>,</w:t>
      </w:r>
      <w:r w:rsidR="006C0B28">
        <w:rPr>
          <w:rFonts w:eastAsia="Times New Roman"/>
          <w:szCs w:val="28"/>
        </w:rPr>
        <w:t xml:space="preserve"> в размере от </w:t>
      </w:r>
      <w:r w:rsidRPr="005142E4">
        <w:rPr>
          <w:rFonts w:eastAsia="Times New Roman"/>
          <w:szCs w:val="28"/>
        </w:rPr>
        <w:t>3</w:t>
      </w:r>
      <w:r w:rsidR="006C0B28">
        <w:rPr>
          <w:rFonts w:eastAsia="Times New Roman"/>
          <w:szCs w:val="28"/>
        </w:rPr>
        <w:t xml:space="preserve"> до </w:t>
      </w:r>
      <w:r w:rsidRPr="005142E4">
        <w:rPr>
          <w:rFonts w:eastAsia="Times New Roman"/>
          <w:szCs w:val="28"/>
        </w:rPr>
        <w:t>5 тыс. рублей (</w:t>
      </w:r>
      <w:r w:rsidR="006C0B28">
        <w:rPr>
          <w:rFonts w:eastAsia="Times New Roman"/>
          <w:szCs w:val="28"/>
        </w:rPr>
        <w:t>для учеников младших классов и старшеклассников</w:t>
      </w:r>
      <w:r w:rsidR="008D629B">
        <w:rPr>
          <w:rFonts w:eastAsia="Times New Roman"/>
          <w:szCs w:val="28"/>
        </w:rPr>
        <w:t xml:space="preserve"> соответственно</w:t>
      </w:r>
      <w:r w:rsidRPr="005142E4">
        <w:rPr>
          <w:rFonts w:eastAsia="Times New Roman"/>
          <w:szCs w:val="28"/>
        </w:rPr>
        <w:t>)</w:t>
      </w:r>
      <w:r w:rsidR="0097527B" w:rsidRPr="005142E4">
        <w:rPr>
          <w:rFonts w:eastAsia="Times New Roman"/>
          <w:szCs w:val="28"/>
        </w:rPr>
        <w:t xml:space="preserve"> </w:t>
      </w:r>
      <w:r w:rsidRPr="005142E4">
        <w:rPr>
          <w:rFonts w:eastAsia="Times New Roman"/>
          <w:szCs w:val="28"/>
        </w:rPr>
        <w:t>на каждого ребенка</w:t>
      </w:r>
      <w:r w:rsidR="008A4CE1">
        <w:rPr>
          <w:rFonts w:eastAsia="Times New Roman"/>
          <w:szCs w:val="28"/>
        </w:rPr>
        <w:t>,</w:t>
      </w:r>
      <w:r w:rsidRPr="005142E4">
        <w:rPr>
          <w:rFonts w:eastAsia="Times New Roman"/>
          <w:szCs w:val="28"/>
        </w:rPr>
        <w:t xml:space="preserve"> обучающегося в общеобразовательном учреждении</w:t>
      </w:r>
      <w:r w:rsidR="008D629B">
        <w:rPr>
          <w:rFonts w:eastAsia="Times New Roman"/>
          <w:szCs w:val="28"/>
        </w:rPr>
        <w:t>, с ежегодной индексацией</w:t>
      </w:r>
      <w:r w:rsidRPr="005142E4">
        <w:rPr>
          <w:rFonts w:eastAsia="Times New Roman"/>
          <w:szCs w:val="28"/>
        </w:rPr>
        <w:t>.</w:t>
      </w:r>
      <w:bookmarkEnd w:id="0"/>
      <w:bookmarkEnd w:id="1"/>
      <w:proofErr w:type="gramEnd"/>
    </w:p>
    <w:sectPr w:rsidR="005142E4" w:rsidRPr="005142E4" w:rsidSect="00141151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973" w:rsidRDefault="00E86973" w:rsidP="002F7039">
      <w:pPr>
        <w:spacing w:after="0" w:line="240" w:lineRule="auto"/>
      </w:pPr>
      <w:r>
        <w:separator/>
      </w:r>
    </w:p>
  </w:endnote>
  <w:endnote w:type="continuationSeparator" w:id="0">
    <w:p w:rsidR="00E86973" w:rsidRDefault="00E86973" w:rsidP="002F7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973" w:rsidRDefault="00E86973" w:rsidP="002F7039">
      <w:pPr>
        <w:spacing w:after="0" w:line="240" w:lineRule="auto"/>
      </w:pPr>
      <w:r>
        <w:separator/>
      </w:r>
    </w:p>
  </w:footnote>
  <w:footnote w:type="continuationSeparator" w:id="0">
    <w:p w:rsidR="00E86973" w:rsidRDefault="00E86973" w:rsidP="002F7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785141"/>
      <w:docPartObj>
        <w:docPartGallery w:val="Page Numbers (Top of Page)"/>
        <w:docPartUnique/>
      </w:docPartObj>
    </w:sdtPr>
    <w:sdtEndPr/>
    <w:sdtContent>
      <w:p w:rsidR="00EA0E3F" w:rsidRDefault="00795AE6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1A8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24FAD"/>
    <w:multiLevelType w:val="singleLevel"/>
    <w:tmpl w:val="B53AEC88"/>
    <w:lvl w:ilvl="0">
      <w:numFmt w:val="bullet"/>
      <w:lvlText w:val="•"/>
      <w:lvlJc w:val="left"/>
    </w:lvl>
  </w:abstractNum>
  <w:abstractNum w:abstractNumId="1">
    <w:nsid w:val="1E4919A0"/>
    <w:multiLevelType w:val="singleLevel"/>
    <w:tmpl w:val="8CB20954"/>
    <w:lvl w:ilvl="0">
      <w:numFmt w:val="bullet"/>
      <w:lvlText w:val="•"/>
      <w:lvlJc w:val="left"/>
    </w:lvl>
  </w:abstractNum>
  <w:abstractNum w:abstractNumId="2">
    <w:nsid w:val="20B32B5F"/>
    <w:multiLevelType w:val="singleLevel"/>
    <w:tmpl w:val="088E9628"/>
    <w:lvl w:ilvl="0">
      <w:numFmt w:val="bullet"/>
      <w:lvlText w:val="•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1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54A"/>
    <w:rsid w:val="00004124"/>
    <w:rsid w:val="00036EB0"/>
    <w:rsid w:val="00051E18"/>
    <w:rsid w:val="0007267E"/>
    <w:rsid w:val="00095267"/>
    <w:rsid w:val="000B1FF2"/>
    <w:rsid w:val="000B6D3A"/>
    <w:rsid w:val="000C327A"/>
    <w:rsid w:val="000C5F3C"/>
    <w:rsid w:val="000D12A7"/>
    <w:rsid w:val="000E39DC"/>
    <w:rsid w:val="000F0ADD"/>
    <w:rsid w:val="000F2CAC"/>
    <w:rsid w:val="000F7EEF"/>
    <w:rsid w:val="0013292F"/>
    <w:rsid w:val="00141151"/>
    <w:rsid w:val="00145A41"/>
    <w:rsid w:val="001563BF"/>
    <w:rsid w:val="001605D9"/>
    <w:rsid w:val="0016365A"/>
    <w:rsid w:val="0017126A"/>
    <w:rsid w:val="001750F2"/>
    <w:rsid w:val="001A17DE"/>
    <w:rsid w:val="001A19CE"/>
    <w:rsid w:val="001D7055"/>
    <w:rsid w:val="001F5668"/>
    <w:rsid w:val="001F6EB9"/>
    <w:rsid w:val="001F75FB"/>
    <w:rsid w:val="00212387"/>
    <w:rsid w:val="0022680C"/>
    <w:rsid w:val="0023753F"/>
    <w:rsid w:val="0025035D"/>
    <w:rsid w:val="00250FB2"/>
    <w:rsid w:val="00253648"/>
    <w:rsid w:val="00273460"/>
    <w:rsid w:val="00280E6C"/>
    <w:rsid w:val="002B4243"/>
    <w:rsid w:val="002C10EF"/>
    <w:rsid w:val="002D5E2A"/>
    <w:rsid w:val="002D6DBB"/>
    <w:rsid w:val="002F7039"/>
    <w:rsid w:val="00301275"/>
    <w:rsid w:val="00304242"/>
    <w:rsid w:val="00315F7C"/>
    <w:rsid w:val="0036457B"/>
    <w:rsid w:val="003B4A4C"/>
    <w:rsid w:val="003C76FC"/>
    <w:rsid w:val="003E6AF5"/>
    <w:rsid w:val="003E6E36"/>
    <w:rsid w:val="00414E7E"/>
    <w:rsid w:val="00416049"/>
    <w:rsid w:val="004208E1"/>
    <w:rsid w:val="00427017"/>
    <w:rsid w:val="0043129D"/>
    <w:rsid w:val="00484037"/>
    <w:rsid w:val="004C3A25"/>
    <w:rsid w:val="004F4D05"/>
    <w:rsid w:val="00506D1D"/>
    <w:rsid w:val="005142E4"/>
    <w:rsid w:val="00516F50"/>
    <w:rsid w:val="0051716D"/>
    <w:rsid w:val="00521370"/>
    <w:rsid w:val="0053360D"/>
    <w:rsid w:val="00554BB2"/>
    <w:rsid w:val="00562E3C"/>
    <w:rsid w:val="00591F64"/>
    <w:rsid w:val="005C31E8"/>
    <w:rsid w:val="005D5FC4"/>
    <w:rsid w:val="005F0422"/>
    <w:rsid w:val="00604F39"/>
    <w:rsid w:val="00607761"/>
    <w:rsid w:val="006272B9"/>
    <w:rsid w:val="00672602"/>
    <w:rsid w:val="006B4651"/>
    <w:rsid w:val="006C0B28"/>
    <w:rsid w:val="006C59A5"/>
    <w:rsid w:val="007005E6"/>
    <w:rsid w:val="00700C5C"/>
    <w:rsid w:val="00717343"/>
    <w:rsid w:val="00735274"/>
    <w:rsid w:val="00740775"/>
    <w:rsid w:val="00740D4E"/>
    <w:rsid w:val="007623EC"/>
    <w:rsid w:val="00781EFF"/>
    <w:rsid w:val="00792550"/>
    <w:rsid w:val="00793452"/>
    <w:rsid w:val="00795AE6"/>
    <w:rsid w:val="007A5073"/>
    <w:rsid w:val="007B3C58"/>
    <w:rsid w:val="007F00B6"/>
    <w:rsid w:val="007F1237"/>
    <w:rsid w:val="007F15FA"/>
    <w:rsid w:val="00831E96"/>
    <w:rsid w:val="00840344"/>
    <w:rsid w:val="0084544F"/>
    <w:rsid w:val="00847DCF"/>
    <w:rsid w:val="00882052"/>
    <w:rsid w:val="008A1A81"/>
    <w:rsid w:val="008A3168"/>
    <w:rsid w:val="008A4CE1"/>
    <w:rsid w:val="008D1A4E"/>
    <w:rsid w:val="008D2391"/>
    <w:rsid w:val="008D3943"/>
    <w:rsid w:val="008D47D5"/>
    <w:rsid w:val="008D5AA1"/>
    <w:rsid w:val="008D629B"/>
    <w:rsid w:val="008F21E7"/>
    <w:rsid w:val="00912430"/>
    <w:rsid w:val="00915C9D"/>
    <w:rsid w:val="00921907"/>
    <w:rsid w:val="00935847"/>
    <w:rsid w:val="00971DAD"/>
    <w:rsid w:val="0097527B"/>
    <w:rsid w:val="00993538"/>
    <w:rsid w:val="009970D1"/>
    <w:rsid w:val="009B349B"/>
    <w:rsid w:val="009C3A50"/>
    <w:rsid w:val="009D7463"/>
    <w:rsid w:val="009F5314"/>
    <w:rsid w:val="00A20834"/>
    <w:rsid w:val="00A44E51"/>
    <w:rsid w:val="00A55D76"/>
    <w:rsid w:val="00A832CE"/>
    <w:rsid w:val="00A94A16"/>
    <w:rsid w:val="00AB76FB"/>
    <w:rsid w:val="00AF166E"/>
    <w:rsid w:val="00B174E2"/>
    <w:rsid w:val="00B55C40"/>
    <w:rsid w:val="00B73F4C"/>
    <w:rsid w:val="00B95FCB"/>
    <w:rsid w:val="00BA3E26"/>
    <w:rsid w:val="00BB79F1"/>
    <w:rsid w:val="00C054AC"/>
    <w:rsid w:val="00C16EEB"/>
    <w:rsid w:val="00C321E2"/>
    <w:rsid w:val="00C436A6"/>
    <w:rsid w:val="00C773E5"/>
    <w:rsid w:val="00C83FBD"/>
    <w:rsid w:val="00C9155D"/>
    <w:rsid w:val="00CD5321"/>
    <w:rsid w:val="00CE0802"/>
    <w:rsid w:val="00CF25F1"/>
    <w:rsid w:val="00D14C1A"/>
    <w:rsid w:val="00D27F3C"/>
    <w:rsid w:val="00D549AC"/>
    <w:rsid w:val="00D636D3"/>
    <w:rsid w:val="00D772B8"/>
    <w:rsid w:val="00D77E0B"/>
    <w:rsid w:val="00D94E3E"/>
    <w:rsid w:val="00D95996"/>
    <w:rsid w:val="00DA5D7F"/>
    <w:rsid w:val="00DB7570"/>
    <w:rsid w:val="00DB7A43"/>
    <w:rsid w:val="00DD46EA"/>
    <w:rsid w:val="00DE2827"/>
    <w:rsid w:val="00DE6E57"/>
    <w:rsid w:val="00DE783B"/>
    <w:rsid w:val="00DF30E8"/>
    <w:rsid w:val="00E141F5"/>
    <w:rsid w:val="00E238C4"/>
    <w:rsid w:val="00E408D4"/>
    <w:rsid w:val="00E54777"/>
    <w:rsid w:val="00E56893"/>
    <w:rsid w:val="00E75F3E"/>
    <w:rsid w:val="00E86973"/>
    <w:rsid w:val="00E933CC"/>
    <w:rsid w:val="00EA0E3F"/>
    <w:rsid w:val="00EB254A"/>
    <w:rsid w:val="00EE4B2E"/>
    <w:rsid w:val="00EE4F9B"/>
    <w:rsid w:val="00F156BE"/>
    <w:rsid w:val="00F36DD7"/>
    <w:rsid w:val="00F4489A"/>
    <w:rsid w:val="00F459D9"/>
    <w:rsid w:val="00F52223"/>
    <w:rsid w:val="00F53680"/>
    <w:rsid w:val="00F55C7F"/>
    <w:rsid w:val="00FA70C3"/>
    <w:rsid w:val="00FB0ED2"/>
    <w:rsid w:val="00FC5509"/>
    <w:rsid w:val="00FE4DC4"/>
    <w:rsid w:val="00FE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54A"/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2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B254A"/>
    <w:rPr>
      <w:color w:val="0000FF"/>
      <w:u w:val="single"/>
    </w:rPr>
  </w:style>
  <w:style w:type="paragraph" w:customStyle="1" w:styleId="Style2">
    <w:name w:val="Style2"/>
    <w:basedOn w:val="a"/>
    <w:rsid w:val="00DB7570"/>
    <w:pPr>
      <w:spacing w:after="0" w:line="241" w:lineRule="exact"/>
    </w:pPr>
    <w:rPr>
      <w:rFonts w:eastAsia="Times New Roman"/>
      <w:sz w:val="20"/>
      <w:szCs w:val="20"/>
      <w:lang w:eastAsia="ru-RU"/>
    </w:rPr>
  </w:style>
  <w:style w:type="paragraph" w:customStyle="1" w:styleId="Style4">
    <w:name w:val="Style4"/>
    <w:basedOn w:val="a"/>
    <w:rsid w:val="00DB7570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customStyle="1" w:styleId="Style5">
    <w:name w:val="Style5"/>
    <w:basedOn w:val="a"/>
    <w:rsid w:val="00DB7570"/>
    <w:pPr>
      <w:spacing w:after="0" w:line="270" w:lineRule="exact"/>
    </w:pPr>
    <w:rPr>
      <w:rFonts w:eastAsia="Times New Roman"/>
      <w:sz w:val="20"/>
      <w:szCs w:val="20"/>
      <w:lang w:eastAsia="ru-RU"/>
    </w:rPr>
  </w:style>
  <w:style w:type="paragraph" w:customStyle="1" w:styleId="Style12">
    <w:name w:val="Style12"/>
    <w:basedOn w:val="a"/>
    <w:rsid w:val="00DB7570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customStyle="1" w:styleId="Style10">
    <w:name w:val="Style10"/>
    <w:basedOn w:val="a"/>
    <w:rsid w:val="00DB7570"/>
    <w:pPr>
      <w:spacing w:after="0" w:line="276" w:lineRule="exact"/>
      <w:ind w:firstLine="727"/>
      <w:jc w:val="both"/>
    </w:pPr>
    <w:rPr>
      <w:rFonts w:eastAsia="Times New Roman"/>
      <w:sz w:val="20"/>
      <w:szCs w:val="20"/>
      <w:lang w:eastAsia="ru-RU"/>
    </w:rPr>
  </w:style>
  <w:style w:type="character" w:customStyle="1" w:styleId="CharStyle2">
    <w:name w:val="CharStyle2"/>
    <w:basedOn w:val="a0"/>
    <w:rsid w:val="00DB7570"/>
    <w:rPr>
      <w:rFonts w:ascii="Franklin Gothic Medium" w:eastAsia="Franklin Gothic Medium" w:hAnsi="Franklin Gothic Medium" w:cs="Franklin Gothic Medium"/>
      <w:b/>
      <w:bCs/>
      <w:i/>
      <w:iCs/>
      <w:smallCaps w:val="0"/>
      <w:sz w:val="18"/>
      <w:szCs w:val="18"/>
    </w:rPr>
  </w:style>
  <w:style w:type="character" w:customStyle="1" w:styleId="CharStyle7">
    <w:name w:val="CharStyle7"/>
    <w:basedOn w:val="a0"/>
    <w:rsid w:val="00DB7570"/>
    <w:rPr>
      <w:rFonts w:ascii="Times New Roman" w:eastAsia="Times New Roman" w:hAnsi="Times New Roman" w:cs="Times New Roman"/>
      <w:b/>
      <w:bCs/>
      <w:i w:val="0"/>
      <w:iCs w:val="0"/>
      <w:smallCaps w:val="0"/>
      <w:spacing w:val="20"/>
      <w:sz w:val="16"/>
      <w:szCs w:val="16"/>
    </w:rPr>
  </w:style>
  <w:style w:type="character" w:customStyle="1" w:styleId="CharStyle8">
    <w:name w:val="CharStyle8"/>
    <w:basedOn w:val="a0"/>
    <w:rsid w:val="00DB7570"/>
    <w:rPr>
      <w:rFonts w:ascii="Times New Roman" w:eastAsia="Times New Roman" w:hAnsi="Times New Roman" w:cs="Times New Roman"/>
      <w:b w:val="0"/>
      <w:bCs w:val="0"/>
      <w:i w:val="0"/>
      <w:iCs w:val="0"/>
      <w:smallCaps/>
      <w:sz w:val="24"/>
      <w:szCs w:val="24"/>
    </w:rPr>
  </w:style>
  <w:style w:type="character" w:customStyle="1" w:styleId="CharStyle9">
    <w:name w:val="CharStyle9"/>
    <w:basedOn w:val="a0"/>
    <w:rsid w:val="00DB7570"/>
    <w:rPr>
      <w:rFonts w:ascii="Times New Roman" w:eastAsia="Times New Roman" w:hAnsi="Times New Roman" w:cs="Times New Roman"/>
      <w:b/>
      <w:bCs/>
      <w:i/>
      <w:iCs/>
      <w:smallCaps w:val="0"/>
      <w:sz w:val="20"/>
      <w:szCs w:val="20"/>
    </w:rPr>
  </w:style>
  <w:style w:type="character" w:customStyle="1" w:styleId="CharStyle16">
    <w:name w:val="CharStyle16"/>
    <w:basedOn w:val="a0"/>
    <w:rsid w:val="00DB757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4"/>
      <w:szCs w:val="24"/>
    </w:rPr>
  </w:style>
  <w:style w:type="character" w:customStyle="1" w:styleId="CharStyle31">
    <w:name w:val="CharStyle31"/>
    <w:basedOn w:val="a0"/>
    <w:rsid w:val="00DB7570"/>
    <w:rPr>
      <w:rFonts w:ascii="Times New Roman" w:eastAsia="Times New Roman" w:hAnsi="Times New Roman" w:cs="Times New Roman"/>
      <w:b/>
      <w:bCs/>
      <w:i w:val="0"/>
      <w:iCs w:val="0"/>
      <w:smallCaps w:val="0"/>
      <w:sz w:val="20"/>
      <w:szCs w:val="20"/>
    </w:rPr>
  </w:style>
  <w:style w:type="paragraph" w:styleId="a4">
    <w:name w:val="List Paragraph"/>
    <w:basedOn w:val="a"/>
    <w:uiPriority w:val="34"/>
    <w:qFormat/>
    <w:rsid w:val="00DB7570"/>
    <w:pPr>
      <w:ind w:left="720"/>
      <w:contextualSpacing/>
    </w:pPr>
  </w:style>
  <w:style w:type="paragraph" w:customStyle="1" w:styleId="ConsPlusCell">
    <w:name w:val="ConsPlusCell"/>
    <w:uiPriority w:val="99"/>
    <w:rsid w:val="00F536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2F70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7039"/>
    <w:rPr>
      <w:rFonts w:ascii="Times New Roman" w:eastAsia="Calibri" w:hAnsi="Times New Roman" w:cs="Times New Roman"/>
      <w:sz w:val="28"/>
    </w:rPr>
  </w:style>
  <w:style w:type="paragraph" w:styleId="a7">
    <w:name w:val="footer"/>
    <w:basedOn w:val="a"/>
    <w:link w:val="a8"/>
    <w:uiPriority w:val="99"/>
    <w:unhideWhenUsed/>
    <w:rsid w:val="002F70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7039"/>
    <w:rPr>
      <w:rFonts w:ascii="Times New Roman" w:eastAsia="Calibri" w:hAnsi="Times New Roman" w:cs="Times New Roman"/>
      <w:sz w:val="28"/>
    </w:rPr>
  </w:style>
  <w:style w:type="table" w:styleId="a9">
    <w:name w:val="Table Grid"/>
    <w:basedOn w:val="a1"/>
    <w:uiPriority w:val="59"/>
    <w:rsid w:val="004840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B7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76F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54A"/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2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B254A"/>
    <w:rPr>
      <w:color w:val="0000FF"/>
      <w:u w:val="single"/>
    </w:rPr>
  </w:style>
  <w:style w:type="paragraph" w:customStyle="1" w:styleId="Style2">
    <w:name w:val="Style2"/>
    <w:basedOn w:val="a"/>
    <w:rsid w:val="00DB7570"/>
    <w:pPr>
      <w:spacing w:after="0" w:line="241" w:lineRule="exact"/>
    </w:pPr>
    <w:rPr>
      <w:rFonts w:eastAsia="Times New Roman"/>
      <w:sz w:val="20"/>
      <w:szCs w:val="20"/>
      <w:lang w:eastAsia="ru-RU"/>
    </w:rPr>
  </w:style>
  <w:style w:type="paragraph" w:customStyle="1" w:styleId="Style4">
    <w:name w:val="Style4"/>
    <w:basedOn w:val="a"/>
    <w:rsid w:val="00DB7570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customStyle="1" w:styleId="Style5">
    <w:name w:val="Style5"/>
    <w:basedOn w:val="a"/>
    <w:rsid w:val="00DB7570"/>
    <w:pPr>
      <w:spacing w:after="0" w:line="270" w:lineRule="exact"/>
    </w:pPr>
    <w:rPr>
      <w:rFonts w:eastAsia="Times New Roman"/>
      <w:sz w:val="20"/>
      <w:szCs w:val="20"/>
      <w:lang w:eastAsia="ru-RU"/>
    </w:rPr>
  </w:style>
  <w:style w:type="paragraph" w:customStyle="1" w:styleId="Style12">
    <w:name w:val="Style12"/>
    <w:basedOn w:val="a"/>
    <w:rsid w:val="00DB7570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customStyle="1" w:styleId="Style10">
    <w:name w:val="Style10"/>
    <w:basedOn w:val="a"/>
    <w:rsid w:val="00DB7570"/>
    <w:pPr>
      <w:spacing w:after="0" w:line="276" w:lineRule="exact"/>
      <w:ind w:firstLine="727"/>
      <w:jc w:val="both"/>
    </w:pPr>
    <w:rPr>
      <w:rFonts w:eastAsia="Times New Roman"/>
      <w:sz w:val="20"/>
      <w:szCs w:val="20"/>
      <w:lang w:eastAsia="ru-RU"/>
    </w:rPr>
  </w:style>
  <w:style w:type="character" w:customStyle="1" w:styleId="CharStyle2">
    <w:name w:val="CharStyle2"/>
    <w:basedOn w:val="a0"/>
    <w:rsid w:val="00DB7570"/>
    <w:rPr>
      <w:rFonts w:ascii="Franklin Gothic Medium" w:eastAsia="Franklin Gothic Medium" w:hAnsi="Franklin Gothic Medium" w:cs="Franklin Gothic Medium"/>
      <w:b/>
      <w:bCs/>
      <w:i/>
      <w:iCs/>
      <w:smallCaps w:val="0"/>
      <w:sz w:val="18"/>
      <w:szCs w:val="18"/>
    </w:rPr>
  </w:style>
  <w:style w:type="character" w:customStyle="1" w:styleId="CharStyle7">
    <w:name w:val="CharStyle7"/>
    <w:basedOn w:val="a0"/>
    <w:rsid w:val="00DB7570"/>
    <w:rPr>
      <w:rFonts w:ascii="Times New Roman" w:eastAsia="Times New Roman" w:hAnsi="Times New Roman" w:cs="Times New Roman"/>
      <w:b/>
      <w:bCs/>
      <w:i w:val="0"/>
      <w:iCs w:val="0"/>
      <w:smallCaps w:val="0"/>
      <w:spacing w:val="20"/>
      <w:sz w:val="16"/>
      <w:szCs w:val="16"/>
    </w:rPr>
  </w:style>
  <w:style w:type="character" w:customStyle="1" w:styleId="CharStyle8">
    <w:name w:val="CharStyle8"/>
    <w:basedOn w:val="a0"/>
    <w:rsid w:val="00DB7570"/>
    <w:rPr>
      <w:rFonts w:ascii="Times New Roman" w:eastAsia="Times New Roman" w:hAnsi="Times New Roman" w:cs="Times New Roman"/>
      <w:b w:val="0"/>
      <w:bCs w:val="0"/>
      <w:i w:val="0"/>
      <w:iCs w:val="0"/>
      <w:smallCaps/>
      <w:sz w:val="24"/>
      <w:szCs w:val="24"/>
    </w:rPr>
  </w:style>
  <w:style w:type="character" w:customStyle="1" w:styleId="CharStyle9">
    <w:name w:val="CharStyle9"/>
    <w:basedOn w:val="a0"/>
    <w:rsid w:val="00DB7570"/>
    <w:rPr>
      <w:rFonts w:ascii="Times New Roman" w:eastAsia="Times New Roman" w:hAnsi="Times New Roman" w:cs="Times New Roman"/>
      <w:b/>
      <w:bCs/>
      <w:i/>
      <w:iCs/>
      <w:smallCaps w:val="0"/>
      <w:sz w:val="20"/>
      <w:szCs w:val="20"/>
    </w:rPr>
  </w:style>
  <w:style w:type="character" w:customStyle="1" w:styleId="CharStyle16">
    <w:name w:val="CharStyle16"/>
    <w:basedOn w:val="a0"/>
    <w:rsid w:val="00DB757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4"/>
      <w:szCs w:val="24"/>
    </w:rPr>
  </w:style>
  <w:style w:type="character" w:customStyle="1" w:styleId="CharStyle31">
    <w:name w:val="CharStyle31"/>
    <w:basedOn w:val="a0"/>
    <w:rsid w:val="00DB7570"/>
    <w:rPr>
      <w:rFonts w:ascii="Times New Roman" w:eastAsia="Times New Roman" w:hAnsi="Times New Roman" w:cs="Times New Roman"/>
      <w:b/>
      <w:bCs/>
      <w:i w:val="0"/>
      <w:iCs w:val="0"/>
      <w:smallCaps w:val="0"/>
      <w:sz w:val="20"/>
      <w:szCs w:val="20"/>
    </w:rPr>
  </w:style>
  <w:style w:type="paragraph" w:styleId="a4">
    <w:name w:val="List Paragraph"/>
    <w:basedOn w:val="a"/>
    <w:uiPriority w:val="34"/>
    <w:qFormat/>
    <w:rsid w:val="00DB7570"/>
    <w:pPr>
      <w:ind w:left="720"/>
      <w:contextualSpacing/>
    </w:pPr>
  </w:style>
  <w:style w:type="paragraph" w:customStyle="1" w:styleId="ConsPlusCell">
    <w:name w:val="ConsPlusCell"/>
    <w:uiPriority w:val="99"/>
    <w:rsid w:val="00F536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2F70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7039"/>
    <w:rPr>
      <w:rFonts w:ascii="Times New Roman" w:eastAsia="Calibri" w:hAnsi="Times New Roman" w:cs="Times New Roman"/>
      <w:sz w:val="28"/>
    </w:rPr>
  </w:style>
  <w:style w:type="paragraph" w:styleId="a7">
    <w:name w:val="footer"/>
    <w:basedOn w:val="a"/>
    <w:link w:val="a8"/>
    <w:uiPriority w:val="99"/>
    <w:unhideWhenUsed/>
    <w:rsid w:val="002F70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7039"/>
    <w:rPr>
      <w:rFonts w:ascii="Times New Roman" w:eastAsia="Calibri" w:hAnsi="Times New Roman" w:cs="Times New Roman"/>
      <w:sz w:val="28"/>
    </w:rPr>
  </w:style>
  <w:style w:type="table" w:styleId="a9">
    <w:name w:val="Table Grid"/>
    <w:basedOn w:val="a1"/>
    <w:uiPriority w:val="59"/>
    <w:rsid w:val="004840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B7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76F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5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74C11E04D73EB9057F215EC1B246D4734079A0EB7C06BAFDDC201EA12C307EC6430A730F29FF5E404662FI4q3V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74C11E04D73EB9057F20BE10D4833483D0AC104B4CD3FF681C456B542C552AC2436F273B692F5IEq4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5FEEC6-84AB-4AFA-9223-3C0501B2D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1215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alhimenko_v_p</dc:creator>
  <cp:lastModifiedBy>Михова</cp:lastModifiedBy>
  <cp:revision>14</cp:revision>
  <cp:lastPrinted>2014-01-10T03:25:00Z</cp:lastPrinted>
  <dcterms:created xsi:type="dcterms:W3CDTF">2014-01-09T04:25:00Z</dcterms:created>
  <dcterms:modified xsi:type="dcterms:W3CDTF">2014-01-12T23:17:00Z</dcterms:modified>
</cp:coreProperties>
</file>