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90463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B6C9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B6C90">
              <w:rPr>
                <w:szCs w:val="28"/>
              </w:rP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B6C90" w:rsidRPr="00CB6C90">
              <w:rPr>
                <w:szCs w:val="28"/>
              </w:rPr>
              <w:t>1061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B6C9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B6C90" w:rsidP="00CB6C90">
            <w:pPr>
              <w:ind w:left="-108"/>
              <w:jc w:val="both"/>
            </w:pPr>
            <w:r>
              <w:t xml:space="preserve">О Законе Приморского края "О внесении изменений в Закон Приморского края "О защите населения и территории </w:t>
            </w:r>
            <w:proofErr w:type="gramStart"/>
            <w:r>
              <w:t>При-морского</w:t>
            </w:r>
            <w:proofErr w:type="gramEnd"/>
            <w:r>
              <w:t xml:space="preserve"> края от чрезвычайных ситуаций природного и техно-генного характера"</w:t>
            </w:r>
          </w:p>
          <w:p w:rsidR="000B3FB2" w:rsidRPr="00CB6C90" w:rsidRDefault="000B3FB2" w:rsidP="0094344A">
            <w:pPr>
              <w:ind w:left="-108"/>
              <w:jc w:val="both"/>
            </w:pPr>
          </w:p>
        </w:tc>
      </w:tr>
    </w:tbl>
    <w:p w:rsidR="00CB6C90" w:rsidRDefault="00CB6C90" w:rsidP="00CB6C9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B6C90" w:rsidRDefault="00CB6C90" w:rsidP="00CB6C90">
      <w:pPr>
        <w:pStyle w:val="a3"/>
        <w:tabs>
          <w:tab w:val="clear" w:pos="4153"/>
          <w:tab w:val="clear" w:pos="8306"/>
        </w:tabs>
      </w:pPr>
    </w:p>
    <w:p w:rsidR="00CB6C90" w:rsidRDefault="00CB6C90" w:rsidP="00CB6C9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B6C90" w:rsidRDefault="00CB6C90" w:rsidP="00CB6C90"/>
    <w:p w:rsidR="00CB6C90" w:rsidRDefault="00CB6C90" w:rsidP="00CB6C90">
      <w:pPr>
        <w:ind w:firstLine="708"/>
        <w:jc w:val="both"/>
        <w:rPr>
          <w:szCs w:val="28"/>
        </w:rPr>
      </w:pPr>
      <w:r>
        <w:t xml:space="preserve">1.Принять </w:t>
      </w:r>
      <w:r>
        <w:rPr>
          <w:szCs w:val="28"/>
        </w:rPr>
        <w:t xml:space="preserve">Закон Приморского края "О внесении изменений в </w:t>
      </w:r>
      <w:hyperlink r:id="rId8" w:history="1">
        <w:r w:rsidRPr="00CB6C90">
          <w:rPr>
            <w:rStyle w:val="a9"/>
            <w:color w:val="auto"/>
            <w:szCs w:val="28"/>
            <w:u w:val="none"/>
          </w:rPr>
          <w:t>Закон</w:t>
        </w:r>
      </w:hyperlink>
      <w:r w:rsidRPr="00CB6C90">
        <w:rPr>
          <w:szCs w:val="28"/>
        </w:rPr>
        <w:t xml:space="preserve"> </w:t>
      </w:r>
      <w:r>
        <w:rPr>
          <w:szCs w:val="28"/>
        </w:rPr>
        <w:t xml:space="preserve">Приморского края "О защите населения и территории Приморского края от чрезвычайных ситуаций природного и техногенного характера". </w:t>
      </w:r>
    </w:p>
    <w:p w:rsidR="00CB6C90" w:rsidRDefault="00CB6C90" w:rsidP="00CB6C90">
      <w:pPr>
        <w:ind w:left="-107" w:firstLine="815"/>
        <w:jc w:val="both"/>
        <w:rPr>
          <w:szCs w:val="28"/>
        </w:rPr>
      </w:pPr>
    </w:p>
    <w:p w:rsidR="00CB6C90" w:rsidRDefault="00CB6C90" w:rsidP="00CB6C90">
      <w:pPr>
        <w:pStyle w:val="a7"/>
        <w:ind w:firstLine="708"/>
        <w:jc w:val="both"/>
      </w:pPr>
      <w:r>
        <w:t>2.Направить указанный Закон Губернатору Приморского края для обнародования.</w:t>
      </w:r>
    </w:p>
    <w:p w:rsidR="00CB6C90" w:rsidRPr="00F2794F" w:rsidRDefault="00CB6C90" w:rsidP="00CB6C90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CB6C90" w:rsidRDefault="00CB6C90" w:rsidP="00CB6C90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CB6C90" w:rsidRDefault="00CB6C90" w:rsidP="00CB6C90">
      <w:pPr>
        <w:pStyle w:val="a3"/>
        <w:tabs>
          <w:tab w:val="clear" w:pos="4153"/>
          <w:tab w:val="clear" w:pos="8306"/>
        </w:tabs>
        <w:jc w:val="both"/>
      </w:pPr>
    </w:p>
    <w:p w:rsidR="00CB6C90" w:rsidRDefault="00CB6C90" w:rsidP="00CB6C90">
      <w:pPr>
        <w:pStyle w:val="a3"/>
        <w:tabs>
          <w:tab w:val="clear" w:pos="4153"/>
          <w:tab w:val="clear" w:pos="8306"/>
        </w:tabs>
        <w:jc w:val="both"/>
      </w:pPr>
    </w:p>
    <w:p w:rsidR="00CB6C90" w:rsidRDefault="00CB6C90" w:rsidP="00CB6C90">
      <w:pPr>
        <w:pStyle w:val="a3"/>
        <w:tabs>
          <w:tab w:val="clear" w:pos="4153"/>
          <w:tab w:val="clear" w:pos="8306"/>
        </w:tabs>
        <w:jc w:val="both"/>
      </w:pPr>
    </w:p>
    <w:p w:rsidR="00CB6C90" w:rsidRDefault="00CB6C90" w:rsidP="00CB6C9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B6C90" w:rsidRDefault="00CB6C90" w:rsidP="00CB6C9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t xml:space="preserve">   </w:t>
      </w:r>
      <w:bookmarkStart w:id="0" w:name="_GoBack"/>
      <w:bookmarkEnd w:id="0"/>
      <w:r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AD5" w:rsidRDefault="005C3AD5">
      <w:r>
        <w:separator/>
      </w:r>
    </w:p>
  </w:endnote>
  <w:endnote w:type="continuationSeparator" w:id="0">
    <w:p w:rsidR="005C3AD5" w:rsidRDefault="005C3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AD5" w:rsidRDefault="005C3AD5">
      <w:r>
        <w:separator/>
      </w:r>
    </w:p>
  </w:footnote>
  <w:footnote w:type="continuationSeparator" w:id="0">
    <w:p w:rsidR="005C3AD5" w:rsidRDefault="005C3A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6C9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C3AD5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6C90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B6C90"/>
    <w:rPr>
      <w:sz w:val="28"/>
    </w:rPr>
  </w:style>
  <w:style w:type="paragraph" w:styleId="a7">
    <w:name w:val="Body Text"/>
    <w:basedOn w:val="a"/>
    <w:link w:val="a8"/>
    <w:rsid w:val="00CB6C90"/>
    <w:pPr>
      <w:jc w:val="center"/>
    </w:pPr>
    <w:rPr>
      <w:szCs w:val="24"/>
    </w:rPr>
  </w:style>
  <w:style w:type="character" w:customStyle="1" w:styleId="a8">
    <w:name w:val="Основной текст Знак"/>
    <w:link w:val="a7"/>
    <w:rsid w:val="00CB6C90"/>
    <w:rPr>
      <w:sz w:val="28"/>
      <w:szCs w:val="24"/>
    </w:rPr>
  </w:style>
  <w:style w:type="paragraph" w:customStyle="1" w:styleId="ConsNormal">
    <w:name w:val="ConsNormal"/>
    <w:rsid w:val="00CB6C90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styleId="a9">
    <w:name w:val="Hyperlink"/>
    <w:rsid w:val="00CB6C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B480E7D0FF367EFB2795C3EBBFA9C1D477028D903C86D2BC7E6A741DB0C9CEn5mEC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2013-12-20T01:06:00Z</cp:lastPrinted>
  <dcterms:created xsi:type="dcterms:W3CDTF">2013-12-20T01:03:00Z</dcterms:created>
  <dcterms:modified xsi:type="dcterms:W3CDTF">2013-12-20T01:06:00Z</dcterms:modified>
</cp:coreProperties>
</file>