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9639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E4CB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E4CBF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E4CBF" w:rsidRPr="00EE4CBF">
              <w:rPr>
                <w:szCs w:val="28"/>
              </w:rPr>
              <w:t>1058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E4CB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E4CBF" w:rsidP="0094344A">
            <w:pPr>
              <w:ind w:left="-108"/>
              <w:jc w:val="both"/>
            </w:pPr>
            <w:r w:rsidRPr="00EE4CBF">
              <w:t xml:space="preserve">О Законе Приморского края "О внесении изменения в статью 2 Закона Приморского края "О налоге на имущество </w:t>
            </w:r>
            <w:proofErr w:type="spellStart"/>
            <w:proofErr w:type="gramStart"/>
            <w:r w:rsidRPr="00EE4CBF">
              <w:t>организа-ций</w:t>
            </w:r>
            <w:proofErr w:type="spellEnd"/>
            <w:proofErr w:type="gramEnd"/>
            <w:r w:rsidRPr="00EE4CBF">
              <w:t>"</w:t>
            </w:r>
          </w:p>
          <w:p w:rsidR="000B3FB2" w:rsidRPr="00EE4CBF" w:rsidRDefault="000B3FB2" w:rsidP="0094344A">
            <w:pPr>
              <w:ind w:left="-108"/>
              <w:jc w:val="both"/>
            </w:pPr>
          </w:p>
        </w:tc>
      </w:tr>
    </w:tbl>
    <w:p w:rsidR="00EE4CBF" w:rsidRDefault="00EE4CBF" w:rsidP="00EE4CB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E4CBF" w:rsidRDefault="00EE4CBF" w:rsidP="00EE4CBF">
      <w:pPr>
        <w:pStyle w:val="a3"/>
        <w:tabs>
          <w:tab w:val="clear" w:pos="4153"/>
          <w:tab w:val="clear" w:pos="8306"/>
        </w:tabs>
      </w:pPr>
    </w:p>
    <w:p w:rsidR="00EE4CBF" w:rsidRDefault="00EE4CBF" w:rsidP="00EE4CB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E4CBF" w:rsidRDefault="00EE4CBF" w:rsidP="00EE4CBF">
      <w:pPr>
        <w:pStyle w:val="a3"/>
        <w:tabs>
          <w:tab w:val="clear" w:pos="4153"/>
          <w:tab w:val="clear" w:pos="8306"/>
        </w:tabs>
      </w:pPr>
    </w:p>
    <w:p w:rsidR="00EE4CBF" w:rsidRDefault="00EE4CBF" w:rsidP="00EE4CBF">
      <w:pPr>
        <w:pStyle w:val="a3"/>
        <w:tabs>
          <w:tab w:val="clear" w:pos="4153"/>
          <w:tab w:val="clear" w:pos="8306"/>
        </w:tabs>
        <w:jc w:val="both"/>
      </w:pPr>
      <w:r>
        <w:tab/>
        <w:t>1.Принять Закон Приморского края "О внесении изменения в статью 2 Закона Приморского края "О налоге на имущество организаций".</w:t>
      </w:r>
    </w:p>
    <w:p w:rsidR="00EE4CBF" w:rsidRDefault="00EE4CBF" w:rsidP="00EE4CB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E4CBF" w:rsidRDefault="00EE4CBF" w:rsidP="00EE4CBF">
      <w:pPr>
        <w:pStyle w:val="a3"/>
        <w:tabs>
          <w:tab w:val="left" w:pos="708"/>
        </w:tabs>
        <w:ind w:firstLine="720"/>
        <w:jc w:val="both"/>
      </w:pPr>
      <w:r>
        <w:tab/>
        <w:t>2.Направить указанный Закон Губернатору Приморского края для обнародования.</w:t>
      </w:r>
    </w:p>
    <w:p w:rsidR="00EE4CBF" w:rsidRDefault="00EE4CBF" w:rsidP="00EE4CBF">
      <w:pPr>
        <w:jc w:val="both"/>
      </w:pPr>
    </w:p>
    <w:p w:rsidR="00EE4CBF" w:rsidRDefault="00EE4CBF" w:rsidP="00EE4CBF">
      <w:pPr>
        <w:ind w:firstLine="708"/>
        <w:jc w:val="both"/>
      </w:pPr>
      <w:r>
        <w:t>3.Настоящее постановление вступает в силу со дня его принятия.</w:t>
      </w:r>
    </w:p>
    <w:p w:rsidR="00EE4CBF" w:rsidRDefault="00EE4CBF" w:rsidP="00EE4CBF">
      <w:pPr>
        <w:pStyle w:val="a3"/>
        <w:tabs>
          <w:tab w:val="clear" w:pos="4153"/>
          <w:tab w:val="clear" w:pos="8306"/>
        </w:tabs>
        <w:jc w:val="both"/>
      </w:pPr>
    </w:p>
    <w:p w:rsidR="00EE4CBF" w:rsidRDefault="00EE4CBF" w:rsidP="00EE4CBF">
      <w:pPr>
        <w:pStyle w:val="a3"/>
        <w:tabs>
          <w:tab w:val="clear" w:pos="4153"/>
          <w:tab w:val="clear" w:pos="8306"/>
        </w:tabs>
        <w:jc w:val="both"/>
      </w:pPr>
    </w:p>
    <w:p w:rsidR="00EE4CBF" w:rsidRDefault="00EE4CBF" w:rsidP="00EE4CBF">
      <w:pPr>
        <w:pStyle w:val="a3"/>
        <w:tabs>
          <w:tab w:val="clear" w:pos="4153"/>
          <w:tab w:val="clear" w:pos="8306"/>
        </w:tabs>
        <w:jc w:val="both"/>
      </w:pPr>
    </w:p>
    <w:p w:rsidR="00EE4CBF" w:rsidRDefault="00EE4CBF" w:rsidP="00EE4CBF">
      <w:pPr>
        <w:jc w:val="both"/>
      </w:pPr>
      <w:r>
        <w:t>Председатель</w:t>
      </w:r>
    </w:p>
    <w:p w:rsidR="00EE4CBF" w:rsidRDefault="00EE4CBF" w:rsidP="00EE4CBF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ABB" w:rsidRDefault="005B5ABB">
      <w:r>
        <w:separator/>
      </w:r>
    </w:p>
  </w:endnote>
  <w:endnote w:type="continuationSeparator" w:id="0">
    <w:p w:rsidR="005B5ABB" w:rsidRDefault="005B5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ABB" w:rsidRDefault="005B5ABB">
      <w:r>
        <w:separator/>
      </w:r>
    </w:p>
  </w:footnote>
  <w:footnote w:type="continuationSeparator" w:id="0">
    <w:p w:rsidR="005B5ABB" w:rsidRDefault="005B5A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4CB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B5ABB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E4CB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E4CB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2013-12-19T02:13:00Z</cp:lastPrinted>
  <dcterms:created xsi:type="dcterms:W3CDTF">2013-12-19T02:12:00Z</dcterms:created>
  <dcterms:modified xsi:type="dcterms:W3CDTF">2013-12-19T02:13:00Z</dcterms:modified>
</cp:coreProperties>
</file>