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D38" w:rsidRPr="00B92969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 w:rsidR="000B7EC9" w:rsidRPr="005167E4">
        <w:rPr>
          <w:bCs/>
          <w:sz w:val="28"/>
          <w:szCs w:val="28"/>
        </w:rPr>
        <w:t>2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4207A0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4207A0">
        <w:rPr>
          <w:b w:val="0"/>
          <w:sz w:val="28"/>
          <w:szCs w:val="28"/>
        </w:rPr>
        <w:t>у</w:t>
      </w:r>
    </w:p>
    <w:p w:rsidR="001D3D38" w:rsidRPr="00B92969" w:rsidRDefault="001D3D38" w:rsidP="001D3D38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1D3D38" w:rsidRPr="009A7E98" w:rsidRDefault="001E782D" w:rsidP="001D3D38">
      <w:pPr>
        <w:suppressAutoHyphens/>
        <w:ind w:left="6372"/>
        <w:jc w:val="both"/>
        <w:rPr>
          <w:sz w:val="28"/>
          <w:szCs w:val="28"/>
        </w:rPr>
      </w:pPr>
      <w:r w:rsidRPr="001E782D">
        <w:rPr>
          <w:sz w:val="28"/>
          <w:szCs w:val="28"/>
        </w:rPr>
        <w:t>от 18.12.2013 № 325-КЗ</w:t>
      </w:r>
      <w:bookmarkStart w:id="0" w:name="_GoBack"/>
      <w:bookmarkEnd w:id="0"/>
    </w:p>
    <w:p w:rsidR="001D3D38" w:rsidRPr="009A7E98" w:rsidRDefault="001D3D38" w:rsidP="001D3D38">
      <w:pPr>
        <w:suppressAutoHyphens/>
        <w:ind w:left="6372"/>
        <w:jc w:val="both"/>
        <w:rPr>
          <w:sz w:val="28"/>
          <w:szCs w:val="28"/>
        </w:rPr>
      </w:pPr>
    </w:p>
    <w:p w:rsidR="001D3D38" w:rsidRPr="00B92969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  <w:r w:rsidRPr="00C351A0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>Приложение 3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1D3D38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20.12. 2012 № 144-КЗ</w:t>
      </w:r>
    </w:p>
    <w:p w:rsidR="00812ABE" w:rsidRPr="00B92969" w:rsidRDefault="00812ABE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9A7E98" w:rsidRPr="009A7E98" w:rsidRDefault="009A7E98" w:rsidP="001D3D38">
      <w:pPr>
        <w:jc w:val="center"/>
        <w:rPr>
          <w:sz w:val="28"/>
          <w:szCs w:val="28"/>
        </w:rPr>
      </w:pPr>
      <w:r w:rsidRPr="009A7E98">
        <w:rPr>
          <w:sz w:val="28"/>
          <w:szCs w:val="28"/>
        </w:rPr>
        <w:t xml:space="preserve">Доходы </w:t>
      </w:r>
    </w:p>
    <w:p w:rsidR="009A7E98" w:rsidRDefault="009A7E98" w:rsidP="001D3D38">
      <w:pPr>
        <w:jc w:val="center"/>
        <w:rPr>
          <w:sz w:val="28"/>
          <w:szCs w:val="28"/>
        </w:rPr>
      </w:pPr>
      <w:r w:rsidRPr="009A7E98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 </w:t>
      </w:r>
      <w:r w:rsidR="001D3D38" w:rsidRPr="00B92969">
        <w:rPr>
          <w:sz w:val="28"/>
          <w:szCs w:val="28"/>
        </w:rPr>
        <w:t xml:space="preserve">территориального фонда обязательного </w:t>
      </w:r>
    </w:p>
    <w:p w:rsidR="001D3D38" w:rsidRDefault="001D3D38" w:rsidP="009A7E98">
      <w:pPr>
        <w:jc w:val="center"/>
        <w:rPr>
          <w:bCs/>
          <w:sz w:val="28"/>
          <w:szCs w:val="28"/>
        </w:rPr>
      </w:pPr>
      <w:r w:rsidRPr="00B92969">
        <w:rPr>
          <w:sz w:val="28"/>
          <w:szCs w:val="28"/>
        </w:rPr>
        <w:t xml:space="preserve">медицинского </w:t>
      </w:r>
      <w:r w:rsidRPr="00B92969">
        <w:rPr>
          <w:bCs/>
          <w:sz w:val="28"/>
          <w:szCs w:val="28"/>
        </w:rPr>
        <w:t>страхования Приморского края на 2013 год</w:t>
      </w:r>
    </w:p>
    <w:p w:rsidR="00812ABE" w:rsidRDefault="00812ABE" w:rsidP="00A36627">
      <w:pPr>
        <w:suppressAutoHyphens/>
        <w:jc w:val="center"/>
        <w:rPr>
          <w:bCs/>
          <w:sz w:val="28"/>
          <w:szCs w:val="28"/>
        </w:rPr>
      </w:pPr>
    </w:p>
    <w:tbl>
      <w:tblPr>
        <w:tblW w:w="9639" w:type="dxa"/>
        <w:tblInd w:w="-5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4253"/>
        <w:gridCol w:w="1842"/>
      </w:tblGrid>
      <w:tr w:rsidR="001D3D38" w:rsidRPr="00B92969" w:rsidTr="00004966">
        <w:tc>
          <w:tcPr>
            <w:tcW w:w="3544" w:type="dxa"/>
            <w:shd w:val="clear" w:color="auto" w:fill="auto"/>
            <w:vAlign w:val="center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Сумма, </w:t>
            </w:r>
          </w:p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тыс. рублей</w:t>
            </w:r>
          </w:p>
        </w:tc>
      </w:tr>
    </w:tbl>
    <w:p w:rsidR="00C467B5" w:rsidRPr="00C467B5" w:rsidRDefault="00C467B5">
      <w:pPr>
        <w:rPr>
          <w:sz w:val="2"/>
          <w:szCs w:val="2"/>
        </w:rPr>
      </w:pPr>
    </w:p>
    <w:tbl>
      <w:tblPr>
        <w:tblW w:w="9875" w:type="dxa"/>
        <w:tblInd w:w="-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4253"/>
        <w:gridCol w:w="1842"/>
        <w:gridCol w:w="236"/>
      </w:tblGrid>
      <w:tr w:rsidR="001D3D38" w:rsidRPr="00B92969" w:rsidTr="00004966">
        <w:trPr>
          <w:gridAfter w:val="1"/>
          <w:wAfter w:w="236" w:type="dxa"/>
          <w:cantSplit/>
          <w:trHeight w:val="123"/>
          <w:tblHeader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</w:t>
            </w:r>
          </w:p>
        </w:tc>
      </w:tr>
      <w:tr w:rsidR="001D3D38" w:rsidRPr="00B92969" w:rsidTr="00004966">
        <w:trPr>
          <w:gridAfter w:val="1"/>
          <w:wAfter w:w="236" w:type="dxa"/>
          <w:trHeight w:val="1237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182 1 09 08050 09 0000 140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A97E49">
            <w:pPr>
              <w:pStyle w:val="3"/>
              <w:suppressAutoHyphens/>
              <w:jc w:val="both"/>
              <w:rPr>
                <w:bCs w:val="0"/>
                <w:sz w:val="28"/>
                <w:szCs w:val="28"/>
              </w:rPr>
            </w:pPr>
            <w:r w:rsidRPr="00A97E49">
              <w:rPr>
                <w:b w:val="0"/>
                <w:sz w:val="28"/>
                <w:szCs w:val="28"/>
              </w:rPr>
              <w:t>Недоимка, пени и штрафы по взносам в территориальные фонды обязательного медицинского страхования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D3D38" w:rsidRPr="009C2278" w:rsidRDefault="00812ABE" w:rsidP="00812ABE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9C2278">
              <w:rPr>
                <w:bCs/>
                <w:sz w:val="28"/>
                <w:szCs w:val="28"/>
              </w:rPr>
              <w:t>33,</w:t>
            </w:r>
            <w:r w:rsidRPr="009C2278">
              <w:rPr>
                <w:bCs/>
                <w:sz w:val="28"/>
                <w:szCs w:val="28"/>
                <w:lang w:val="en-US"/>
              </w:rPr>
              <w:t>1</w:t>
            </w:r>
            <w:r w:rsidRPr="009C2278">
              <w:rPr>
                <w:bCs/>
                <w:sz w:val="28"/>
                <w:szCs w:val="28"/>
              </w:rPr>
              <w:t>0</w:t>
            </w:r>
          </w:p>
        </w:tc>
      </w:tr>
      <w:tr w:rsidR="001D3D38" w:rsidRPr="00B92969" w:rsidTr="00004966">
        <w:trPr>
          <w:gridAfter w:val="1"/>
          <w:wAfter w:w="236" w:type="dxa"/>
          <w:trHeight w:val="1381"/>
        </w:trPr>
        <w:tc>
          <w:tcPr>
            <w:tcW w:w="3544" w:type="dxa"/>
            <w:shd w:val="clear" w:color="auto" w:fill="auto"/>
          </w:tcPr>
          <w:p w:rsidR="001D3D38" w:rsidRPr="00812ABE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812ABE">
              <w:rPr>
                <w:bCs/>
                <w:sz w:val="28"/>
                <w:szCs w:val="28"/>
              </w:rPr>
              <w:t>182 1 09 09040 09 0000 110</w:t>
            </w:r>
          </w:p>
        </w:tc>
        <w:tc>
          <w:tcPr>
            <w:tcW w:w="4253" w:type="dxa"/>
            <w:shd w:val="clear" w:color="auto" w:fill="auto"/>
          </w:tcPr>
          <w:p w:rsidR="001D3D38" w:rsidRPr="00A97E49" w:rsidRDefault="001D3D38" w:rsidP="00A97E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97E49">
              <w:rPr>
                <w:b w:val="0"/>
                <w:sz w:val="28"/>
                <w:szCs w:val="28"/>
              </w:rPr>
              <w:t>Единый социальный налог, зачисляемый в бюджеты территориальных фондов обязательного медицинского страхования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D3D38" w:rsidRPr="009C2278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  <w:p w:rsidR="001D3D38" w:rsidRPr="009C2278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  <w:p w:rsidR="001D3D38" w:rsidRPr="009C2278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  <w:p w:rsidR="001D3D38" w:rsidRPr="009C2278" w:rsidRDefault="00812ABE" w:rsidP="001A615A">
            <w:pPr>
              <w:suppressAutoHyphens/>
              <w:jc w:val="right"/>
              <w:rPr>
                <w:bCs/>
                <w:sz w:val="28"/>
                <w:szCs w:val="28"/>
                <w:lang w:val="en-US"/>
              </w:rPr>
            </w:pPr>
            <w:r w:rsidRPr="009C2278">
              <w:rPr>
                <w:bCs/>
                <w:sz w:val="28"/>
                <w:szCs w:val="28"/>
              </w:rPr>
              <w:t>1</w:t>
            </w:r>
            <w:r w:rsidR="00A73D3E">
              <w:rPr>
                <w:bCs/>
                <w:sz w:val="28"/>
                <w:szCs w:val="28"/>
              </w:rPr>
              <w:t xml:space="preserve"> </w:t>
            </w:r>
            <w:r w:rsidRPr="009C2278">
              <w:rPr>
                <w:bCs/>
                <w:sz w:val="28"/>
                <w:szCs w:val="28"/>
              </w:rPr>
              <w:t>935,10</w:t>
            </w:r>
          </w:p>
        </w:tc>
      </w:tr>
      <w:tr w:rsidR="001D3D38" w:rsidRPr="00B92969" w:rsidTr="00A97E49">
        <w:trPr>
          <w:gridAfter w:val="1"/>
          <w:wAfter w:w="236" w:type="dxa"/>
          <w:trHeight w:val="1165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395 1 17 06040 09 0000 180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3D38" w:rsidRPr="00A97E49" w:rsidRDefault="001D3D38" w:rsidP="00A97E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97E49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3D38" w:rsidRPr="009C2278" w:rsidRDefault="003D2F0C" w:rsidP="003D2F0C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9C2278">
              <w:rPr>
                <w:bCs/>
                <w:sz w:val="28"/>
                <w:szCs w:val="28"/>
                <w:lang w:val="en-US"/>
              </w:rPr>
              <w:t>84 219</w:t>
            </w:r>
            <w:r w:rsidRPr="009C2278">
              <w:rPr>
                <w:bCs/>
                <w:sz w:val="28"/>
                <w:szCs w:val="28"/>
              </w:rPr>
              <w:t>,</w:t>
            </w:r>
            <w:r w:rsidRPr="009C2278">
              <w:rPr>
                <w:bCs/>
                <w:sz w:val="28"/>
                <w:szCs w:val="28"/>
                <w:lang w:val="en-US"/>
              </w:rPr>
              <w:t>00</w:t>
            </w:r>
          </w:p>
        </w:tc>
      </w:tr>
      <w:tr w:rsidR="00A36627" w:rsidRPr="00B92969" w:rsidTr="00004966">
        <w:trPr>
          <w:gridAfter w:val="1"/>
          <w:wAfter w:w="236" w:type="dxa"/>
          <w:trHeight w:val="296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A36627" w:rsidRPr="00B92969" w:rsidRDefault="00A36627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395 2 02 05701 09 0000 151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36627" w:rsidRDefault="00A36627" w:rsidP="00A97E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97E49">
              <w:rPr>
                <w:b w:val="0"/>
                <w:sz w:val="28"/>
                <w:szCs w:val="28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  <w:p w:rsidR="00A97E49" w:rsidRPr="00A97E49" w:rsidRDefault="00A97E49" w:rsidP="00A97E4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36627" w:rsidRPr="009C2278" w:rsidRDefault="00A36627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9C2278">
              <w:rPr>
                <w:bCs/>
                <w:sz w:val="28"/>
                <w:szCs w:val="28"/>
              </w:rPr>
              <w:t>1</w:t>
            </w:r>
            <w:r w:rsidR="00572CAA" w:rsidRPr="009C2278">
              <w:rPr>
                <w:bCs/>
                <w:sz w:val="28"/>
                <w:szCs w:val="28"/>
              </w:rPr>
              <w:t> </w:t>
            </w:r>
            <w:r w:rsidRPr="009C2278">
              <w:rPr>
                <w:bCs/>
                <w:sz w:val="28"/>
                <w:szCs w:val="28"/>
              </w:rPr>
              <w:t>297</w:t>
            </w:r>
            <w:r w:rsidR="00572CAA" w:rsidRPr="009C2278">
              <w:rPr>
                <w:bCs/>
                <w:sz w:val="28"/>
                <w:szCs w:val="28"/>
              </w:rPr>
              <w:t xml:space="preserve"> </w:t>
            </w:r>
            <w:r w:rsidRPr="009C2278">
              <w:rPr>
                <w:bCs/>
                <w:sz w:val="28"/>
                <w:szCs w:val="28"/>
              </w:rPr>
              <w:t>890,40</w:t>
            </w:r>
          </w:p>
        </w:tc>
      </w:tr>
      <w:tr w:rsidR="001D3D38" w:rsidRPr="00B92969" w:rsidTr="00CD627D">
        <w:tblPrEx>
          <w:tblCellMar>
            <w:left w:w="108" w:type="dxa"/>
            <w:right w:w="108" w:type="dxa"/>
          </w:tblCellMar>
        </w:tblPrEx>
        <w:trPr>
          <w:trHeight w:val="2795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spacing w:line="271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lastRenderedPageBreak/>
              <w:t>395 2 02 05805 09 0000 151</w:t>
            </w:r>
          </w:p>
        </w:tc>
        <w:tc>
          <w:tcPr>
            <w:tcW w:w="4253" w:type="dxa"/>
            <w:shd w:val="clear" w:color="auto" w:fill="auto"/>
          </w:tcPr>
          <w:p w:rsidR="001D3D38" w:rsidRPr="00A97E49" w:rsidRDefault="001D3D38" w:rsidP="00A97E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97E49">
              <w:rPr>
                <w:b w:val="0"/>
                <w:sz w:val="28"/>
                <w:szCs w:val="28"/>
              </w:rPr>
              <w:t xml:space="preserve">Субсидии бюджетам территориальных фондов обязательного медицинского </w:t>
            </w:r>
            <w:proofErr w:type="gramStart"/>
            <w:r w:rsidRPr="00A97E49">
              <w:rPr>
                <w:b w:val="0"/>
                <w:sz w:val="28"/>
                <w:szCs w:val="28"/>
              </w:rPr>
              <w:t>страхования</w:t>
            </w:r>
            <w:proofErr w:type="gramEnd"/>
            <w:r w:rsidRPr="00A97E49">
              <w:rPr>
                <w:b w:val="0"/>
                <w:sz w:val="28"/>
                <w:szCs w:val="28"/>
              </w:rPr>
              <w:t xml:space="preserve"> на 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B66A51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9C2278">
              <w:rPr>
                <w:bCs/>
                <w:sz w:val="28"/>
                <w:szCs w:val="28"/>
              </w:rPr>
              <w:t>263,</w:t>
            </w:r>
            <w:r w:rsidR="00B66A51" w:rsidRPr="009C2278">
              <w:rPr>
                <w:bCs/>
                <w:sz w:val="28"/>
                <w:szCs w:val="28"/>
              </w:rPr>
              <w:t>66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004966">
        <w:tblPrEx>
          <w:tblCellMar>
            <w:left w:w="108" w:type="dxa"/>
            <w:right w:w="108" w:type="dxa"/>
          </w:tblCellMar>
        </w:tblPrEx>
        <w:trPr>
          <w:trHeight w:val="2110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pStyle w:val="3"/>
              <w:suppressAutoHyphens/>
              <w:spacing w:line="271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395 2 02 05809 09 0000 151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A97E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Субсидии бюджетам территориальных фондов обязательного медицинского страхования на проведение дополнительной </w:t>
            </w:r>
            <w:proofErr w:type="spellStart"/>
            <w:r w:rsidRPr="00B92969">
              <w:rPr>
                <w:b w:val="0"/>
                <w:sz w:val="28"/>
                <w:szCs w:val="28"/>
              </w:rPr>
              <w:t>ди</w:t>
            </w:r>
            <w:proofErr w:type="gramStart"/>
            <w:r w:rsidR="0089232E" w:rsidRPr="00A97E49">
              <w:rPr>
                <w:b w:val="0"/>
                <w:sz w:val="28"/>
                <w:szCs w:val="28"/>
              </w:rPr>
              <w:t>c</w:t>
            </w:r>
            <w:proofErr w:type="gramEnd"/>
            <w:r w:rsidRPr="00B92969">
              <w:rPr>
                <w:b w:val="0"/>
                <w:sz w:val="28"/>
                <w:szCs w:val="28"/>
              </w:rPr>
              <w:t>пансеризации</w:t>
            </w:r>
            <w:proofErr w:type="spellEnd"/>
            <w:r w:rsidRPr="00B92969">
              <w:rPr>
                <w:b w:val="0"/>
                <w:sz w:val="28"/>
                <w:szCs w:val="28"/>
              </w:rPr>
              <w:t xml:space="preserve"> работающих граждан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1A615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568,62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004966">
        <w:tblPrEx>
          <w:tblCellMar>
            <w:left w:w="108" w:type="dxa"/>
            <w:right w:w="108" w:type="dxa"/>
          </w:tblCellMar>
        </w:tblPrEx>
        <w:trPr>
          <w:trHeight w:val="3516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spacing w:line="271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395 2 02 05812 09 0000 151</w:t>
            </w:r>
          </w:p>
        </w:tc>
        <w:tc>
          <w:tcPr>
            <w:tcW w:w="4253" w:type="dxa"/>
            <w:shd w:val="clear" w:color="auto" w:fill="auto"/>
          </w:tcPr>
          <w:p w:rsidR="001D3D38" w:rsidRPr="00A97E49" w:rsidRDefault="001D3D38" w:rsidP="00A97E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97E49">
              <w:rPr>
                <w:b w:val="0"/>
                <w:sz w:val="28"/>
                <w:szCs w:val="28"/>
              </w:rPr>
              <w:t xml:space="preserve">Субвенции бюджетам территориальных фондов обязательного медицинского </w:t>
            </w:r>
            <w:proofErr w:type="gramStart"/>
            <w:r w:rsidRPr="00A97E49">
              <w:rPr>
                <w:b w:val="0"/>
                <w:sz w:val="28"/>
                <w:szCs w:val="28"/>
              </w:rPr>
              <w:t>страхования</w:t>
            </w:r>
            <w:proofErr w:type="gramEnd"/>
            <w:r w:rsidRPr="00A97E49">
              <w:rPr>
                <w:b w:val="0"/>
                <w:sz w:val="28"/>
                <w:szCs w:val="28"/>
              </w:rPr>
              <w:t xml:space="preserve"> на выполнение переданных органами государственной власти субъектов Российской Федерации полномочий Российской Федерации в сфере обязательного медицин</w:t>
            </w:r>
            <w:r w:rsidR="00A36627" w:rsidRPr="00A97E49">
              <w:rPr>
                <w:b w:val="0"/>
                <w:sz w:val="28"/>
                <w:szCs w:val="28"/>
              </w:rPr>
              <w:t>с</w:t>
            </w:r>
            <w:r w:rsidRPr="00A97E49">
              <w:rPr>
                <w:b w:val="0"/>
                <w:sz w:val="28"/>
                <w:szCs w:val="28"/>
              </w:rPr>
              <w:t>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9C2278" w:rsidRDefault="00D4636D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9C2278">
              <w:rPr>
                <w:bCs/>
                <w:sz w:val="28"/>
                <w:szCs w:val="28"/>
              </w:rPr>
              <w:t>16 014 113,20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9C2278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CD627D">
        <w:tblPrEx>
          <w:tblCellMar>
            <w:left w:w="108" w:type="dxa"/>
            <w:right w:w="108" w:type="dxa"/>
          </w:tblCellMar>
        </w:tblPrEx>
        <w:trPr>
          <w:trHeight w:val="2070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pStyle w:val="3"/>
              <w:suppressAutoHyphens/>
              <w:spacing w:line="271" w:lineRule="auto"/>
              <w:ind w:left="-108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395 2 02 05813 09 0000 151</w:t>
            </w:r>
          </w:p>
        </w:tc>
        <w:tc>
          <w:tcPr>
            <w:tcW w:w="4253" w:type="dxa"/>
            <w:shd w:val="clear" w:color="auto" w:fill="auto"/>
          </w:tcPr>
          <w:p w:rsidR="001D3D38" w:rsidRPr="00A97E49" w:rsidRDefault="001D3D38" w:rsidP="00A97E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F50871" w:rsidP="001A615A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FC1F5F">
              <w:rPr>
                <w:b w:val="0"/>
                <w:sz w:val="28"/>
                <w:szCs w:val="28"/>
              </w:rPr>
              <w:t>18</w:t>
            </w:r>
            <w:r w:rsidR="001D3D38" w:rsidRPr="00FC1F5F">
              <w:rPr>
                <w:b w:val="0"/>
                <w:sz w:val="28"/>
                <w:szCs w:val="28"/>
              </w:rPr>
              <w:t xml:space="preserve"> 000,00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CD627D">
        <w:tblPrEx>
          <w:tblCellMar>
            <w:left w:w="108" w:type="dxa"/>
            <w:right w:w="108" w:type="dxa"/>
          </w:tblCellMar>
        </w:tblPrEx>
        <w:trPr>
          <w:trHeight w:val="2457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spacing w:line="271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395 2 19 06024 09 0000 151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1D3D38" w:rsidRDefault="001D3D38" w:rsidP="00A97E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97E49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  <w:p w:rsidR="00CD627D" w:rsidRPr="00CD627D" w:rsidRDefault="00CD627D" w:rsidP="00A97E4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1A615A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-43</w:t>
            </w:r>
            <w:r w:rsidR="00484C0F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205,13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CD627D">
        <w:tblPrEx>
          <w:tblCellMar>
            <w:left w:w="108" w:type="dxa"/>
            <w:right w:w="108" w:type="dxa"/>
          </w:tblCellMar>
        </w:tblPrEx>
        <w:trPr>
          <w:trHeight w:val="3504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spacing w:line="271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lastRenderedPageBreak/>
              <w:t>395 2 19 06080 09 0000 151</w:t>
            </w:r>
          </w:p>
        </w:tc>
        <w:tc>
          <w:tcPr>
            <w:tcW w:w="4253" w:type="dxa"/>
            <w:shd w:val="clear" w:color="auto" w:fill="auto"/>
          </w:tcPr>
          <w:p w:rsidR="001D3D38" w:rsidRPr="00A97E49" w:rsidRDefault="001D3D38" w:rsidP="00A97E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97E49">
              <w:rPr>
                <w:b w:val="0"/>
                <w:sz w:val="28"/>
                <w:szCs w:val="28"/>
              </w:rPr>
              <w:t xml:space="preserve"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                                                 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1A615A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-7 487,35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CD627D">
        <w:tblPrEx>
          <w:tblCellMar>
            <w:left w:w="108" w:type="dxa"/>
            <w:right w:w="108" w:type="dxa"/>
          </w:tblCellMar>
        </w:tblPrEx>
        <w:trPr>
          <w:trHeight w:val="238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pStyle w:val="3"/>
              <w:suppressAutoHyphens/>
              <w:spacing w:line="271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  <w:vAlign w:val="bottom"/>
          </w:tcPr>
          <w:p w:rsidR="001D3D38" w:rsidRPr="00B92969" w:rsidRDefault="001D3D38" w:rsidP="001A615A">
            <w:pPr>
              <w:pStyle w:val="3"/>
              <w:suppressAutoHyphens/>
              <w:spacing w:line="271" w:lineRule="auto"/>
              <w:jc w:val="left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3C436A" w:rsidP="00F50871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 w:rsidRPr="00FC1F5F">
              <w:rPr>
                <w:sz w:val="28"/>
                <w:szCs w:val="28"/>
              </w:rPr>
              <w:t>17</w:t>
            </w:r>
            <w:r w:rsidR="003D2F0C" w:rsidRPr="00FC1F5F">
              <w:rPr>
                <w:sz w:val="28"/>
                <w:szCs w:val="28"/>
              </w:rPr>
              <w:t> 3</w:t>
            </w:r>
            <w:r w:rsidR="00F50871" w:rsidRPr="00FC1F5F">
              <w:rPr>
                <w:sz w:val="28"/>
                <w:szCs w:val="28"/>
              </w:rPr>
              <w:t>66</w:t>
            </w:r>
            <w:r w:rsidR="003D2F0C" w:rsidRPr="00FC1F5F">
              <w:rPr>
                <w:sz w:val="28"/>
                <w:szCs w:val="28"/>
              </w:rPr>
              <w:t xml:space="preserve"> 330</w:t>
            </w:r>
            <w:r w:rsidRPr="00FC1F5F">
              <w:rPr>
                <w:sz w:val="28"/>
                <w:szCs w:val="28"/>
              </w:rPr>
              <w:t>,6</w:t>
            </w:r>
            <w:r w:rsidR="00B66A51" w:rsidRPr="00FC1F5F">
              <w:rPr>
                <w:sz w:val="28"/>
                <w:szCs w:val="28"/>
              </w:rPr>
              <w:t>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1D3D38" w:rsidRPr="00B92969" w:rsidRDefault="001D3D38" w:rsidP="00F86B90">
      <w:pPr>
        <w:pStyle w:val="3"/>
        <w:suppressAutoHyphens/>
        <w:jc w:val="both"/>
        <w:rPr>
          <w:b w:val="0"/>
          <w:sz w:val="28"/>
          <w:szCs w:val="28"/>
        </w:rPr>
      </w:pPr>
    </w:p>
    <w:sectPr w:rsidR="001D3D38" w:rsidRPr="00B92969" w:rsidSect="00A0480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519" w:rsidRDefault="002A2519" w:rsidP="001D3D38">
      <w:r>
        <w:separator/>
      </w:r>
    </w:p>
  </w:endnote>
  <w:endnote w:type="continuationSeparator" w:id="0">
    <w:p w:rsidR="002A2519" w:rsidRDefault="002A2519" w:rsidP="001D3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519" w:rsidRDefault="002A2519" w:rsidP="001D3D38">
      <w:r>
        <w:separator/>
      </w:r>
    </w:p>
  </w:footnote>
  <w:footnote w:type="continuationSeparator" w:id="0">
    <w:p w:rsidR="002A2519" w:rsidRDefault="002A2519" w:rsidP="001D3D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6241124"/>
      <w:docPartObj>
        <w:docPartGallery w:val="Page Numbers (Top of Page)"/>
        <w:docPartUnique/>
      </w:docPartObj>
    </w:sdtPr>
    <w:sdtEndPr/>
    <w:sdtContent>
      <w:p w:rsidR="00D4636D" w:rsidRDefault="00D4636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782D">
          <w:rPr>
            <w:noProof/>
          </w:rPr>
          <w:t>3</w:t>
        </w:r>
        <w:r>
          <w:fldChar w:fldCharType="end"/>
        </w:r>
      </w:p>
    </w:sdtContent>
  </w:sdt>
  <w:p w:rsidR="00D4636D" w:rsidRDefault="00D4636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D38"/>
    <w:rsid w:val="000010E3"/>
    <w:rsid w:val="00004966"/>
    <w:rsid w:val="000141CB"/>
    <w:rsid w:val="000220AA"/>
    <w:rsid w:val="00025799"/>
    <w:rsid w:val="0003793F"/>
    <w:rsid w:val="0006428B"/>
    <w:rsid w:val="000818C4"/>
    <w:rsid w:val="000A6D67"/>
    <w:rsid w:val="000A742F"/>
    <w:rsid w:val="000B7EC9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91624"/>
    <w:rsid w:val="001A4925"/>
    <w:rsid w:val="001A4ED3"/>
    <w:rsid w:val="001A5667"/>
    <w:rsid w:val="001A615A"/>
    <w:rsid w:val="001B17A2"/>
    <w:rsid w:val="001B3A8F"/>
    <w:rsid w:val="001B3CE1"/>
    <w:rsid w:val="001B7BCA"/>
    <w:rsid w:val="001C0E75"/>
    <w:rsid w:val="001C2CD0"/>
    <w:rsid w:val="001C4A12"/>
    <w:rsid w:val="001D3D38"/>
    <w:rsid w:val="001D79E5"/>
    <w:rsid w:val="001E25E3"/>
    <w:rsid w:val="001E3AB5"/>
    <w:rsid w:val="001E5117"/>
    <w:rsid w:val="001E52A9"/>
    <w:rsid w:val="001E64C6"/>
    <w:rsid w:val="001E782D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74F75"/>
    <w:rsid w:val="00281065"/>
    <w:rsid w:val="002877BD"/>
    <w:rsid w:val="002A1BD8"/>
    <w:rsid w:val="002A2519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A19CB"/>
    <w:rsid w:val="003A4930"/>
    <w:rsid w:val="003A5DBE"/>
    <w:rsid w:val="003A60E1"/>
    <w:rsid w:val="003A7A1A"/>
    <w:rsid w:val="003C01EC"/>
    <w:rsid w:val="003C081A"/>
    <w:rsid w:val="003C436A"/>
    <w:rsid w:val="003C6C64"/>
    <w:rsid w:val="003C7B69"/>
    <w:rsid w:val="003D2B8C"/>
    <w:rsid w:val="003D2F0C"/>
    <w:rsid w:val="003D3A27"/>
    <w:rsid w:val="003D4FA1"/>
    <w:rsid w:val="003D7DEC"/>
    <w:rsid w:val="003E4067"/>
    <w:rsid w:val="003F1EB6"/>
    <w:rsid w:val="004207A0"/>
    <w:rsid w:val="00440808"/>
    <w:rsid w:val="00457E62"/>
    <w:rsid w:val="00461357"/>
    <w:rsid w:val="0046148D"/>
    <w:rsid w:val="00484C0F"/>
    <w:rsid w:val="004958B3"/>
    <w:rsid w:val="00496BF9"/>
    <w:rsid w:val="004C1382"/>
    <w:rsid w:val="004C2D3A"/>
    <w:rsid w:val="004D10FF"/>
    <w:rsid w:val="004D6C05"/>
    <w:rsid w:val="004E6213"/>
    <w:rsid w:val="004F200B"/>
    <w:rsid w:val="00500D2F"/>
    <w:rsid w:val="0050155A"/>
    <w:rsid w:val="00512C6D"/>
    <w:rsid w:val="005167E4"/>
    <w:rsid w:val="00563FE0"/>
    <w:rsid w:val="00566886"/>
    <w:rsid w:val="0057198E"/>
    <w:rsid w:val="00572CAA"/>
    <w:rsid w:val="005822D4"/>
    <w:rsid w:val="005926E0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42A1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F124D"/>
    <w:rsid w:val="00701988"/>
    <w:rsid w:val="007074B1"/>
    <w:rsid w:val="00723859"/>
    <w:rsid w:val="007251FA"/>
    <w:rsid w:val="00731954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2ABE"/>
    <w:rsid w:val="00813948"/>
    <w:rsid w:val="0082268F"/>
    <w:rsid w:val="00822C6C"/>
    <w:rsid w:val="0082664A"/>
    <w:rsid w:val="00836348"/>
    <w:rsid w:val="00871923"/>
    <w:rsid w:val="0087595B"/>
    <w:rsid w:val="0088011E"/>
    <w:rsid w:val="0089232E"/>
    <w:rsid w:val="008B3382"/>
    <w:rsid w:val="008B39D6"/>
    <w:rsid w:val="008B7DC6"/>
    <w:rsid w:val="008C38EB"/>
    <w:rsid w:val="008C4841"/>
    <w:rsid w:val="008E2AEA"/>
    <w:rsid w:val="008F03CC"/>
    <w:rsid w:val="008F2471"/>
    <w:rsid w:val="00903172"/>
    <w:rsid w:val="00917734"/>
    <w:rsid w:val="00932699"/>
    <w:rsid w:val="009657AC"/>
    <w:rsid w:val="009703F2"/>
    <w:rsid w:val="00973BB6"/>
    <w:rsid w:val="009A02A1"/>
    <w:rsid w:val="009A7E98"/>
    <w:rsid w:val="009B49A7"/>
    <w:rsid w:val="009C2278"/>
    <w:rsid w:val="009C2B1E"/>
    <w:rsid w:val="009C5637"/>
    <w:rsid w:val="009D561D"/>
    <w:rsid w:val="009E0026"/>
    <w:rsid w:val="009F0F93"/>
    <w:rsid w:val="009F3B32"/>
    <w:rsid w:val="00A04806"/>
    <w:rsid w:val="00A15571"/>
    <w:rsid w:val="00A16B52"/>
    <w:rsid w:val="00A36627"/>
    <w:rsid w:val="00A427A9"/>
    <w:rsid w:val="00A56757"/>
    <w:rsid w:val="00A706F4"/>
    <w:rsid w:val="00A72318"/>
    <w:rsid w:val="00A73D3E"/>
    <w:rsid w:val="00A9374E"/>
    <w:rsid w:val="00A95B4A"/>
    <w:rsid w:val="00A97E49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326B"/>
    <w:rsid w:val="00B6699A"/>
    <w:rsid w:val="00B66A51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C09DE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351A0"/>
    <w:rsid w:val="00C467B5"/>
    <w:rsid w:val="00C46920"/>
    <w:rsid w:val="00C51907"/>
    <w:rsid w:val="00C52D30"/>
    <w:rsid w:val="00C54A33"/>
    <w:rsid w:val="00C628A0"/>
    <w:rsid w:val="00C873BE"/>
    <w:rsid w:val="00C970A5"/>
    <w:rsid w:val="00CB7BF5"/>
    <w:rsid w:val="00CD627D"/>
    <w:rsid w:val="00CF4B39"/>
    <w:rsid w:val="00CF770C"/>
    <w:rsid w:val="00D12566"/>
    <w:rsid w:val="00D13DC3"/>
    <w:rsid w:val="00D164A0"/>
    <w:rsid w:val="00D23652"/>
    <w:rsid w:val="00D3661B"/>
    <w:rsid w:val="00D4636D"/>
    <w:rsid w:val="00D54E1A"/>
    <w:rsid w:val="00D62B2F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079"/>
    <w:rsid w:val="00E7639A"/>
    <w:rsid w:val="00E80329"/>
    <w:rsid w:val="00E87939"/>
    <w:rsid w:val="00EA4272"/>
    <w:rsid w:val="00EA5D0D"/>
    <w:rsid w:val="00EB6E35"/>
    <w:rsid w:val="00EC2F99"/>
    <w:rsid w:val="00ED2306"/>
    <w:rsid w:val="00F0414A"/>
    <w:rsid w:val="00F0579C"/>
    <w:rsid w:val="00F10F89"/>
    <w:rsid w:val="00F21ECC"/>
    <w:rsid w:val="00F27782"/>
    <w:rsid w:val="00F301DA"/>
    <w:rsid w:val="00F321B3"/>
    <w:rsid w:val="00F3520E"/>
    <w:rsid w:val="00F41403"/>
    <w:rsid w:val="00F42C7B"/>
    <w:rsid w:val="00F50871"/>
    <w:rsid w:val="00F523C7"/>
    <w:rsid w:val="00F7421A"/>
    <w:rsid w:val="00F76F07"/>
    <w:rsid w:val="00F8445D"/>
    <w:rsid w:val="00F86B90"/>
    <w:rsid w:val="00F9257A"/>
    <w:rsid w:val="00FA4F0A"/>
    <w:rsid w:val="00FC1F5F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9232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232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9232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232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96F7F4-F992-42B5-94AC-A173B9620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2638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Егупова</cp:lastModifiedBy>
  <cp:revision>32</cp:revision>
  <cp:lastPrinted>2013-12-18T05:36:00Z</cp:lastPrinted>
  <dcterms:created xsi:type="dcterms:W3CDTF">2013-03-18T04:06:00Z</dcterms:created>
  <dcterms:modified xsi:type="dcterms:W3CDTF">2013-12-18T05:36:00Z</dcterms:modified>
</cp:coreProperties>
</file>