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87169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E7C1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16.12.2013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E7C12">
              <w:t>1045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E7C1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E7C12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381D31">
              <w:t xml:space="preserve">"О внесении изменений в Закон Приморского края </w:t>
            </w:r>
            <w:r>
              <w:t>"</w:t>
            </w:r>
            <w:r w:rsidRPr="00381D31">
              <w:t xml:space="preserve">О бюджете территориального фонда </w:t>
            </w:r>
            <w:proofErr w:type="spellStart"/>
            <w:proofErr w:type="gramStart"/>
            <w:r w:rsidRPr="00381D31">
              <w:t>обяза</w:t>
            </w:r>
            <w:proofErr w:type="spellEnd"/>
            <w:r>
              <w:t>-</w:t>
            </w:r>
            <w:r w:rsidRPr="00381D31">
              <w:t>тельного</w:t>
            </w:r>
            <w:proofErr w:type="gramEnd"/>
            <w:r w:rsidRPr="00381D31">
              <w:t xml:space="preserve"> медицинского </w:t>
            </w:r>
            <w:proofErr w:type="spellStart"/>
            <w:r w:rsidRPr="00381D31">
              <w:t>страхова</w:t>
            </w:r>
            <w:r>
              <w:t>-</w:t>
            </w:r>
            <w:r w:rsidRPr="00381D31">
              <w:t>ния</w:t>
            </w:r>
            <w:proofErr w:type="spellEnd"/>
            <w:r w:rsidRPr="00381D31">
              <w:t xml:space="preserve"> Приморского края на 2013 год и плановый период 2014 и </w:t>
            </w:r>
            <w:r>
              <w:br/>
            </w:r>
            <w:r w:rsidRPr="00381D31">
              <w:t>2015 годов</w:t>
            </w:r>
            <w:r>
              <w:t>"</w:t>
            </w:r>
          </w:p>
          <w:p w:rsidR="000B3FB2" w:rsidRPr="000E7C12" w:rsidRDefault="000B3FB2" w:rsidP="0094344A">
            <w:pPr>
              <w:ind w:left="-108"/>
              <w:jc w:val="both"/>
            </w:pPr>
          </w:p>
        </w:tc>
      </w:tr>
    </w:tbl>
    <w:p w:rsidR="000E7C12" w:rsidRDefault="000E7C12" w:rsidP="000E7C1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E7C12" w:rsidRDefault="000E7C12" w:rsidP="000E7C12">
      <w:pPr>
        <w:pStyle w:val="a3"/>
        <w:tabs>
          <w:tab w:val="clear" w:pos="4153"/>
          <w:tab w:val="clear" w:pos="8306"/>
        </w:tabs>
      </w:pPr>
    </w:p>
    <w:p w:rsidR="000E7C12" w:rsidRDefault="000E7C12" w:rsidP="000E7C1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E7C12" w:rsidRDefault="000E7C12" w:rsidP="000E7C12">
      <w:pPr>
        <w:pStyle w:val="a3"/>
        <w:tabs>
          <w:tab w:val="clear" w:pos="4153"/>
          <w:tab w:val="clear" w:pos="8306"/>
        </w:tabs>
      </w:pPr>
    </w:p>
    <w:p w:rsidR="000E7C12" w:rsidRDefault="000E7C12" w:rsidP="000E7C12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Закон Приморского края </w:t>
      </w:r>
      <w:r w:rsidRPr="00381D31">
        <w:t xml:space="preserve">"О внесении изменений в Закон Приморского края </w:t>
      </w:r>
      <w:r>
        <w:t>"</w:t>
      </w:r>
      <w:r w:rsidRPr="00381D31">
        <w:t>О бюджете территориального фонда обязательного медицинского страхования Приморского края на 2013 год и плановый период 2014 и 2015 годов</w:t>
      </w:r>
      <w:r>
        <w:t>".</w:t>
      </w:r>
    </w:p>
    <w:p w:rsidR="000E7C12" w:rsidRDefault="000E7C12" w:rsidP="000E7C12">
      <w:pPr>
        <w:pStyle w:val="a3"/>
        <w:tabs>
          <w:tab w:val="clear" w:pos="4153"/>
          <w:tab w:val="clear" w:pos="8306"/>
        </w:tabs>
        <w:jc w:val="both"/>
      </w:pPr>
    </w:p>
    <w:p w:rsidR="000E7C12" w:rsidRDefault="000E7C12" w:rsidP="000E7C12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0E7C12" w:rsidRDefault="000E7C12" w:rsidP="000E7C12">
      <w:pPr>
        <w:pStyle w:val="a3"/>
        <w:tabs>
          <w:tab w:val="clear" w:pos="4153"/>
          <w:tab w:val="clear" w:pos="8306"/>
        </w:tabs>
        <w:jc w:val="both"/>
      </w:pPr>
    </w:p>
    <w:p w:rsidR="000E7C12" w:rsidRDefault="000E7C12" w:rsidP="000E7C12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0E7C12" w:rsidRDefault="000E7C12" w:rsidP="000E7C12">
      <w:bookmarkStart w:id="0" w:name="_GoBack"/>
      <w:bookmarkEnd w:id="0"/>
    </w:p>
    <w:p w:rsidR="000E7C12" w:rsidRDefault="000E7C12" w:rsidP="000E7C12"/>
    <w:p w:rsidR="000E7C12" w:rsidRDefault="000E7C12" w:rsidP="000E7C12"/>
    <w:p w:rsidR="000E7C12" w:rsidRDefault="000E7C12" w:rsidP="000E7C1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E7C12" w:rsidRDefault="000E7C12" w:rsidP="000E7C1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В.В. Горчаков</w:t>
      </w:r>
    </w:p>
    <w:p w:rsidR="000E7C12" w:rsidRDefault="000E7C12" w:rsidP="000E7C1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55F" w:rsidRDefault="00A3755F">
      <w:r>
        <w:separator/>
      </w:r>
    </w:p>
  </w:endnote>
  <w:endnote w:type="continuationSeparator" w:id="0">
    <w:p w:rsidR="00A3755F" w:rsidRDefault="00A37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55F" w:rsidRDefault="00A3755F">
      <w:r>
        <w:separator/>
      </w:r>
    </w:p>
  </w:footnote>
  <w:footnote w:type="continuationSeparator" w:id="0">
    <w:p w:rsidR="00A3755F" w:rsidRDefault="00A375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7C12"/>
    <w:rsid w:val="00057575"/>
    <w:rsid w:val="000B3FB2"/>
    <w:rsid w:val="000D628E"/>
    <w:rsid w:val="000E5228"/>
    <w:rsid w:val="000E7C12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3755F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2013-12-16T05:37:00Z</cp:lastPrinted>
  <dcterms:created xsi:type="dcterms:W3CDTF">2013-12-16T05:36:00Z</dcterms:created>
  <dcterms:modified xsi:type="dcterms:W3CDTF">2013-12-16T05:37:00Z</dcterms:modified>
</cp:coreProperties>
</file>