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Pr="007B5DD3" w:rsidRDefault="00D17A7A" w:rsidP="00383131">
      <w:pPr>
        <w:spacing w:line="360" w:lineRule="auto"/>
        <w:jc w:val="center"/>
        <w:rPr>
          <w:sz w:val="26"/>
          <w:szCs w:val="26"/>
        </w:rPr>
      </w:pPr>
      <w:r w:rsidRPr="007B5DD3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4.25pt" o:ole="" fillcolor="window">
            <v:imagedata r:id="rId6" o:title="" grayscale="t"/>
          </v:shape>
          <o:OLEObject Type="Embed" ProgID="Word.Picture.8" ShapeID="_x0000_i1025" DrawAspect="Content" ObjectID="_185271783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7B5DD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7B5DD3" w:rsidRDefault="0035754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  <w:r w:rsidRPr="007B5DD3">
              <w:rPr>
                <w:b w:val="0"/>
                <w:sz w:val="26"/>
                <w:szCs w:val="26"/>
              </w:rPr>
              <w:t>ЗАКОНОДАТЕЛЬНОЕ СОБРАНИЕ</w:t>
            </w:r>
            <w:r w:rsidR="00383131" w:rsidRPr="007B5DD3">
              <w:rPr>
                <w:b w:val="0"/>
                <w:sz w:val="26"/>
                <w:szCs w:val="26"/>
              </w:rPr>
              <w:t xml:space="preserve"> </w:t>
            </w:r>
            <w:r w:rsidRPr="007B5DD3">
              <w:rPr>
                <w:b w:val="0"/>
                <w:sz w:val="26"/>
                <w:szCs w:val="26"/>
              </w:rPr>
              <w:t>ПРИМОРСКОГО КРАЯ</w:t>
            </w:r>
          </w:p>
          <w:p w:rsidR="00383131" w:rsidRPr="007B5DD3" w:rsidRDefault="00383131" w:rsidP="00383131">
            <w:pPr>
              <w:rPr>
                <w:sz w:val="26"/>
                <w:szCs w:val="26"/>
              </w:rPr>
            </w:pPr>
          </w:p>
          <w:p w:rsidR="00357541" w:rsidRPr="007B5DD3" w:rsidRDefault="00357541" w:rsidP="003F2358">
            <w:pPr>
              <w:pStyle w:val="8"/>
              <w:widowControl w:val="0"/>
              <w:spacing w:line="360" w:lineRule="auto"/>
              <w:rPr>
                <w:sz w:val="26"/>
                <w:szCs w:val="26"/>
              </w:rPr>
            </w:pPr>
            <w:r w:rsidRPr="007B5DD3">
              <w:rPr>
                <w:sz w:val="26"/>
                <w:szCs w:val="26"/>
              </w:rPr>
              <w:t xml:space="preserve">Комитет по </w:t>
            </w:r>
            <w:r w:rsidR="007737B1" w:rsidRPr="007B5DD3">
              <w:rPr>
                <w:sz w:val="26"/>
                <w:szCs w:val="26"/>
              </w:rPr>
              <w:t>продовольственной политике и природопользованию</w:t>
            </w:r>
          </w:p>
          <w:p w:rsidR="00357541" w:rsidRPr="007B5DD3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7B5DD3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7B5DD3" w:rsidRDefault="009F0165" w:rsidP="009F0165">
            <w:pPr>
              <w:rPr>
                <w:sz w:val="26"/>
                <w:szCs w:val="26"/>
              </w:rPr>
            </w:pPr>
          </w:p>
        </w:tc>
      </w:tr>
      <w:tr w:rsidR="00357541" w:rsidRPr="007B5DD3" w:rsidTr="007258FB">
        <w:trPr>
          <w:cantSplit/>
        </w:trPr>
        <w:tc>
          <w:tcPr>
            <w:tcW w:w="1694" w:type="pct"/>
          </w:tcPr>
          <w:p w:rsidR="00357541" w:rsidRPr="00D25D34" w:rsidRDefault="00205A78" w:rsidP="00C32BAA">
            <w:pPr>
              <w:ind w:left="-10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13.10.2026</w:t>
            </w:r>
          </w:p>
        </w:tc>
        <w:tc>
          <w:tcPr>
            <w:tcW w:w="2420" w:type="pct"/>
            <w:gridSpan w:val="2"/>
          </w:tcPr>
          <w:p w:rsidR="00357541" w:rsidRPr="007B5DD3" w:rsidRDefault="008602F8" w:rsidP="00401E7F">
            <w:pPr>
              <w:ind w:left="19"/>
              <w:rPr>
                <w:sz w:val="26"/>
                <w:szCs w:val="26"/>
              </w:rPr>
            </w:pPr>
            <w:r w:rsidRPr="007B5DD3">
              <w:rPr>
                <w:sz w:val="26"/>
                <w:szCs w:val="26"/>
              </w:rPr>
              <w:t xml:space="preserve">          </w:t>
            </w:r>
            <w:r w:rsidR="00401E7F" w:rsidRPr="007B5DD3">
              <w:rPr>
                <w:sz w:val="26"/>
                <w:szCs w:val="26"/>
              </w:rPr>
              <w:t xml:space="preserve"> </w:t>
            </w:r>
            <w:r w:rsidRPr="007B5DD3">
              <w:rPr>
                <w:sz w:val="26"/>
                <w:szCs w:val="26"/>
              </w:rPr>
              <w:t>г. Владивосток</w:t>
            </w:r>
          </w:p>
        </w:tc>
        <w:tc>
          <w:tcPr>
            <w:tcW w:w="403" w:type="pct"/>
          </w:tcPr>
          <w:p w:rsidR="00357541" w:rsidRPr="009146A4" w:rsidRDefault="00357541">
            <w:pPr>
              <w:jc w:val="right"/>
              <w:rPr>
                <w:szCs w:val="28"/>
              </w:rPr>
            </w:pPr>
            <w:r w:rsidRPr="009146A4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9146A4" w:rsidRDefault="00B803DE" w:rsidP="00EC6F5C">
            <w:pPr>
              <w:ind w:hanging="107"/>
              <w:rPr>
                <w:szCs w:val="28"/>
              </w:rPr>
            </w:pPr>
            <w:r w:rsidRPr="009146A4">
              <w:rPr>
                <w:szCs w:val="28"/>
              </w:rPr>
              <w:t xml:space="preserve"> </w:t>
            </w:r>
          </w:p>
        </w:tc>
      </w:tr>
      <w:tr w:rsidR="00357541" w:rsidRPr="007B5DD3" w:rsidTr="007258FB">
        <w:trPr>
          <w:cantSplit/>
        </w:trPr>
        <w:tc>
          <w:tcPr>
            <w:tcW w:w="5000" w:type="pct"/>
            <w:gridSpan w:val="5"/>
          </w:tcPr>
          <w:p w:rsidR="00357541" w:rsidRPr="007B5DD3" w:rsidRDefault="00357541" w:rsidP="00383131">
            <w:pPr>
              <w:jc w:val="center"/>
              <w:rPr>
                <w:sz w:val="26"/>
                <w:szCs w:val="26"/>
              </w:rPr>
            </w:pPr>
          </w:p>
        </w:tc>
      </w:tr>
      <w:tr w:rsidR="00357541" w:rsidRPr="00C64000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C64000" w:rsidRDefault="007737B1" w:rsidP="0032077A">
            <w:pPr>
              <w:ind w:left="-107"/>
              <w:jc w:val="both"/>
              <w:rPr>
                <w:szCs w:val="28"/>
              </w:rPr>
            </w:pPr>
            <w:r w:rsidRPr="00C64000">
              <w:rPr>
                <w:szCs w:val="28"/>
              </w:rPr>
              <w:t>О</w:t>
            </w:r>
            <w:r w:rsidR="00D25D34" w:rsidRPr="00C64000">
              <w:rPr>
                <w:szCs w:val="28"/>
              </w:rPr>
              <w:t xml:space="preserve"> законодательных инициативах</w:t>
            </w:r>
            <w:r w:rsidRPr="00C64000">
              <w:rPr>
                <w:szCs w:val="28"/>
              </w:rPr>
              <w:t xml:space="preserve">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 w:rsidR="0032077A">
              <w:rPr>
                <w:szCs w:val="28"/>
              </w:rPr>
              <w:t>9 октября</w:t>
            </w:r>
            <w:r w:rsidR="00481816" w:rsidRPr="0032077A">
              <w:rPr>
                <w:szCs w:val="28"/>
              </w:rPr>
              <w:t xml:space="preserve"> 2026</w:t>
            </w:r>
            <w:r w:rsidRPr="0032077A">
              <w:rPr>
                <w:szCs w:val="28"/>
              </w:rPr>
              <w:t xml:space="preserve"> года</w:t>
            </w:r>
          </w:p>
        </w:tc>
      </w:tr>
    </w:tbl>
    <w:p w:rsidR="00BE5A90" w:rsidRPr="00C64000" w:rsidRDefault="00BE5A90" w:rsidP="00DB639F">
      <w:pPr>
        <w:ind w:firstLine="709"/>
        <w:jc w:val="both"/>
        <w:rPr>
          <w:color w:val="000000" w:themeColor="text1"/>
          <w:szCs w:val="28"/>
        </w:rPr>
      </w:pPr>
    </w:p>
    <w:p w:rsidR="00DB639F" w:rsidRPr="00C64000" w:rsidRDefault="00F43254" w:rsidP="0041178D">
      <w:pPr>
        <w:ind w:firstLine="709"/>
        <w:jc w:val="both"/>
        <w:rPr>
          <w:szCs w:val="28"/>
        </w:rPr>
      </w:pPr>
      <w:r w:rsidRPr="00C64000">
        <w:rPr>
          <w:color w:val="000000" w:themeColor="text1"/>
          <w:szCs w:val="28"/>
        </w:rPr>
        <w:t>Рассмотрев</w:t>
      </w:r>
      <w:r w:rsidR="00D25D34" w:rsidRPr="00C64000">
        <w:rPr>
          <w:color w:val="000000" w:themeColor="text1"/>
          <w:szCs w:val="28"/>
        </w:rPr>
        <w:t xml:space="preserve"> </w:t>
      </w:r>
      <w:r w:rsidR="001366F2">
        <w:rPr>
          <w:color w:val="000000" w:themeColor="text1"/>
          <w:szCs w:val="28"/>
        </w:rPr>
        <w:t>законодательную инициативу</w:t>
      </w:r>
      <w:r w:rsidR="001366F2" w:rsidRPr="001366F2">
        <w:rPr>
          <w:color w:val="000000" w:themeColor="text1"/>
          <w:szCs w:val="28"/>
        </w:rPr>
        <w:t xml:space="preserve"> Думы Ханты-Мансийского автономного округа – Югры "О внесении в качестве законодательной инициативы в Государственную Думу Федерального Собрания Российской Федерации проекта федерального закона "О внесении изменения в статью 3 Федерального закона "О введении в действие Земельного кодекса Российской Федерации"</w:t>
      </w:r>
      <w:r w:rsidR="001366F2">
        <w:rPr>
          <w:color w:val="000000" w:themeColor="text1"/>
          <w:szCs w:val="28"/>
        </w:rPr>
        <w:t>,</w:t>
      </w:r>
      <w:r w:rsidR="0032077A">
        <w:rPr>
          <w:color w:val="000000" w:themeColor="text1"/>
          <w:szCs w:val="28"/>
        </w:rPr>
        <w:t xml:space="preserve"> законодательную инициативу Законодательного Собрания Пермского края "О внесении изменений в статьи 72 и 73</w:t>
      </w:r>
      <w:r w:rsidR="0032077A">
        <w:rPr>
          <w:color w:val="000000" w:themeColor="text1"/>
          <w:szCs w:val="28"/>
          <w:vertAlign w:val="superscript"/>
        </w:rPr>
        <w:t>1</w:t>
      </w:r>
      <w:r w:rsidR="0032077A">
        <w:rPr>
          <w:color w:val="000000" w:themeColor="text1"/>
          <w:szCs w:val="28"/>
        </w:rPr>
        <w:t xml:space="preserve"> Лесного кодекса Российской Федерации",</w:t>
      </w:r>
      <w:bookmarkStart w:id="0" w:name="_GoBack"/>
      <w:bookmarkEnd w:id="0"/>
      <w:r w:rsidR="001366F2">
        <w:rPr>
          <w:color w:val="000000" w:themeColor="text1"/>
          <w:szCs w:val="28"/>
        </w:rPr>
        <w:t xml:space="preserve"> о</w:t>
      </w:r>
      <w:r w:rsidR="001366F2" w:rsidRPr="001366F2">
        <w:rPr>
          <w:color w:val="000000" w:themeColor="text1"/>
          <w:szCs w:val="28"/>
        </w:rPr>
        <w:t xml:space="preserve">бращение Орловского областного Совета народных депутатов в Государственную Думу Федерального Собрания Российской Федерации по вопросу предоставления отсрочки применения норм, касающихся обязательного оформления электронных перевозочных документов, в отношении </w:t>
      </w:r>
      <w:proofErr w:type="spellStart"/>
      <w:r w:rsidR="001366F2" w:rsidRPr="001366F2">
        <w:rPr>
          <w:color w:val="000000" w:themeColor="text1"/>
          <w:szCs w:val="28"/>
        </w:rPr>
        <w:t>сельхозтоваропроизводителей</w:t>
      </w:r>
      <w:proofErr w:type="spellEnd"/>
      <w:r w:rsidR="001366F2">
        <w:rPr>
          <w:color w:val="000000" w:themeColor="text1"/>
          <w:szCs w:val="28"/>
        </w:rPr>
        <w:t>, о</w:t>
      </w:r>
      <w:r w:rsidR="001366F2" w:rsidRPr="001366F2">
        <w:rPr>
          <w:color w:val="000000" w:themeColor="text1"/>
          <w:szCs w:val="28"/>
        </w:rPr>
        <w:t>бращение Законодательного собрания Ленинградской области к Председателю Государственной Думы Федерального Собрания Российской Федерации В.В. Володину по вопросу совершенствования порядка отчуждения земельных участков, изъятых в связи с неиспользованием по целевому назначению или использованием с нарушением законодательства Российской Федерации</w:t>
      </w:r>
      <w:r w:rsidR="001366F2">
        <w:rPr>
          <w:color w:val="000000" w:themeColor="text1"/>
          <w:szCs w:val="28"/>
        </w:rPr>
        <w:t xml:space="preserve"> </w:t>
      </w:r>
      <w:r w:rsidR="00D25D34" w:rsidRPr="00C64000">
        <w:rPr>
          <w:color w:val="000000" w:themeColor="text1"/>
          <w:szCs w:val="28"/>
        </w:rPr>
        <w:t xml:space="preserve">и </w:t>
      </w:r>
      <w:r w:rsidR="00984083" w:rsidRPr="00984083">
        <w:rPr>
          <w:color w:val="000000" w:themeColor="text1"/>
          <w:szCs w:val="28"/>
        </w:rPr>
        <w:t>проекты федеральных законов</w:t>
      </w:r>
      <w:r w:rsidR="00DB639F" w:rsidRPr="00C64000">
        <w:rPr>
          <w:color w:val="000000" w:themeColor="text1"/>
          <w:szCs w:val="28"/>
        </w:rPr>
        <w:t>:</w:t>
      </w:r>
    </w:p>
    <w:p w:rsidR="009479E2" w:rsidRPr="00C64000" w:rsidRDefault="004523FE" w:rsidP="00C32BAA">
      <w:pPr>
        <w:ind w:firstLine="709"/>
        <w:jc w:val="both"/>
        <w:rPr>
          <w:color w:val="000000" w:themeColor="text1"/>
          <w:szCs w:val="28"/>
        </w:rPr>
      </w:pPr>
      <w:r w:rsidRPr="00C64000">
        <w:rPr>
          <w:color w:val="000000" w:themeColor="text1"/>
          <w:szCs w:val="28"/>
        </w:rPr>
        <w:t>1</w:t>
      </w:r>
      <w:r w:rsidR="00C32BAA" w:rsidRPr="00C64000">
        <w:rPr>
          <w:color w:val="000000" w:themeColor="text1"/>
          <w:szCs w:val="28"/>
        </w:rPr>
        <w:t>.№</w:t>
      </w:r>
      <w:r w:rsidR="00984083" w:rsidRPr="00984083">
        <w:rPr>
          <w:color w:val="000000" w:themeColor="text1"/>
          <w:szCs w:val="28"/>
        </w:rPr>
        <w:t>1223746-8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(о предоставлении права осуществления розничной продажи алкогольной продукции при оказании услуг общественного питания на плавучих объектах)</w:t>
      </w:r>
      <w:r w:rsidR="009479E2" w:rsidRPr="00C64000">
        <w:rPr>
          <w:color w:val="000000" w:themeColor="text1"/>
          <w:szCs w:val="28"/>
        </w:rPr>
        <w:t>;</w:t>
      </w:r>
    </w:p>
    <w:p w:rsidR="009479E2" w:rsidRPr="00C64000" w:rsidRDefault="009479E2" w:rsidP="00C32BAA">
      <w:pPr>
        <w:ind w:firstLine="709"/>
        <w:jc w:val="both"/>
        <w:rPr>
          <w:color w:val="000000" w:themeColor="text1"/>
          <w:szCs w:val="28"/>
        </w:rPr>
      </w:pPr>
      <w:r w:rsidRPr="00C64000">
        <w:rPr>
          <w:color w:val="000000" w:themeColor="text1"/>
          <w:szCs w:val="28"/>
        </w:rPr>
        <w:t>2.№</w:t>
      </w:r>
      <w:r w:rsidR="00984083" w:rsidRPr="00984083">
        <w:rPr>
          <w:color w:val="000000" w:themeColor="text1"/>
          <w:szCs w:val="28"/>
        </w:rPr>
        <w:t>1283945-8 "О внесении изменения в статью 3 Федерального закона "О введении в действие Земельного кодекса Российской Федерации" (в части изменения порядка оформления в собственность земельных участков)</w:t>
      </w:r>
      <w:r w:rsidRPr="00C64000">
        <w:rPr>
          <w:color w:val="000000" w:themeColor="text1"/>
          <w:szCs w:val="28"/>
        </w:rPr>
        <w:t>;</w:t>
      </w:r>
    </w:p>
    <w:p w:rsidR="001538F4" w:rsidRPr="00C64000" w:rsidRDefault="001538F4" w:rsidP="00C32BAA">
      <w:pPr>
        <w:ind w:firstLine="709"/>
        <w:jc w:val="both"/>
        <w:rPr>
          <w:color w:val="000000" w:themeColor="text1"/>
          <w:szCs w:val="28"/>
        </w:rPr>
      </w:pPr>
      <w:r w:rsidRPr="00C64000">
        <w:rPr>
          <w:color w:val="000000" w:themeColor="text1"/>
          <w:szCs w:val="28"/>
        </w:rPr>
        <w:lastRenderedPageBreak/>
        <w:t>3.№</w:t>
      </w:r>
      <w:r w:rsidR="00984083" w:rsidRPr="00984083">
        <w:rPr>
          <w:color w:val="000000" w:themeColor="text1"/>
          <w:szCs w:val="28"/>
        </w:rPr>
        <w:t>1277420-8 "О внесении изменения в статью 39.5 Земельного кодекса Российской Федерации" (в части предоставления земельных участков ветеранам боевых действий)</w:t>
      </w:r>
      <w:r w:rsidRPr="00C64000">
        <w:rPr>
          <w:color w:val="000000" w:themeColor="text1"/>
          <w:szCs w:val="28"/>
        </w:rPr>
        <w:t>;</w:t>
      </w:r>
    </w:p>
    <w:p w:rsidR="00C97919" w:rsidRPr="00C64000" w:rsidRDefault="00C97919" w:rsidP="00C32BAA">
      <w:pPr>
        <w:ind w:firstLine="709"/>
        <w:jc w:val="both"/>
        <w:rPr>
          <w:szCs w:val="28"/>
        </w:rPr>
      </w:pPr>
      <w:r w:rsidRPr="00C64000">
        <w:rPr>
          <w:szCs w:val="28"/>
        </w:rPr>
        <w:t>4.№</w:t>
      </w:r>
      <w:r w:rsidR="00984083" w:rsidRPr="00984083">
        <w:rPr>
          <w:szCs w:val="28"/>
        </w:rPr>
        <w:t>1150237-8 "О внесении изменений в отдельные законодательные акты Российской Федерации" (в части регулирования оборота земельных участков из состава земель сельскохозяйственного назначения, находящихся в залоге (ипотеке)</w:t>
      </w:r>
      <w:r w:rsidRPr="00C64000">
        <w:rPr>
          <w:szCs w:val="28"/>
        </w:rPr>
        <w:t>;</w:t>
      </w:r>
    </w:p>
    <w:p w:rsidR="00C97919" w:rsidRPr="00C64000" w:rsidRDefault="00C97919" w:rsidP="00C32BAA">
      <w:pPr>
        <w:ind w:firstLine="709"/>
        <w:jc w:val="both"/>
        <w:rPr>
          <w:szCs w:val="28"/>
        </w:rPr>
      </w:pPr>
      <w:r w:rsidRPr="00C64000">
        <w:rPr>
          <w:szCs w:val="28"/>
        </w:rPr>
        <w:t>5.№</w:t>
      </w:r>
      <w:r w:rsidR="00984083" w:rsidRPr="00984083">
        <w:rPr>
          <w:szCs w:val="28"/>
        </w:rPr>
        <w:t>1141122-8 "О внесении изменений в Федеральный закон "О соглашениях о разделе продукции" и статьи 9 и 17.1 Закона Российской Федерации "О недрах" (в части приведения отдельных норм в соответствие с действующим законодательством Российской Федерации)</w:t>
      </w:r>
      <w:r w:rsidRPr="00C64000">
        <w:rPr>
          <w:szCs w:val="28"/>
        </w:rPr>
        <w:t>;</w:t>
      </w:r>
    </w:p>
    <w:p w:rsidR="00C97919" w:rsidRPr="00C64000" w:rsidRDefault="00C97919" w:rsidP="00C32BAA">
      <w:pPr>
        <w:ind w:firstLine="709"/>
        <w:jc w:val="both"/>
        <w:rPr>
          <w:szCs w:val="28"/>
        </w:rPr>
      </w:pPr>
      <w:r w:rsidRPr="00C64000">
        <w:rPr>
          <w:szCs w:val="28"/>
        </w:rPr>
        <w:t>6.</w:t>
      </w:r>
      <w:r w:rsidR="00CF08DE" w:rsidRPr="00C64000">
        <w:rPr>
          <w:szCs w:val="28"/>
        </w:rPr>
        <w:t>№</w:t>
      </w:r>
      <w:r w:rsidR="00984083" w:rsidRPr="00984083">
        <w:rPr>
          <w:szCs w:val="28"/>
        </w:rPr>
        <w:t xml:space="preserve">1270300-8 "О внесении изменений в статью 3 Федерального закона "О безопасном обращении с пестицидами и </w:t>
      </w:r>
      <w:proofErr w:type="spellStart"/>
      <w:r w:rsidR="00984083" w:rsidRPr="00984083">
        <w:rPr>
          <w:szCs w:val="28"/>
        </w:rPr>
        <w:t>агрохимикатами</w:t>
      </w:r>
      <w:proofErr w:type="spellEnd"/>
      <w:r w:rsidR="00984083" w:rsidRPr="00984083">
        <w:rPr>
          <w:szCs w:val="28"/>
        </w:rPr>
        <w:t xml:space="preserve">" (в части использования пестицидов и </w:t>
      </w:r>
      <w:proofErr w:type="spellStart"/>
      <w:r w:rsidR="00984083" w:rsidRPr="00984083">
        <w:rPr>
          <w:szCs w:val="28"/>
        </w:rPr>
        <w:t>агрохимикатов</w:t>
      </w:r>
      <w:proofErr w:type="spellEnd"/>
      <w:r w:rsidR="00984083" w:rsidRPr="00984083">
        <w:rPr>
          <w:szCs w:val="28"/>
        </w:rPr>
        <w:t xml:space="preserve"> после завершения срока действия их государственной регистрации)</w:t>
      </w:r>
      <w:r w:rsidR="00CF08DE" w:rsidRPr="00C64000">
        <w:rPr>
          <w:szCs w:val="28"/>
        </w:rPr>
        <w:t>;</w:t>
      </w:r>
    </w:p>
    <w:p w:rsidR="00205A78" w:rsidRDefault="00CF08DE" w:rsidP="00C64000">
      <w:pPr>
        <w:ind w:firstLine="709"/>
        <w:jc w:val="both"/>
        <w:rPr>
          <w:szCs w:val="28"/>
        </w:rPr>
      </w:pPr>
      <w:r w:rsidRPr="00C64000">
        <w:rPr>
          <w:szCs w:val="28"/>
        </w:rPr>
        <w:t>7.</w:t>
      </w:r>
      <w:r w:rsidR="00C64000" w:rsidRPr="00C64000">
        <w:rPr>
          <w:szCs w:val="28"/>
        </w:rPr>
        <w:t>№</w:t>
      </w:r>
      <w:r w:rsidR="00984083" w:rsidRPr="00984083">
        <w:rPr>
          <w:szCs w:val="28"/>
        </w:rPr>
        <w:t xml:space="preserve">1276697-8 "О внесении изменений в статью 14 Федерального закона "Об </w:t>
      </w:r>
      <w:proofErr w:type="spellStart"/>
      <w:r w:rsidR="00984083" w:rsidRPr="00984083">
        <w:rPr>
          <w:szCs w:val="28"/>
        </w:rPr>
        <w:t>аквакультуре</w:t>
      </w:r>
      <w:proofErr w:type="spellEnd"/>
      <w:r w:rsidR="00984083" w:rsidRPr="00984083">
        <w:rPr>
          <w:szCs w:val="28"/>
        </w:rPr>
        <w:t xml:space="preserve"> (рыбоводстве) и о внесении изменений в отдельные законодательные акты Российской Федерации" (в части развития отечественного производства рыбопосадочного материала)</w:t>
      </w:r>
      <w:r w:rsidR="00205A78"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8.</w:t>
      </w:r>
      <w:r>
        <w:t>№</w:t>
      </w:r>
      <w:r w:rsidRPr="00205A78">
        <w:rPr>
          <w:szCs w:val="28"/>
        </w:rPr>
        <w:t>1141122-8 "О внесении изменений в Федеральный закон "О соглашениях о разделе продукции" и статьи 9 и 17.1 Закона Российской Федерации "О недрах" (в части приведения отдельных норм в соответствие с действующим законодательством Российской Федерации)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9.</w:t>
      </w:r>
      <w:r w:rsidRPr="00205A78">
        <w:rPr>
          <w:szCs w:val="28"/>
        </w:rPr>
        <w:t xml:space="preserve">№1270300-8 "О внесении изменений в статью 3 Федерального закона "О безопасном обращении с пестицидами и </w:t>
      </w:r>
      <w:proofErr w:type="spellStart"/>
      <w:r w:rsidRPr="00205A78">
        <w:rPr>
          <w:szCs w:val="28"/>
        </w:rPr>
        <w:t>агрохимикатами</w:t>
      </w:r>
      <w:proofErr w:type="spellEnd"/>
      <w:r w:rsidRPr="00205A78">
        <w:rPr>
          <w:szCs w:val="28"/>
        </w:rPr>
        <w:t xml:space="preserve">" (в части использования пестицидов и </w:t>
      </w:r>
      <w:proofErr w:type="spellStart"/>
      <w:r w:rsidRPr="00205A78">
        <w:rPr>
          <w:szCs w:val="28"/>
        </w:rPr>
        <w:t>агрохимикатов</w:t>
      </w:r>
      <w:proofErr w:type="spellEnd"/>
      <w:r w:rsidRPr="00205A78">
        <w:rPr>
          <w:szCs w:val="28"/>
        </w:rPr>
        <w:t xml:space="preserve"> после завершения срока действия их государственной регистрации)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10.</w:t>
      </w:r>
      <w:r w:rsidRPr="00205A78">
        <w:rPr>
          <w:szCs w:val="28"/>
        </w:rPr>
        <w:t xml:space="preserve">№1276697-8 "О внесении изменений в статью 14 Федерального закона "Об </w:t>
      </w:r>
      <w:proofErr w:type="spellStart"/>
      <w:r w:rsidRPr="00205A78">
        <w:rPr>
          <w:szCs w:val="28"/>
        </w:rPr>
        <w:t>аквакультуре</w:t>
      </w:r>
      <w:proofErr w:type="spellEnd"/>
      <w:r w:rsidRPr="00205A78">
        <w:rPr>
          <w:szCs w:val="28"/>
        </w:rPr>
        <w:t xml:space="preserve"> (рыбоводстве) и о внесении изменений в отдельные законодательные акты Российской Федерации" (в части развития отечественного производства рыбопосадочного материала)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11.</w:t>
      </w:r>
      <w:r w:rsidRPr="00205A78">
        <w:rPr>
          <w:szCs w:val="28"/>
        </w:rPr>
        <w:t>№1265383-8 "О внесении изменений в Федеральный закон "О введении в действие Земельного кодекса Российской Федерации" и статью 70 Федерального закона "О государственной регистрации недвижимости" (в части продления срока действия "линейной амнистии")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12.</w:t>
      </w:r>
      <w:r w:rsidRPr="00205A78">
        <w:rPr>
          <w:szCs w:val="28"/>
        </w:rPr>
        <w:t>№1259076-8 "О внесении изменений в Кодекс Российской Федерации об административных правонарушениях" (в целях приведения положений данного Кодекса в соответствие с нормами природоохранного законодательства Российской Федерации в части уточнения видов соответствующего государственного контроля (надзора) и наименований должностных лиц, осуществляющих такой контроль (надзор), а также их полномочий по рассмотрению дел об административных правонарушениях)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13.</w:t>
      </w:r>
      <w:r w:rsidRPr="00205A78">
        <w:rPr>
          <w:szCs w:val="28"/>
        </w:rPr>
        <w:t xml:space="preserve">№1253111-8 "О внесении изменения в статью 631 Лесного кодекса Российской Федерации" (в части сокращения срока выполнения работ по </w:t>
      </w:r>
      <w:proofErr w:type="spellStart"/>
      <w:r w:rsidRPr="00205A78">
        <w:rPr>
          <w:szCs w:val="28"/>
        </w:rPr>
        <w:t>лесовосстановлению</w:t>
      </w:r>
      <w:proofErr w:type="spellEnd"/>
      <w:r w:rsidRPr="00205A78">
        <w:rPr>
          <w:szCs w:val="28"/>
        </w:rPr>
        <w:t xml:space="preserve"> или лесоразведению)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14.</w:t>
      </w:r>
      <w:r w:rsidRPr="00205A78">
        <w:rPr>
          <w:szCs w:val="28"/>
        </w:rPr>
        <w:t>№1322877-8 "О внесении изменений в Федеральный закон "Об ограничении выбросов парниковых газов" (в части регулирования вопросов проведения верификации информации о выбросах парниковых газов)</w:t>
      </w:r>
      <w:r>
        <w:rPr>
          <w:szCs w:val="28"/>
        </w:rPr>
        <w:t>;</w:t>
      </w:r>
    </w:p>
    <w:p w:rsidR="00205A78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15.</w:t>
      </w:r>
      <w:r w:rsidRPr="00205A78">
        <w:rPr>
          <w:szCs w:val="28"/>
        </w:rPr>
        <w:t>№1336438-8 "О внесении изменений в Федеральный закон "О геодезии, картографии и пространственных данных и о внесении изменений в отдельные законодательные акты Российской Федерации" (о совершенствовании порядка планирования картографических работ)</w:t>
      </w:r>
      <w:r>
        <w:rPr>
          <w:szCs w:val="28"/>
        </w:rPr>
        <w:t>;</w:t>
      </w:r>
    </w:p>
    <w:p w:rsidR="007737B1" w:rsidRPr="00C64000" w:rsidRDefault="00205A78" w:rsidP="00C64000">
      <w:pPr>
        <w:ind w:firstLine="709"/>
        <w:jc w:val="both"/>
        <w:rPr>
          <w:szCs w:val="28"/>
        </w:rPr>
      </w:pPr>
      <w:r>
        <w:rPr>
          <w:szCs w:val="28"/>
        </w:rPr>
        <w:t>16.</w:t>
      </w:r>
      <w:r w:rsidRPr="00205A78">
        <w:rPr>
          <w:szCs w:val="28"/>
        </w:rPr>
        <w:t>№1298223-8 "О внесении изменений в статьи 3 и 24 Закона Российской Федерации "О недрах" (в целях регулирования отдельных вопросов осуществления маркшейдерской деятельности)</w:t>
      </w:r>
      <w:r w:rsidR="009130F6" w:rsidRPr="00C64000">
        <w:rPr>
          <w:szCs w:val="28"/>
        </w:rPr>
        <w:t>,</w:t>
      </w:r>
      <w:r w:rsidR="00FD2AAD" w:rsidRPr="00C64000">
        <w:rPr>
          <w:szCs w:val="28"/>
        </w:rPr>
        <w:t xml:space="preserve"> </w:t>
      </w:r>
      <w:r w:rsidR="007737B1" w:rsidRPr="00C64000">
        <w:rPr>
          <w:color w:val="000000" w:themeColor="text1"/>
          <w:szCs w:val="28"/>
        </w:rPr>
        <w:t>комитет</w:t>
      </w:r>
    </w:p>
    <w:p w:rsidR="00DD5E4E" w:rsidRPr="00C64000" w:rsidRDefault="00DD5E4E" w:rsidP="007737B1">
      <w:pPr>
        <w:rPr>
          <w:color w:val="000000" w:themeColor="text1"/>
          <w:szCs w:val="28"/>
        </w:rPr>
      </w:pPr>
    </w:p>
    <w:p w:rsidR="007737B1" w:rsidRPr="00C64000" w:rsidRDefault="007737B1" w:rsidP="007737B1">
      <w:pPr>
        <w:rPr>
          <w:color w:val="000000"/>
          <w:szCs w:val="28"/>
        </w:rPr>
      </w:pPr>
      <w:r w:rsidRPr="00C64000">
        <w:rPr>
          <w:color w:val="000000"/>
          <w:szCs w:val="28"/>
        </w:rPr>
        <w:t>РЕШИЛ:</w:t>
      </w:r>
    </w:p>
    <w:p w:rsidR="009031F0" w:rsidRPr="00C64000" w:rsidRDefault="009031F0" w:rsidP="007737B1">
      <w:pPr>
        <w:rPr>
          <w:color w:val="000000"/>
          <w:szCs w:val="28"/>
        </w:rPr>
      </w:pPr>
    </w:p>
    <w:p w:rsidR="007737B1" w:rsidRPr="00C64000" w:rsidRDefault="007737B1" w:rsidP="007737B1">
      <w:pPr>
        <w:ind w:firstLine="709"/>
        <w:jc w:val="both"/>
        <w:rPr>
          <w:color w:val="000000"/>
          <w:szCs w:val="28"/>
        </w:rPr>
      </w:pPr>
      <w:r w:rsidRPr="00C64000">
        <w:rPr>
          <w:color w:val="000000"/>
          <w:szCs w:val="28"/>
        </w:rPr>
        <w:t xml:space="preserve">Принять к сведению </w:t>
      </w:r>
      <w:r w:rsidR="0038459B" w:rsidRPr="00C64000">
        <w:rPr>
          <w:color w:val="000000"/>
          <w:szCs w:val="28"/>
        </w:rPr>
        <w:t>вышеуказанн</w:t>
      </w:r>
      <w:r w:rsidR="00984083">
        <w:rPr>
          <w:color w:val="000000"/>
          <w:szCs w:val="28"/>
        </w:rPr>
        <w:t>ую законодательную инициативу, обращения и</w:t>
      </w:r>
      <w:r w:rsidR="00A2749A" w:rsidRPr="00C64000">
        <w:rPr>
          <w:color w:val="000000"/>
          <w:szCs w:val="28"/>
        </w:rPr>
        <w:t xml:space="preserve"> </w:t>
      </w:r>
      <w:r w:rsidR="00DB258F" w:rsidRPr="00C64000">
        <w:rPr>
          <w:color w:val="000000"/>
          <w:szCs w:val="28"/>
        </w:rPr>
        <w:t>проекты федеральных законов.</w:t>
      </w:r>
    </w:p>
    <w:p w:rsidR="007737B1" w:rsidRPr="00C64000" w:rsidRDefault="007737B1" w:rsidP="00F43254">
      <w:pPr>
        <w:ind w:firstLine="709"/>
        <w:rPr>
          <w:color w:val="000000"/>
          <w:szCs w:val="28"/>
        </w:rPr>
      </w:pPr>
    </w:p>
    <w:p w:rsidR="00D05C2D" w:rsidRPr="00C64000" w:rsidRDefault="00D05C2D" w:rsidP="007737B1">
      <w:pPr>
        <w:rPr>
          <w:color w:val="000000"/>
          <w:szCs w:val="28"/>
        </w:rPr>
      </w:pPr>
    </w:p>
    <w:p w:rsidR="0038459B" w:rsidRPr="00C64000" w:rsidRDefault="0038459B" w:rsidP="007737B1">
      <w:pPr>
        <w:rPr>
          <w:color w:val="000000"/>
          <w:szCs w:val="28"/>
        </w:rPr>
      </w:pPr>
    </w:p>
    <w:p w:rsidR="00357541" w:rsidRPr="00C64000" w:rsidRDefault="007737B1" w:rsidP="005E00B4">
      <w:pPr>
        <w:tabs>
          <w:tab w:val="left" w:pos="708"/>
          <w:tab w:val="center" w:pos="4153"/>
          <w:tab w:val="right" w:pos="8306"/>
        </w:tabs>
        <w:jc w:val="both"/>
        <w:rPr>
          <w:color w:val="000000"/>
          <w:szCs w:val="28"/>
        </w:rPr>
      </w:pPr>
      <w:r w:rsidRPr="00C64000">
        <w:rPr>
          <w:color w:val="000000"/>
          <w:szCs w:val="28"/>
        </w:rPr>
        <w:t xml:space="preserve">Председатель комитета      </w:t>
      </w:r>
      <w:r w:rsidR="003E6584" w:rsidRPr="00C64000">
        <w:rPr>
          <w:color w:val="000000"/>
          <w:szCs w:val="28"/>
        </w:rPr>
        <w:t xml:space="preserve">                       </w:t>
      </w:r>
      <w:r w:rsidRPr="00C64000">
        <w:rPr>
          <w:color w:val="000000"/>
          <w:szCs w:val="28"/>
        </w:rPr>
        <w:t xml:space="preserve">         </w:t>
      </w:r>
      <w:r w:rsidR="009146A4" w:rsidRPr="00C64000">
        <w:rPr>
          <w:color w:val="000000"/>
          <w:szCs w:val="28"/>
        </w:rPr>
        <w:t xml:space="preserve">            </w:t>
      </w:r>
      <w:r w:rsidR="00D25D34" w:rsidRPr="00C64000">
        <w:rPr>
          <w:color w:val="000000"/>
          <w:szCs w:val="28"/>
        </w:rPr>
        <w:t xml:space="preserve">        </w:t>
      </w:r>
      <w:r w:rsidR="009146A4" w:rsidRPr="00C64000">
        <w:rPr>
          <w:color w:val="000000"/>
          <w:szCs w:val="28"/>
        </w:rPr>
        <w:t xml:space="preserve">   </w:t>
      </w:r>
      <w:r w:rsidR="009A125B" w:rsidRPr="00C64000">
        <w:rPr>
          <w:color w:val="000000"/>
          <w:szCs w:val="28"/>
        </w:rPr>
        <w:t xml:space="preserve"> </w:t>
      </w:r>
      <w:r w:rsidR="00C100C7" w:rsidRPr="00C64000">
        <w:rPr>
          <w:color w:val="000000"/>
          <w:szCs w:val="28"/>
        </w:rPr>
        <w:t xml:space="preserve">   </w:t>
      </w:r>
      <w:r w:rsidR="007C29BF" w:rsidRPr="00C64000">
        <w:rPr>
          <w:color w:val="000000"/>
          <w:szCs w:val="28"/>
        </w:rPr>
        <w:t xml:space="preserve">   </w:t>
      </w:r>
      <w:r w:rsidR="00437474" w:rsidRPr="00C64000">
        <w:rPr>
          <w:color w:val="000000"/>
          <w:szCs w:val="28"/>
        </w:rPr>
        <w:t>А.В</w:t>
      </w:r>
      <w:r w:rsidRPr="00C64000">
        <w:rPr>
          <w:color w:val="000000"/>
          <w:szCs w:val="28"/>
        </w:rPr>
        <w:t xml:space="preserve">. </w:t>
      </w:r>
      <w:r w:rsidR="00437474" w:rsidRPr="00C64000">
        <w:rPr>
          <w:color w:val="000000"/>
          <w:szCs w:val="28"/>
        </w:rPr>
        <w:t>Андрейченко</w:t>
      </w:r>
    </w:p>
    <w:sectPr w:rsidR="00357541" w:rsidRPr="00C64000" w:rsidSect="007F1F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DE0" w:rsidRDefault="00053DE0">
      <w:r>
        <w:separator/>
      </w:r>
    </w:p>
  </w:endnote>
  <w:endnote w:type="continuationSeparator" w:id="0">
    <w:p w:rsidR="00053DE0" w:rsidRDefault="0005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DE0" w:rsidRDefault="00053DE0">
      <w:r>
        <w:separator/>
      </w:r>
    </w:p>
  </w:footnote>
  <w:footnote w:type="continuationSeparator" w:id="0">
    <w:p w:rsidR="00053DE0" w:rsidRDefault="00053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523921"/>
      <w:docPartObj>
        <w:docPartGallery w:val="Page Numbers (Top of Page)"/>
        <w:docPartUnique/>
      </w:docPartObj>
    </w:sdtPr>
    <w:sdtEndPr/>
    <w:sdtContent>
      <w:p w:rsidR="00B33CFA" w:rsidRDefault="006A45BA" w:rsidP="00B33C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FA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5480082"/>
      <w:docPartObj>
        <w:docPartGallery w:val="Page Numbers (Top of Page)"/>
        <w:docPartUnique/>
      </w:docPartObj>
    </w:sdtPr>
    <w:sdtEndPr/>
    <w:sdtContent>
      <w:p w:rsidR="00047FAE" w:rsidRDefault="00047F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77A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A25" w:rsidRDefault="00D92A25" w:rsidP="00D92A2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B1"/>
    <w:rsid w:val="00002805"/>
    <w:rsid w:val="00002A00"/>
    <w:rsid w:val="00003F9C"/>
    <w:rsid w:val="0001041A"/>
    <w:rsid w:val="0001532A"/>
    <w:rsid w:val="00021584"/>
    <w:rsid w:val="00022B36"/>
    <w:rsid w:val="00023C3B"/>
    <w:rsid w:val="00025C44"/>
    <w:rsid w:val="00030F71"/>
    <w:rsid w:val="000335EF"/>
    <w:rsid w:val="00034D91"/>
    <w:rsid w:val="00040FE8"/>
    <w:rsid w:val="0004780A"/>
    <w:rsid w:val="00047FAE"/>
    <w:rsid w:val="00053C61"/>
    <w:rsid w:val="00053DE0"/>
    <w:rsid w:val="0005655C"/>
    <w:rsid w:val="00056F78"/>
    <w:rsid w:val="0006392E"/>
    <w:rsid w:val="00080DED"/>
    <w:rsid w:val="000823C9"/>
    <w:rsid w:val="0008731A"/>
    <w:rsid w:val="00087715"/>
    <w:rsid w:val="000C112E"/>
    <w:rsid w:val="000C2A39"/>
    <w:rsid w:val="000C64C1"/>
    <w:rsid w:val="000D1698"/>
    <w:rsid w:val="000D4A73"/>
    <w:rsid w:val="000D566A"/>
    <w:rsid w:val="000D712F"/>
    <w:rsid w:val="000F204F"/>
    <w:rsid w:val="000F3CD3"/>
    <w:rsid w:val="000F6AE9"/>
    <w:rsid w:val="00104507"/>
    <w:rsid w:val="00110C5F"/>
    <w:rsid w:val="001117A4"/>
    <w:rsid w:val="001156B0"/>
    <w:rsid w:val="001237AC"/>
    <w:rsid w:val="00124FD8"/>
    <w:rsid w:val="00133EA1"/>
    <w:rsid w:val="00134603"/>
    <w:rsid w:val="001366F2"/>
    <w:rsid w:val="001428E8"/>
    <w:rsid w:val="00143684"/>
    <w:rsid w:val="00150AFD"/>
    <w:rsid w:val="001538F4"/>
    <w:rsid w:val="00160F97"/>
    <w:rsid w:val="00162958"/>
    <w:rsid w:val="001647FA"/>
    <w:rsid w:val="00171540"/>
    <w:rsid w:val="001763C2"/>
    <w:rsid w:val="0018783D"/>
    <w:rsid w:val="00193F8F"/>
    <w:rsid w:val="00197A65"/>
    <w:rsid w:val="001A11C7"/>
    <w:rsid w:val="001A765E"/>
    <w:rsid w:val="001A7D00"/>
    <w:rsid w:val="001B01F2"/>
    <w:rsid w:val="001B3A35"/>
    <w:rsid w:val="001B4411"/>
    <w:rsid w:val="001C2286"/>
    <w:rsid w:val="001C34B6"/>
    <w:rsid w:val="001C4DDD"/>
    <w:rsid w:val="001C5162"/>
    <w:rsid w:val="001C56CE"/>
    <w:rsid w:val="001C7A11"/>
    <w:rsid w:val="001D3ED7"/>
    <w:rsid w:val="001D53B6"/>
    <w:rsid w:val="001E6B93"/>
    <w:rsid w:val="001F021F"/>
    <w:rsid w:val="0020003C"/>
    <w:rsid w:val="00200D53"/>
    <w:rsid w:val="00205A78"/>
    <w:rsid w:val="002122BF"/>
    <w:rsid w:val="0021290B"/>
    <w:rsid w:val="00214337"/>
    <w:rsid w:val="00214F6A"/>
    <w:rsid w:val="00220DAF"/>
    <w:rsid w:val="00221C68"/>
    <w:rsid w:val="00223509"/>
    <w:rsid w:val="00237D96"/>
    <w:rsid w:val="00247EDE"/>
    <w:rsid w:val="002517AB"/>
    <w:rsid w:val="0027129F"/>
    <w:rsid w:val="00272335"/>
    <w:rsid w:val="002761B4"/>
    <w:rsid w:val="00292721"/>
    <w:rsid w:val="002964E2"/>
    <w:rsid w:val="002A35C7"/>
    <w:rsid w:val="002B5BDE"/>
    <w:rsid w:val="002B7203"/>
    <w:rsid w:val="002E6051"/>
    <w:rsid w:val="002E78EB"/>
    <w:rsid w:val="002F2B32"/>
    <w:rsid w:val="002F3F53"/>
    <w:rsid w:val="002F5891"/>
    <w:rsid w:val="00306336"/>
    <w:rsid w:val="003123D6"/>
    <w:rsid w:val="0032077A"/>
    <w:rsid w:val="00324BE3"/>
    <w:rsid w:val="00326440"/>
    <w:rsid w:val="003270E1"/>
    <w:rsid w:val="0033125E"/>
    <w:rsid w:val="003322BB"/>
    <w:rsid w:val="00332BC1"/>
    <w:rsid w:val="0033343D"/>
    <w:rsid w:val="003371AB"/>
    <w:rsid w:val="00340329"/>
    <w:rsid w:val="00340363"/>
    <w:rsid w:val="00343EEE"/>
    <w:rsid w:val="00346B8F"/>
    <w:rsid w:val="003572B7"/>
    <w:rsid w:val="00357541"/>
    <w:rsid w:val="00363A13"/>
    <w:rsid w:val="003678E8"/>
    <w:rsid w:val="00374998"/>
    <w:rsid w:val="0038063F"/>
    <w:rsid w:val="00383131"/>
    <w:rsid w:val="0038459B"/>
    <w:rsid w:val="003A523D"/>
    <w:rsid w:val="003A60CA"/>
    <w:rsid w:val="003B2006"/>
    <w:rsid w:val="003B474E"/>
    <w:rsid w:val="003B4C86"/>
    <w:rsid w:val="003C318B"/>
    <w:rsid w:val="003C6014"/>
    <w:rsid w:val="003C64D5"/>
    <w:rsid w:val="003D4A28"/>
    <w:rsid w:val="003D4D59"/>
    <w:rsid w:val="003E1654"/>
    <w:rsid w:val="003E3ABE"/>
    <w:rsid w:val="003E406A"/>
    <w:rsid w:val="003E6584"/>
    <w:rsid w:val="003E76C7"/>
    <w:rsid w:val="003F0EA5"/>
    <w:rsid w:val="003F2358"/>
    <w:rsid w:val="003F4021"/>
    <w:rsid w:val="003F637A"/>
    <w:rsid w:val="003F78BD"/>
    <w:rsid w:val="004004D5"/>
    <w:rsid w:val="00401E7F"/>
    <w:rsid w:val="004032D2"/>
    <w:rsid w:val="00403498"/>
    <w:rsid w:val="004038DE"/>
    <w:rsid w:val="00403B43"/>
    <w:rsid w:val="004115FD"/>
    <w:rsid w:val="0041178D"/>
    <w:rsid w:val="00412C6A"/>
    <w:rsid w:val="0041348D"/>
    <w:rsid w:val="0042167F"/>
    <w:rsid w:val="00422B60"/>
    <w:rsid w:val="00423314"/>
    <w:rsid w:val="00437474"/>
    <w:rsid w:val="004475F8"/>
    <w:rsid w:val="004523FE"/>
    <w:rsid w:val="00454F43"/>
    <w:rsid w:val="00457E4C"/>
    <w:rsid w:val="00461E2B"/>
    <w:rsid w:val="00481816"/>
    <w:rsid w:val="004818F4"/>
    <w:rsid w:val="004818F6"/>
    <w:rsid w:val="00491356"/>
    <w:rsid w:val="004963FA"/>
    <w:rsid w:val="00496B76"/>
    <w:rsid w:val="004A531C"/>
    <w:rsid w:val="004B4544"/>
    <w:rsid w:val="004B737F"/>
    <w:rsid w:val="004C0970"/>
    <w:rsid w:val="004C620B"/>
    <w:rsid w:val="004F42FA"/>
    <w:rsid w:val="004F5E87"/>
    <w:rsid w:val="004F7625"/>
    <w:rsid w:val="00511C51"/>
    <w:rsid w:val="00516B39"/>
    <w:rsid w:val="00521BF4"/>
    <w:rsid w:val="0052244D"/>
    <w:rsid w:val="00526D10"/>
    <w:rsid w:val="00527012"/>
    <w:rsid w:val="00534856"/>
    <w:rsid w:val="0053721A"/>
    <w:rsid w:val="00541355"/>
    <w:rsid w:val="0055009D"/>
    <w:rsid w:val="00550116"/>
    <w:rsid w:val="00560C32"/>
    <w:rsid w:val="00561513"/>
    <w:rsid w:val="00566741"/>
    <w:rsid w:val="0057091E"/>
    <w:rsid w:val="005718AE"/>
    <w:rsid w:val="00573E50"/>
    <w:rsid w:val="0057627E"/>
    <w:rsid w:val="0058185C"/>
    <w:rsid w:val="00586598"/>
    <w:rsid w:val="005A3CB9"/>
    <w:rsid w:val="005B3066"/>
    <w:rsid w:val="005B6EC7"/>
    <w:rsid w:val="005D14A3"/>
    <w:rsid w:val="005D154C"/>
    <w:rsid w:val="005D2DA5"/>
    <w:rsid w:val="005D4EED"/>
    <w:rsid w:val="005E00B4"/>
    <w:rsid w:val="005E131C"/>
    <w:rsid w:val="005E2A0A"/>
    <w:rsid w:val="005E397D"/>
    <w:rsid w:val="005E4A8A"/>
    <w:rsid w:val="005E688B"/>
    <w:rsid w:val="00604041"/>
    <w:rsid w:val="00605CA4"/>
    <w:rsid w:val="00607405"/>
    <w:rsid w:val="00616A86"/>
    <w:rsid w:val="006210F0"/>
    <w:rsid w:val="00627CF9"/>
    <w:rsid w:val="00631365"/>
    <w:rsid w:val="00635D96"/>
    <w:rsid w:val="00637E99"/>
    <w:rsid w:val="00641A0B"/>
    <w:rsid w:val="006518F2"/>
    <w:rsid w:val="00656489"/>
    <w:rsid w:val="0065650C"/>
    <w:rsid w:val="00662A5B"/>
    <w:rsid w:val="0067588C"/>
    <w:rsid w:val="0068309B"/>
    <w:rsid w:val="00683215"/>
    <w:rsid w:val="006837D9"/>
    <w:rsid w:val="00685B2B"/>
    <w:rsid w:val="00692D49"/>
    <w:rsid w:val="006A03AF"/>
    <w:rsid w:val="006A45BA"/>
    <w:rsid w:val="006B23A5"/>
    <w:rsid w:val="006B2934"/>
    <w:rsid w:val="006B79B5"/>
    <w:rsid w:val="006C1282"/>
    <w:rsid w:val="006D0AF9"/>
    <w:rsid w:val="006E17EF"/>
    <w:rsid w:val="006E47BF"/>
    <w:rsid w:val="006E4DC6"/>
    <w:rsid w:val="006E6BDC"/>
    <w:rsid w:val="006E714C"/>
    <w:rsid w:val="00705C0A"/>
    <w:rsid w:val="007128C1"/>
    <w:rsid w:val="00715176"/>
    <w:rsid w:val="00716039"/>
    <w:rsid w:val="00717AE2"/>
    <w:rsid w:val="0072401F"/>
    <w:rsid w:val="00724B6A"/>
    <w:rsid w:val="007258FB"/>
    <w:rsid w:val="007338E4"/>
    <w:rsid w:val="00740B76"/>
    <w:rsid w:val="00750522"/>
    <w:rsid w:val="00751091"/>
    <w:rsid w:val="00753697"/>
    <w:rsid w:val="0076359F"/>
    <w:rsid w:val="007672E3"/>
    <w:rsid w:val="00772D32"/>
    <w:rsid w:val="00773014"/>
    <w:rsid w:val="007737B1"/>
    <w:rsid w:val="00792E6A"/>
    <w:rsid w:val="007950D1"/>
    <w:rsid w:val="00795608"/>
    <w:rsid w:val="007A7836"/>
    <w:rsid w:val="007A7C98"/>
    <w:rsid w:val="007B2EDF"/>
    <w:rsid w:val="007B3100"/>
    <w:rsid w:val="007B3A4A"/>
    <w:rsid w:val="007B5721"/>
    <w:rsid w:val="007B5DD3"/>
    <w:rsid w:val="007C2400"/>
    <w:rsid w:val="007C29BF"/>
    <w:rsid w:val="007C33EE"/>
    <w:rsid w:val="007C48C7"/>
    <w:rsid w:val="007C60E8"/>
    <w:rsid w:val="007E0B21"/>
    <w:rsid w:val="007E5303"/>
    <w:rsid w:val="007E6D68"/>
    <w:rsid w:val="007F0598"/>
    <w:rsid w:val="007F09A8"/>
    <w:rsid w:val="007F1C1C"/>
    <w:rsid w:val="007F1FBF"/>
    <w:rsid w:val="007F419A"/>
    <w:rsid w:val="00817BE9"/>
    <w:rsid w:val="00827689"/>
    <w:rsid w:val="00833398"/>
    <w:rsid w:val="0083471B"/>
    <w:rsid w:val="00836025"/>
    <w:rsid w:val="00842F93"/>
    <w:rsid w:val="008479BD"/>
    <w:rsid w:val="008547F8"/>
    <w:rsid w:val="008602F8"/>
    <w:rsid w:val="0086064C"/>
    <w:rsid w:val="00863120"/>
    <w:rsid w:val="0086546E"/>
    <w:rsid w:val="00874172"/>
    <w:rsid w:val="0087535E"/>
    <w:rsid w:val="0087792E"/>
    <w:rsid w:val="00881BB9"/>
    <w:rsid w:val="0088327D"/>
    <w:rsid w:val="0088467F"/>
    <w:rsid w:val="00892184"/>
    <w:rsid w:val="008A3617"/>
    <w:rsid w:val="008B4B7C"/>
    <w:rsid w:val="008C22E7"/>
    <w:rsid w:val="008C5ECD"/>
    <w:rsid w:val="008F29D2"/>
    <w:rsid w:val="008F5F5D"/>
    <w:rsid w:val="008F6C90"/>
    <w:rsid w:val="009031F0"/>
    <w:rsid w:val="0090674E"/>
    <w:rsid w:val="00907F51"/>
    <w:rsid w:val="00911C21"/>
    <w:rsid w:val="009130F6"/>
    <w:rsid w:val="009146A4"/>
    <w:rsid w:val="0092653D"/>
    <w:rsid w:val="00933E7F"/>
    <w:rsid w:val="00942797"/>
    <w:rsid w:val="009443FC"/>
    <w:rsid w:val="009479E2"/>
    <w:rsid w:val="00950E81"/>
    <w:rsid w:val="009770C9"/>
    <w:rsid w:val="00983806"/>
    <w:rsid w:val="00984083"/>
    <w:rsid w:val="00987AA7"/>
    <w:rsid w:val="0099314B"/>
    <w:rsid w:val="00994032"/>
    <w:rsid w:val="009A0575"/>
    <w:rsid w:val="009A0E82"/>
    <w:rsid w:val="009A125B"/>
    <w:rsid w:val="009A40B9"/>
    <w:rsid w:val="009B1492"/>
    <w:rsid w:val="009D3361"/>
    <w:rsid w:val="009E0A3C"/>
    <w:rsid w:val="009E5CD9"/>
    <w:rsid w:val="009F0165"/>
    <w:rsid w:val="009F626B"/>
    <w:rsid w:val="00A0514B"/>
    <w:rsid w:val="00A06B41"/>
    <w:rsid w:val="00A21BCA"/>
    <w:rsid w:val="00A2379D"/>
    <w:rsid w:val="00A2749A"/>
    <w:rsid w:val="00A350C9"/>
    <w:rsid w:val="00A353E2"/>
    <w:rsid w:val="00A42089"/>
    <w:rsid w:val="00A426CC"/>
    <w:rsid w:val="00A52FF5"/>
    <w:rsid w:val="00A54784"/>
    <w:rsid w:val="00A65436"/>
    <w:rsid w:val="00A90448"/>
    <w:rsid w:val="00AA4FA8"/>
    <w:rsid w:val="00AA6480"/>
    <w:rsid w:val="00AB2A87"/>
    <w:rsid w:val="00AB32F7"/>
    <w:rsid w:val="00AB3DE1"/>
    <w:rsid w:val="00AB3FFE"/>
    <w:rsid w:val="00AC34A5"/>
    <w:rsid w:val="00AC3762"/>
    <w:rsid w:val="00AC53DA"/>
    <w:rsid w:val="00AD238D"/>
    <w:rsid w:val="00AD4349"/>
    <w:rsid w:val="00AD50EC"/>
    <w:rsid w:val="00AD6D60"/>
    <w:rsid w:val="00AE11FE"/>
    <w:rsid w:val="00AF15D8"/>
    <w:rsid w:val="00AF261B"/>
    <w:rsid w:val="00AF409F"/>
    <w:rsid w:val="00B04B0C"/>
    <w:rsid w:val="00B04D78"/>
    <w:rsid w:val="00B07DD0"/>
    <w:rsid w:val="00B257B3"/>
    <w:rsid w:val="00B33CFA"/>
    <w:rsid w:val="00B37D6D"/>
    <w:rsid w:val="00B4033C"/>
    <w:rsid w:val="00B4285E"/>
    <w:rsid w:val="00B43ECA"/>
    <w:rsid w:val="00B46115"/>
    <w:rsid w:val="00B46A22"/>
    <w:rsid w:val="00B50547"/>
    <w:rsid w:val="00B50E85"/>
    <w:rsid w:val="00B51C5B"/>
    <w:rsid w:val="00B62FD7"/>
    <w:rsid w:val="00B65160"/>
    <w:rsid w:val="00B6653F"/>
    <w:rsid w:val="00B668A9"/>
    <w:rsid w:val="00B71478"/>
    <w:rsid w:val="00B7360A"/>
    <w:rsid w:val="00B73A1D"/>
    <w:rsid w:val="00B770E6"/>
    <w:rsid w:val="00B803DE"/>
    <w:rsid w:val="00B82D1D"/>
    <w:rsid w:val="00B858E2"/>
    <w:rsid w:val="00B85DC7"/>
    <w:rsid w:val="00B9015F"/>
    <w:rsid w:val="00B93440"/>
    <w:rsid w:val="00B95A71"/>
    <w:rsid w:val="00BB1910"/>
    <w:rsid w:val="00BB2B3F"/>
    <w:rsid w:val="00BB2B5C"/>
    <w:rsid w:val="00BB48AA"/>
    <w:rsid w:val="00BB4EDA"/>
    <w:rsid w:val="00BB67B8"/>
    <w:rsid w:val="00BC3C7A"/>
    <w:rsid w:val="00BC47EB"/>
    <w:rsid w:val="00BC65A8"/>
    <w:rsid w:val="00BC7F23"/>
    <w:rsid w:val="00BD3BC2"/>
    <w:rsid w:val="00BE16C2"/>
    <w:rsid w:val="00BE5A90"/>
    <w:rsid w:val="00BF223C"/>
    <w:rsid w:val="00BF646B"/>
    <w:rsid w:val="00BF7040"/>
    <w:rsid w:val="00C100C7"/>
    <w:rsid w:val="00C17F59"/>
    <w:rsid w:val="00C204CE"/>
    <w:rsid w:val="00C20AAD"/>
    <w:rsid w:val="00C249AD"/>
    <w:rsid w:val="00C25D22"/>
    <w:rsid w:val="00C27952"/>
    <w:rsid w:val="00C31404"/>
    <w:rsid w:val="00C32BAA"/>
    <w:rsid w:val="00C358DE"/>
    <w:rsid w:val="00C44C42"/>
    <w:rsid w:val="00C51D3F"/>
    <w:rsid w:val="00C62BD1"/>
    <w:rsid w:val="00C64000"/>
    <w:rsid w:val="00C670EB"/>
    <w:rsid w:val="00C678A3"/>
    <w:rsid w:val="00C77D02"/>
    <w:rsid w:val="00C9335B"/>
    <w:rsid w:val="00C958B6"/>
    <w:rsid w:val="00C97919"/>
    <w:rsid w:val="00C97E00"/>
    <w:rsid w:val="00CA2772"/>
    <w:rsid w:val="00CA357D"/>
    <w:rsid w:val="00CB38EF"/>
    <w:rsid w:val="00CB3C3A"/>
    <w:rsid w:val="00CC12FB"/>
    <w:rsid w:val="00CC7575"/>
    <w:rsid w:val="00CC79B8"/>
    <w:rsid w:val="00CD31FE"/>
    <w:rsid w:val="00CE7E80"/>
    <w:rsid w:val="00CF08DE"/>
    <w:rsid w:val="00CF74F6"/>
    <w:rsid w:val="00D05C2D"/>
    <w:rsid w:val="00D102BB"/>
    <w:rsid w:val="00D14542"/>
    <w:rsid w:val="00D17A7A"/>
    <w:rsid w:val="00D25D34"/>
    <w:rsid w:val="00D261FE"/>
    <w:rsid w:val="00D40A09"/>
    <w:rsid w:val="00D4297E"/>
    <w:rsid w:val="00D55490"/>
    <w:rsid w:val="00D65437"/>
    <w:rsid w:val="00D6799E"/>
    <w:rsid w:val="00D72C87"/>
    <w:rsid w:val="00D80A35"/>
    <w:rsid w:val="00D81782"/>
    <w:rsid w:val="00D858FE"/>
    <w:rsid w:val="00D9245E"/>
    <w:rsid w:val="00D92A25"/>
    <w:rsid w:val="00D92D29"/>
    <w:rsid w:val="00D96512"/>
    <w:rsid w:val="00D977AC"/>
    <w:rsid w:val="00DA13DE"/>
    <w:rsid w:val="00DA4496"/>
    <w:rsid w:val="00DB0F25"/>
    <w:rsid w:val="00DB258F"/>
    <w:rsid w:val="00DB3E98"/>
    <w:rsid w:val="00DB5436"/>
    <w:rsid w:val="00DB639F"/>
    <w:rsid w:val="00DC0C7E"/>
    <w:rsid w:val="00DC4612"/>
    <w:rsid w:val="00DD33D3"/>
    <w:rsid w:val="00DD5E4E"/>
    <w:rsid w:val="00DE7E78"/>
    <w:rsid w:val="00DF6D56"/>
    <w:rsid w:val="00E02673"/>
    <w:rsid w:val="00E03621"/>
    <w:rsid w:val="00E23275"/>
    <w:rsid w:val="00E31FA9"/>
    <w:rsid w:val="00E325DD"/>
    <w:rsid w:val="00E326C2"/>
    <w:rsid w:val="00E35F25"/>
    <w:rsid w:val="00E4004C"/>
    <w:rsid w:val="00E41DAE"/>
    <w:rsid w:val="00E44FC2"/>
    <w:rsid w:val="00E4620B"/>
    <w:rsid w:val="00E46ADD"/>
    <w:rsid w:val="00E57B3F"/>
    <w:rsid w:val="00E631DC"/>
    <w:rsid w:val="00E6476A"/>
    <w:rsid w:val="00E648C1"/>
    <w:rsid w:val="00E6522E"/>
    <w:rsid w:val="00E77161"/>
    <w:rsid w:val="00E81940"/>
    <w:rsid w:val="00E85955"/>
    <w:rsid w:val="00E919EF"/>
    <w:rsid w:val="00EA0186"/>
    <w:rsid w:val="00EA2C61"/>
    <w:rsid w:val="00EB4680"/>
    <w:rsid w:val="00EB4A17"/>
    <w:rsid w:val="00EB5C38"/>
    <w:rsid w:val="00EC54D7"/>
    <w:rsid w:val="00EC6F5C"/>
    <w:rsid w:val="00ED544E"/>
    <w:rsid w:val="00F01DD8"/>
    <w:rsid w:val="00F03AEB"/>
    <w:rsid w:val="00F03BF5"/>
    <w:rsid w:val="00F043DC"/>
    <w:rsid w:val="00F07356"/>
    <w:rsid w:val="00F10847"/>
    <w:rsid w:val="00F108DF"/>
    <w:rsid w:val="00F155CC"/>
    <w:rsid w:val="00F26D74"/>
    <w:rsid w:val="00F27B93"/>
    <w:rsid w:val="00F37F27"/>
    <w:rsid w:val="00F4225F"/>
    <w:rsid w:val="00F43254"/>
    <w:rsid w:val="00F57155"/>
    <w:rsid w:val="00F57173"/>
    <w:rsid w:val="00F74342"/>
    <w:rsid w:val="00F77066"/>
    <w:rsid w:val="00F9266C"/>
    <w:rsid w:val="00F95855"/>
    <w:rsid w:val="00F963D4"/>
    <w:rsid w:val="00FA6117"/>
    <w:rsid w:val="00FB1A00"/>
    <w:rsid w:val="00FB3EBD"/>
    <w:rsid w:val="00FB476E"/>
    <w:rsid w:val="00FB61F2"/>
    <w:rsid w:val="00FC0A55"/>
    <w:rsid w:val="00FC553D"/>
    <w:rsid w:val="00FC64D7"/>
    <w:rsid w:val="00FD14E6"/>
    <w:rsid w:val="00FD2AAD"/>
    <w:rsid w:val="00FE2531"/>
    <w:rsid w:val="00FE76EA"/>
    <w:rsid w:val="00FF201F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459263"/>
  <w15:docId w15:val="{BF15601F-B013-42CA-A0FF-5DBA6E95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rsid w:val="006A45BA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A45BA"/>
    <w:rPr>
      <w:sz w:val="28"/>
    </w:rPr>
  </w:style>
  <w:style w:type="paragraph" w:styleId="a8">
    <w:name w:val="Balloon Text"/>
    <w:basedOn w:val="a"/>
    <w:link w:val="a9"/>
    <w:rsid w:val="00047F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47FA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40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55;&#1048;&#1057;&#1068;&#1052;&#104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360</TotalTime>
  <Pages>3</Pages>
  <Words>656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Кочерова Анастасия Викторовна</dc:creator>
  <cp:lastModifiedBy>Чернюк Яна Викторовна</cp:lastModifiedBy>
  <cp:revision>44</cp:revision>
  <cp:lastPrinted>2026-02-17T00:16:00Z</cp:lastPrinted>
  <dcterms:created xsi:type="dcterms:W3CDTF">2025-09-11T23:51:00Z</dcterms:created>
  <dcterms:modified xsi:type="dcterms:W3CDTF">2026-10-05T05:04:00Z</dcterms:modified>
</cp:coreProperties>
</file>