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01899C3" wp14:editId="0ACF92ED">
                      <wp:simplePos x="0" y="0"/>
                      <wp:positionH relativeFrom="page">
                        <wp:posOffset>3777615</wp:posOffset>
                      </wp:positionH>
                      <wp:positionV relativeFrom="page">
                        <wp:posOffset>8255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F46AE" w:rsidRPr="00FF46AE" w:rsidRDefault="00FF46AE" w:rsidP="00FF46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46AE"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FF46AE" w:rsidRPr="00FF46AE" w:rsidRDefault="00FF46AE" w:rsidP="00FF46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46AE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860C7" w:rsidRDefault="00FF46AE" w:rsidP="00FF46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46AE">
                                    <w:rPr>
                                      <w:sz w:val="20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1899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97.45pt;margin-top:.65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" o:allowincell="f" stroked="f">
                      <v:textbox inset="0,0,0,0">
                        <w:txbxContent>
                          <w:p w:rsidR="00FF46AE" w:rsidRPr="00FF46AE" w:rsidRDefault="00FF46AE" w:rsidP="00FF46AE">
                            <w:pPr>
                              <w:rPr>
                                <w:sz w:val="20"/>
                              </w:rPr>
                            </w:pPr>
                            <w:r w:rsidRPr="00FF46AE"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FF46AE" w:rsidRPr="00FF46AE" w:rsidRDefault="00FF46AE" w:rsidP="00FF46AE">
                            <w:pPr>
                              <w:rPr>
                                <w:sz w:val="20"/>
                              </w:rPr>
                            </w:pPr>
                            <w:r w:rsidRPr="00FF46AE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860C7" w:rsidRDefault="00FF46AE" w:rsidP="00FF46AE">
                            <w:pPr>
                              <w:rPr>
                                <w:sz w:val="20"/>
                              </w:rPr>
                            </w:pPr>
                            <w:r w:rsidRPr="00FF46AE">
                              <w:rPr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0C28" w:rsidRPr="00345A10" w:rsidRDefault="00AC0C28" w:rsidP="00345A10">
      <w:pPr>
        <w:autoSpaceDE w:val="0"/>
        <w:autoSpaceDN w:val="0"/>
        <w:adjustRightInd w:val="0"/>
        <w:jc w:val="center"/>
        <w:rPr>
          <w:caps/>
          <w:szCs w:val="28"/>
        </w:rPr>
      </w:pPr>
      <w:r w:rsidRPr="00345A10">
        <w:rPr>
          <w:b/>
          <w:caps/>
        </w:rPr>
        <w:t>О ВНЕСЕНИИ ИЗМЕНЕНИ</w:t>
      </w:r>
      <w:r w:rsidR="004331FE" w:rsidRPr="00345A10">
        <w:rPr>
          <w:b/>
          <w:caps/>
        </w:rPr>
        <w:t>Й</w:t>
      </w:r>
      <w:r w:rsidRPr="00345A10">
        <w:rPr>
          <w:b/>
          <w:caps/>
        </w:rPr>
        <w:t xml:space="preserve"> В</w:t>
      </w:r>
      <w:r w:rsidR="003477C8" w:rsidRPr="00345A10">
        <w:rPr>
          <w:b/>
          <w:caps/>
        </w:rPr>
        <w:t xml:space="preserve"> </w:t>
      </w:r>
      <w:r w:rsidR="006175E5" w:rsidRPr="00345A10">
        <w:rPr>
          <w:b/>
          <w:caps/>
        </w:rPr>
        <w:t xml:space="preserve">статью </w:t>
      </w:r>
      <w:r w:rsidR="00345A10" w:rsidRPr="00345A10">
        <w:rPr>
          <w:b/>
          <w:caps/>
        </w:rPr>
        <w:t>4</w:t>
      </w:r>
      <w:r w:rsidR="006175E5" w:rsidRPr="00345A10">
        <w:rPr>
          <w:b/>
          <w:caps/>
        </w:rPr>
        <w:t xml:space="preserve"> </w:t>
      </w:r>
      <w:r w:rsidR="00246D5E" w:rsidRPr="00345A10">
        <w:rPr>
          <w:b/>
          <w:caps/>
        </w:rPr>
        <w:t>ЗАКОН</w:t>
      </w:r>
      <w:r w:rsidR="006175E5" w:rsidRPr="00345A10">
        <w:rPr>
          <w:b/>
          <w:caps/>
        </w:rPr>
        <w:t>а</w:t>
      </w:r>
      <w:r w:rsidR="003D714C">
        <w:rPr>
          <w:b/>
          <w:caps/>
        </w:rPr>
        <w:br/>
      </w:r>
      <w:r w:rsidR="003C3778" w:rsidRPr="00345A10">
        <w:rPr>
          <w:b/>
          <w:caps/>
        </w:rPr>
        <w:t xml:space="preserve">ПРИМОРСКОГО КРАЯ </w:t>
      </w:r>
      <w:r w:rsidR="006175E5" w:rsidRPr="00345A10">
        <w:rPr>
          <w:b/>
          <w:caps/>
        </w:rPr>
        <w:t>"</w:t>
      </w:r>
      <w:r w:rsidR="00345A10" w:rsidRPr="00345A10">
        <w:rPr>
          <w:b/>
          <w:bCs/>
          <w:caps/>
          <w:szCs w:val="28"/>
        </w:rPr>
        <w:t>Об использовании лесов в Приморском крае</w:t>
      </w:r>
      <w:r w:rsidR="003C3778" w:rsidRPr="00345A10">
        <w:rPr>
          <w:b/>
          <w:caps/>
        </w:rPr>
        <w:t>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Pr="004331FE" w:rsidRDefault="00496040" w:rsidP="004331FE">
      <w:pPr>
        <w:ind w:firstLine="720"/>
        <w:jc w:val="both"/>
        <w:rPr>
          <w:szCs w:val="28"/>
        </w:rPr>
      </w:pPr>
      <w:r w:rsidRPr="004331FE">
        <w:rPr>
          <w:szCs w:val="28"/>
        </w:rPr>
        <w:t xml:space="preserve">Принят Законодательным Собранием Приморского края </w:t>
      </w:r>
    </w:p>
    <w:p w:rsidR="00496040" w:rsidRPr="004331FE" w:rsidRDefault="00496040" w:rsidP="004331FE">
      <w:pPr>
        <w:ind w:firstLine="720"/>
        <w:jc w:val="both"/>
        <w:rPr>
          <w:szCs w:val="28"/>
        </w:rPr>
      </w:pPr>
    </w:p>
    <w:p w:rsidR="00AC24E1" w:rsidRPr="004331FE" w:rsidRDefault="00AC24E1" w:rsidP="009E5096">
      <w:pPr>
        <w:ind w:firstLine="720"/>
        <w:jc w:val="both"/>
      </w:pPr>
      <w:r w:rsidRPr="004331FE">
        <w:t>СТАТЬЯ 1.</w:t>
      </w:r>
    </w:p>
    <w:p w:rsidR="006175E5" w:rsidRDefault="00C72BFA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  <w:shd w:val="clear" w:color="auto" w:fill="FFFFFF"/>
        </w:rPr>
        <w:t>Вне</w:t>
      </w:r>
      <w:r>
        <w:rPr>
          <w:color w:val="000000"/>
          <w:szCs w:val="28"/>
          <w:shd w:val="clear" w:color="auto" w:fill="FFFFFF"/>
        </w:rPr>
        <w:t>сти в</w:t>
      </w:r>
      <w:r w:rsidR="00345A10">
        <w:rPr>
          <w:color w:val="000000"/>
          <w:szCs w:val="28"/>
          <w:shd w:val="clear" w:color="auto" w:fill="FFFFFF"/>
        </w:rPr>
        <w:t xml:space="preserve"> статью 4</w:t>
      </w:r>
      <w:r>
        <w:rPr>
          <w:color w:val="000000"/>
          <w:szCs w:val="28"/>
          <w:shd w:val="clear" w:color="auto" w:fill="FFFFFF"/>
        </w:rPr>
        <w:t xml:space="preserve"> Закон</w:t>
      </w:r>
      <w:r w:rsidR="006175E5">
        <w:rPr>
          <w:color w:val="000000"/>
          <w:szCs w:val="28"/>
          <w:shd w:val="clear" w:color="auto" w:fill="FFFFFF"/>
        </w:rPr>
        <w:t>а</w:t>
      </w:r>
      <w:r>
        <w:rPr>
          <w:color w:val="000000"/>
          <w:szCs w:val="28"/>
          <w:shd w:val="clear" w:color="auto" w:fill="FFFFFF"/>
        </w:rPr>
        <w:t xml:space="preserve"> Приморского края </w:t>
      </w:r>
      <w:r w:rsidR="006175E5">
        <w:rPr>
          <w:szCs w:val="28"/>
        </w:rPr>
        <w:t xml:space="preserve">от </w:t>
      </w:r>
      <w:r w:rsidR="00345A10">
        <w:rPr>
          <w:szCs w:val="28"/>
        </w:rPr>
        <w:t>23</w:t>
      </w:r>
      <w:r w:rsidR="006175E5">
        <w:rPr>
          <w:szCs w:val="28"/>
        </w:rPr>
        <w:t xml:space="preserve"> </w:t>
      </w:r>
      <w:r w:rsidR="00345A10">
        <w:rPr>
          <w:szCs w:val="28"/>
        </w:rPr>
        <w:t>октября</w:t>
      </w:r>
      <w:r w:rsidR="006175E5">
        <w:rPr>
          <w:szCs w:val="28"/>
        </w:rPr>
        <w:t xml:space="preserve"> 2007 года </w:t>
      </w:r>
      <w:r w:rsidR="004A5795">
        <w:rPr>
          <w:szCs w:val="28"/>
        </w:rPr>
        <w:br/>
        <w:t>№</w:t>
      </w:r>
      <w:r w:rsidR="00345A10">
        <w:rPr>
          <w:szCs w:val="28"/>
        </w:rPr>
        <w:t xml:space="preserve"> 141</w:t>
      </w:r>
      <w:r w:rsidR="006175E5">
        <w:rPr>
          <w:szCs w:val="28"/>
        </w:rPr>
        <w:t xml:space="preserve">-КЗ </w:t>
      </w:r>
      <w:r w:rsidR="006175E5" w:rsidRPr="00345A10">
        <w:rPr>
          <w:szCs w:val="28"/>
        </w:rPr>
        <w:t>"</w:t>
      </w:r>
      <w:r w:rsidR="00345A10" w:rsidRPr="00345A10">
        <w:rPr>
          <w:bCs/>
          <w:szCs w:val="28"/>
        </w:rPr>
        <w:t>Об использовании лесов в Приморском крае</w:t>
      </w:r>
      <w:r w:rsidR="006175E5" w:rsidRPr="00345A10">
        <w:rPr>
          <w:szCs w:val="28"/>
        </w:rPr>
        <w:t>" следующие</w:t>
      </w:r>
      <w:r w:rsidR="006175E5">
        <w:rPr>
          <w:szCs w:val="28"/>
        </w:rPr>
        <w:t xml:space="preserve"> изменения:</w:t>
      </w:r>
    </w:p>
    <w:p w:rsidR="00827EA7" w:rsidRDefault="00827EA7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части 1:</w:t>
      </w:r>
    </w:p>
    <w:p w:rsidR="0095166E" w:rsidRPr="006F0375" w:rsidRDefault="0095166E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</w:t>
      </w:r>
      <w:r w:rsidR="00827EA7" w:rsidRPr="003830C4">
        <w:rPr>
          <w:szCs w:val="28"/>
        </w:rPr>
        <w:t>пункт</w:t>
      </w:r>
      <w:r>
        <w:rPr>
          <w:szCs w:val="28"/>
        </w:rPr>
        <w:t>е</w:t>
      </w:r>
      <w:r w:rsidR="00827EA7" w:rsidRPr="003830C4">
        <w:rPr>
          <w:szCs w:val="28"/>
        </w:rPr>
        <w:t xml:space="preserve"> 2 </w:t>
      </w:r>
      <w:r>
        <w:rPr>
          <w:szCs w:val="28"/>
        </w:rPr>
        <w:t xml:space="preserve">слова </w:t>
      </w:r>
      <w:r w:rsidR="006A7002" w:rsidRPr="006F0375">
        <w:rPr>
          <w:szCs w:val="28"/>
        </w:rPr>
        <w:t xml:space="preserve">"а также применение способов, инструментов, механизмов и устройств, приводящих к повреждению деревьев и кустарников" </w:t>
      </w:r>
      <w:r w:rsidRPr="006F0375">
        <w:rPr>
          <w:szCs w:val="28"/>
        </w:rPr>
        <w:t>заменить словами "</w:t>
      </w:r>
      <w:r w:rsidR="00055676" w:rsidRPr="006F0375">
        <w:rPr>
          <w:bCs/>
          <w:szCs w:val="28"/>
        </w:rPr>
        <w:t>применение способов, приводящих к повреждению деревьев и кустарников, а также обеспечивается сохранность орехоплодных насаждений</w:t>
      </w:r>
      <w:r w:rsidRPr="006F0375">
        <w:rPr>
          <w:szCs w:val="28"/>
        </w:rPr>
        <w:t>";</w:t>
      </w:r>
    </w:p>
    <w:p w:rsidR="00B957F2" w:rsidRDefault="00B957F2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3 после слов "проводиться способами," дополнить словами "исключающими их истощение и";</w:t>
      </w:r>
    </w:p>
    <w:p w:rsidR="00967D9B" w:rsidRPr="0076434B" w:rsidRDefault="00967D9B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6434B">
        <w:rPr>
          <w:szCs w:val="28"/>
        </w:rPr>
        <w:t>пункт 4</w:t>
      </w:r>
      <w:r w:rsidR="00A97E0D">
        <w:rPr>
          <w:szCs w:val="28"/>
        </w:rPr>
        <w:t xml:space="preserve"> изложить в следующей редакции</w:t>
      </w:r>
      <w:r w:rsidRPr="0076434B">
        <w:rPr>
          <w:szCs w:val="28"/>
        </w:rPr>
        <w:t>:</w:t>
      </w:r>
    </w:p>
    <w:p w:rsidR="00A97E0D" w:rsidRPr="00A97E0D" w:rsidRDefault="00A97E0D" w:rsidP="00A97E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97E0D">
        <w:rPr>
          <w:szCs w:val="28"/>
        </w:rPr>
        <w:t xml:space="preserve">"4)березового и кленового сока. Заготовка березового и кленового сока гражданами для собственных нужд осуществляется способом подсочки в насаждениях на лесных участках, определяемых государственным учреждением, находящимся в ведении уполномоченного органа исполнительной власти Приморского края в области лесных отношений </w:t>
      </w:r>
      <w:r w:rsidR="004D7BEE">
        <w:rPr>
          <w:szCs w:val="28"/>
        </w:rPr>
        <w:br/>
      </w:r>
      <w:r w:rsidRPr="00A97E0D">
        <w:rPr>
          <w:szCs w:val="28"/>
        </w:rPr>
        <w:t xml:space="preserve">(далее - госучреждение). 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 xml:space="preserve">Для подсочки подбираются участки с лесными насаждениями без признаков их ослабления и отсутствия в них очагов вредных организмов полнотой не менее 0,4 и количеством деревьев на одном гектаре </w:t>
      </w:r>
      <w:r w:rsidR="004D7BEE">
        <w:rPr>
          <w:rFonts w:eastAsiaTheme="minorHAnsi"/>
          <w:bCs/>
          <w:szCs w:val="28"/>
          <w:lang w:eastAsia="en-US"/>
        </w:rPr>
        <w:br/>
      </w:r>
      <w:r w:rsidRPr="00A97E0D">
        <w:rPr>
          <w:rFonts w:eastAsiaTheme="minorHAnsi"/>
          <w:bCs/>
          <w:szCs w:val="28"/>
          <w:lang w:eastAsia="en-US"/>
        </w:rPr>
        <w:t>не менее 200 штук.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В подсочку назначают деревья диаметром на высоте 1,3 м: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 xml:space="preserve">клен </w:t>
      </w:r>
      <w:proofErr w:type="spellStart"/>
      <w:r w:rsidRPr="00A97E0D">
        <w:rPr>
          <w:rFonts w:eastAsiaTheme="minorHAnsi"/>
          <w:bCs/>
          <w:szCs w:val="28"/>
          <w:lang w:eastAsia="en-US"/>
        </w:rPr>
        <w:t>зеленокорый</w:t>
      </w:r>
      <w:proofErr w:type="spellEnd"/>
      <w:r w:rsidRPr="00A97E0D">
        <w:rPr>
          <w:rFonts w:eastAsiaTheme="minorHAnsi"/>
          <w:bCs/>
          <w:szCs w:val="28"/>
          <w:lang w:eastAsia="en-US"/>
        </w:rPr>
        <w:t xml:space="preserve"> - 12 см и более;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 xml:space="preserve">береза </w:t>
      </w:r>
      <w:proofErr w:type="spellStart"/>
      <w:r w:rsidRPr="00A97E0D">
        <w:rPr>
          <w:rFonts w:eastAsiaTheme="minorHAnsi"/>
          <w:bCs/>
          <w:szCs w:val="28"/>
          <w:lang w:eastAsia="en-US"/>
        </w:rPr>
        <w:t>повислая</w:t>
      </w:r>
      <w:proofErr w:type="spellEnd"/>
      <w:r w:rsidRPr="00A97E0D">
        <w:rPr>
          <w:rFonts w:eastAsiaTheme="minorHAnsi"/>
          <w:bCs/>
          <w:szCs w:val="28"/>
          <w:lang w:eastAsia="en-US"/>
        </w:rPr>
        <w:t>, плосколистная - 20 см и более;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клен мелколистный - 28 см и более;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 xml:space="preserve">береза ребристая, </w:t>
      </w:r>
      <w:proofErr w:type="spellStart"/>
      <w:r w:rsidRPr="00A97E0D">
        <w:rPr>
          <w:rFonts w:eastAsiaTheme="minorHAnsi"/>
          <w:bCs/>
          <w:szCs w:val="28"/>
          <w:lang w:eastAsia="en-US"/>
        </w:rPr>
        <w:t>даурская</w:t>
      </w:r>
      <w:proofErr w:type="spellEnd"/>
      <w:r w:rsidRPr="00A97E0D">
        <w:rPr>
          <w:rFonts w:eastAsiaTheme="minorHAnsi"/>
          <w:bCs/>
          <w:szCs w:val="28"/>
          <w:lang w:eastAsia="en-US"/>
        </w:rPr>
        <w:t>, каменная (Эрмана, шерстистая) - 32 см и более.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Сверление канала производят глубиной до 5 см, диаметром 5-8 мм. В тех случаях, когда на дереве делается два и более подсочных отверстия, они располагаются на одной стороне ствола на расстоянии 8-15 см одно от другого с тем расчетом, чтобы сок стекал в один приемник.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При определении нормы нагрузки дерева необходимо руководствоваться следующими показателями: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5"/>
        <w:gridCol w:w="4526"/>
      </w:tblGrid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35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bookmarkStart w:id="0" w:name="_GoBack"/>
            <w:bookmarkEnd w:id="0"/>
            <w:r w:rsidRPr="00A97E0D">
              <w:rPr>
                <w:rFonts w:eastAsiaTheme="minorHAnsi"/>
                <w:bCs/>
                <w:szCs w:val="28"/>
                <w:lang w:eastAsia="en-US"/>
              </w:rPr>
              <w:lastRenderedPageBreak/>
              <w:t xml:space="preserve">Диаметр дерева на высоте 1,3 м, </w:t>
            </w:r>
          </w:p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см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Количество каналов при подсочке, шт.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12-22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1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23-27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2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28-41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3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42-57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4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58 и более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5</w:t>
            </w:r>
          </w:p>
        </w:tc>
      </w:tr>
    </w:tbl>
    <w:p w:rsidR="00A97E0D" w:rsidRPr="00A97E0D" w:rsidRDefault="00A97E0D" w:rsidP="00A97E0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6434B" w:rsidRPr="0076434B" w:rsidRDefault="00A97E0D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97E0D">
        <w:rPr>
          <w:szCs w:val="28"/>
        </w:rPr>
        <w:t>После окончания сезона подсочки отверстия должны быть промазаны живичной пастой или замазаны варом, садовой замазкой, глиной с известью для предупреждения заболевания деревьев;</w:t>
      </w:r>
      <w:r w:rsidR="0076434B" w:rsidRPr="0076434B">
        <w:rPr>
          <w:szCs w:val="28"/>
        </w:rPr>
        <w:t>";</w:t>
      </w:r>
    </w:p>
    <w:p w:rsidR="00967D9B" w:rsidRPr="00967D9B" w:rsidRDefault="00B2120F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5 слова "папоротника-орляка" заменить словами "папоротника орляка";</w:t>
      </w:r>
    </w:p>
    <w:p w:rsidR="00827EA7" w:rsidRPr="00CA205D" w:rsidRDefault="00CA205D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A205D">
        <w:rPr>
          <w:szCs w:val="28"/>
        </w:rPr>
        <w:t>в пункте 6 после слова "способами" дополнить словами ", не ухудшающими состояние их зарослей,";</w:t>
      </w:r>
    </w:p>
    <w:p w:rsidR="003774FE" w:rsidRDefault="00A97E0D" w:rsidP="003774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0375">
        <w:rPr>
          <w:szCs w:val="28"/>
        </w:rPr>
        <w:t>в</w:t>
      </w:r>
      <w:r w:rsidR="00A34635" w:rsidRPr="006F0375">
        <w:rPr>
          <w:szCs w:val="28"/>
        </w:rPr>
        <w:t xml:space="preserve"> абзаце первом</w:t>
      </w:r>
      <w:r w:rsidRPr="006F0375">
        <w:rPr>
          <w:szCs w:val="28"/>
        </w:rPr>
        <w:t xml:space="preserve"> пункт</w:t>
      </w:r>
      <w:r w:rsidR="00A34635" w:rsidRPr="006F0375">
        <w:rPr>
          <w:szCs w:val="28"/>
        </w:rPr>
        <w:t>а</w:t>
      </w:r>
      <w:r w:rsidRPr="006F0375">
        <w:rPr>
          <w:szCs w:val="28"/>
        </w:rPr>
        <w:t xml:space="preserve"> 7 слов</w:t>
      </w:r>
      <w:r w:rsidR="003774FE" w:rsidRPr="006F0375">
        <w:rPr>
          <w:szCs w:val="28"/>
        </w:rPr>
        <w:t>а</w:t>
      </w:r>
      <w:r w:rsidRPr="006F0375">
        <w:rPr>
          <w:szCs w:val="28"/>
        </w:rPr>
        <w:t xml:space="preserve"> "</w:t>
      </w:r>
      <w:r w:rsidR="003774FE" w:rsidRPr="006F0375">
        <w:rPr>
          <w:szCs w:val="28"/>
        </w:rPr>
        <w:t>сбор лекарственных растений в одной и той же заросли" заменить словами "сбор сырья лекарственных растений в одной и той же заросли (в одном и том же угодье)";</w:t>
      </w:r>
    </w:p>
    <w:p w:rsidR="00827EA7" w:rsidRDefault="00A21114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8 изложить в следующей редакции:</w:t>
      </w:r>
    </w:p>
    <w:p w:rsidR="00A21114" w:rsidRPr="00A21114" w:rsidRDefault="00A21114" w:rsidP="009E5096">
      <w:pPr>
        <w:autoSpaceDE w:val="0"/>
        <w:autoSpaceDN w:val="0"/>
        <w:adjustRightInd w:val="0"/>
        <w:ind w:firstLine="720"/>
        <w:jc w:val="both"/>
        <w:rPr>
          <w:iCs/>
          <w:szCs w:val="28"/>
        </w:rPr>
      </w:pPr>
      <w:r>
        <w:rPr>
          <w:iCs/>
          <w:szCs w:val="28"/>
        </w:rPr>
        <w:t xml:space="preserve">"8)пней (заготовка </w:t>
      </w:r>
      <w:proofErr w:type="spellStart"/>
      <w:r>
        <w:rPr>
          <w:iCs/>
          <w:szCs w:val="28"/>
        </w:rPr>
        <w:t>пневого</w:t>
      </w:r>
      <w:proofErr w:type="spellEnd"/>
      <w:r>
        <w:rPr>
          <w:iCs/>
          <w:szCs w:val="28"/>
        </w:rPr>
        <w:t xml:space="preserve"> осмола). </w:t>
      </w:r>
      <w:r w:rsidRPr="00A21114">
        <w:rPr>
          <w:iCs/>
          <w:szCs w:val="28"/>
        </w:rPr>
        <w:t xml:space="preserve">Заготовка пней (заготовка </w:t>
      </w:r>
      <w:proofErr w:type="spellStart"/>
      <w:r w:rsidRPr="00A21114">
        <w:rPr>
          <w:iCs/>
          <w:szCs w:val="28"/>
        </w:rPr>
        <w:t>пневого</w:t>
      </w:r>
      <w:proofErr w:type="spellEnd"/>
      <w:r w:rsidRPr="00A21114">
        <w:rPr>
          <w:iCs/>
          <w:szCs w:val="28"/>
        </w:rPr>
        <w:t xml:space="preserve"> осмола) разрешается в лесах любого целевого назначения, за исключением противоэрозионных лесов, берегозащитных, почвозащитных участках лесов, расположенных вдоль водных объектов, склонов оврагов, в лесах, имеющих научное или историко-культурное значение, а также в молодняках с полнотой 0,8-1,0 и </w:t>
      </w:r>
      <w:proofErr w:type="spellStart"/>
      <w:r w:rsidRPr="00A21114">
        <w:rPr>
          <w:iCs/>
          <w:szCs w:val="28"/>
        </w:rPr>
        <w:t>несомкнувшихся</w:t>
      </w:r>
      <w:proofErr w:type="spellEnd"/>
      <w:r w:rsidRPr="00A21114">
        <w:rPr>
          <w:iCs/>
          <w:szCs w:val="28"/>
        </w:rPr>
        <w:t xml:space="preserve"> лесных культурах.</w:t>
      </w:r>
      <w:r>
        <w:rPr>
          <w:iCs/>
          <w:szCs w:val="28"/>
        </w:rPr>
        <w:t xml:space="preserve"> </w:t>
      </w:r>
      <w:r w:rsidRPr="00A21114">
        <w:rPr>
          <w:iCs/>
          <w:szCs w:val="28"/>
        </w:rPr>
        <w:t xml:space="preserve">При заготовке пней (заготовке </w:t>
      </w:r>
      <w:proofErr w:type="spellStart"/>
      <w:r w:rsidRPr="00A21114">
        <w:rPr>
          <w:iCs/>
          <w:szCs w:val="28"/>
        </w:rPr>
        <w:t>пневого</w:t>
      </w:r>
      <w:proofErr w:type="spellEnd"/>
      <w:r w:rsidRPr="00A21114">
        <w:rPr>
          <w:iCs/>
          <w:szCs w:val="28"/>
        </w:rPr>
        <w:t xml:space="preserve"> осмола) не допускается нанесение ущерба лесным насаждениям, подросту, </w:t>
      </w:r>
      <w:proofErr w:type="spellStart"/>
      <w:r w:rsidRPr="00A21114">
        <w:rPr>
          <w:iCs/>
          <w:szCs w:val="28"/>
        </w:rPr>
        <w:t>несомкнувшимся</w:t>
      </w:r>
      <w:proofErr w:type="spellEnd"/>
      <w:r w:rsidRPr="00A21114">
        <w:rPr>
          <w:iCs/>
          <w:szCs w:val="28"/>
        </w:rPr>
        <w:t xml:space="preserve"> лесным культурам.</w:t>
      </w:r>
      <w:r>
        <w:rPr>
          <w:iCs/>
          <w:szCs w:val="28"/>
        </w:rPr>
        <w:t xml:space="preserve"> </w:t>
      </w:r>
      <w:r w:rsidRPr="00A21114">
        <w:rPr>
          <w:iCs/>
          <w:szCs w:val="28"/>
        </w:rPr>
        <w:t xml:space="preserve">Ямы, оставленные после заготовки пней (заготовки </w:t>
      </w:r>
      <w:proofErr w:type="spellStart"/>
      <w:r w:rsidRPr="00A21114">
        <w:rPr>
          <w:iCs/>
          <w:szCs w:val="28"/>
        </w:rPr>
        <w:t>пневого</w:t>
      </w:r>
      <w:proofErr w:type="spellEnd"/>
      <w:r w:rsidRPr="00A21114">
        <w:rPr>
          <w:iCs/>
          <w:szCs w:val="28"/>
        </w:rPr>
        <w:t xml:space="preserve"> осмола), должны быть засыпаны плод</w:t>
      </w:r>
      <w:r>
        <w:rPr>
          <w:iCs/>
          <w:szCs w:val="28"/>
        </w:rPr>
        <w:t>ородным слоем почвы и заровнены;";</w:t>
      </w:r>
    </w:p>
    <w:p w:rsidR="00C452FE" w:rsidRPr="006F0375" w:rsidRDefault="00C452FE" w:rsidP="00C452FE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szCs w:val="28"/>
        </w:rPr>
        <w:t xml:space="preserve">в пункте 9 слова </w:t>
      </w:r>
      <w:r w:rsidRPr="006F0375">
        <w:rPr>
          <w:szCs w:val="28"/>
        </w:rPr>
        <w:t>"</w:t>
      </w:r>
      <w:r w:rsidRPr="006F0375">
        <w:rPr>
          <w:bCs/>
          <w:szCs w:val="28"/>
        </w:rPr>
        <w:t>весенне-летний и осенний период" заменить словами " весенне-летний и осенний периоды (с марта по ноябрь)"</w:t>
      </w:r>
    </w:p>
    <w:p w:rsidR="00A97E0D" w:rsidRDefault="00A21114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rPr>
          <w:szCs w:val="28"/>
        </w:rPr>
        <w:t>в пункте 10</w:t>
      </w:r>
      <w:r w:rsidR="00A97E0D">
        <w:rPr>
          <w:szCs w:val="28"/>
        </w:rPr>
        <w:t>:</w:t>
      </w:r>
    </w:p>
    <w:p w:rsidR="00B05CA2" w:rsidRDefault="00B05CA2" w:rsidP="00B05CA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"Заготовка мха осуществляется только под контролем работников госучреждения." исключить;</w:t>
      </w:r>
    </w:p>
    <w:p w:rsidR="00A97E0D" w:rsidRPr="009E5096" w:rsidRDefault="00A97E0D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rPr>
          <w:szCs w:val="28"/>
        </w:rPr>
        <w:t>после слов "летнего периода" дополнить словами</w:t>
      </w:r>
      <w:r w:rsidRPr="009E5096">
        <w:rPr>
          <w:szCs w:val="28"/>
        </w:rPr>
        <w:br/>
        <w:t>"(в августе)";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rPr>
          <w:szCs w:val="28"/>
        </w:rPr>
        <w:t>в пункте 11 после слов "</w:t>
      </w:r>
      <w:r w:rsidRPr="009E5096">
        <w:t>весенне-летний период" дополнить словами "(с марта по август)";</w:t>
      </w:r>
    </w:p>
    <w:p w:rsidR="003108A2" w:rsidRDefault="003108A2" w:rsidP="009E5096">
      <w:pPr>
        <w:autoSpaceDE w:val="0"/>
        <w:autoSpaceDN w:val="0"/>
        <w:adjustRightInd w:val="0"/>
        <w:ind w:firstLine="720"/>
        <w:jc w:val="both"/>
      </w:pPr>
      <w:r w:rsidRPr="006F0375">
        <w:t>в пункте 12 слова "вырубке или производстве" заменить словами "вырубке, или при производстве";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t>в пункте 13: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lastRenderedPageBreak/>
        <w:t>в абзаце первом слово "животным" заменить словом "скоту";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t xml:space="preserve">в абзаце втором после слов "в основном летом" дополнить словами </w:t>
      </w:r>
      <w:r w:rsidR="00A34635">
        <w:br/>
      </w:r>
      <w:r w:rsidRPr="009E5096">
        <w:t>"(с июня по август)";</w:t>
      </w:r>
    </w:p>
    <w:p w:rsidR="00A21114" w:rsidRPr="009E5096" w:rsidRDefault="009E5096" w:rsidP="009E5096">
      <w:pPr>
        <w:autoSpaceDE w:val="0"/>
        <w:autoSpaceDN w:val="0"/>
        <w:adjustRightInd w:val="0"/>
        <w:ind w:firstLine="720"/>
        <w:jc w:val="both"/>
      </w:pPr>
      <w:r w:rsidRPr="009E5096">
        <w:t>в пункте 14</w:t>
      </w:r>
      <w:r w:rsidRPr="009E5096">
        <w:rPr>
          <w:vertAlign w:val="superscript"/>
        </w:rPr>
        <w:t>1</w:t>
      </w:r>
      <w:r>
        <w:t>:</w:t>
      </w:r>
    </w:p>
    <w:p w:rsidR="00117B08" w:rsidRPr="006F0375" w:rsidRDefault="009E5096" w:rsidP="009E5096">
      <w:pPr>
        <w:autoSpaceDE w:val="0"/>
        <w:autoSpaceDN w:val="0"/>
        <w:adjustRightInd w:val="0"/>
        <w:ind w:firstLine="720"/>
        <w:jc w:val="both"/>
      </w:pPr>
      <w:r w:rsidRPr="006F0375">
        <w:t>в абзаце первом</w:t>
      </w:r>
      <w:r w:rsidR="00117B08" w:rsidRPr="006F0375">
        <w:t>:</w:t>
      </w:r>
    </w:p>
    <w:p w:rsidR="00117B08" w:rsidRDefault="00117B08" w:rsidP="009E5096">
      <w:pPr>
        <w:autoSpaceDE w:val="0"/>
        <w:autoSpaceDN w:val="0"/>
        <w:adjustRightInd w:val="0"/>
        <w:ind w:firstLine="720"/>
        <w:jc w:val="both"/>
      </w:pPr>
      <w:r w:rsidRPr="006F0375">
        <w:t>слова "лесосечных работ, и (или)" заменить словами "лесосечных работ и (или)";</w:t>
      </w:r>
    </w:p>
    <w:p w:rsidR="00A21114" w:rsidRPr="009E5096" w:rsidRDefault="009E5096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t>слова "буреломе, снеговале и других природных явлений" заменить словами "ветровалами, буреломами, снеголомами и другими негативными воздействиями";</w:t>
      </w:r>
    </w:p>
    <w:p w:rsidR="00827EA7" w:rsidRPr="009E5096" w:rsidRDefault="009E5096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rPr>
          <w:szCs w:val="28"/>
        </w:rPr>
        <w:t>в абзаце втором слова "</w:t>
      </w:r>
      <w:r w:rsidRPr="009E5096">
        <w:t>(ручных пил, топоров, легких бензопил)" заменить словами ", в том числе ручных пил, топоров, бензопил".</w:t>
      </w:r>
    </w:p>
    <w:p w:rsidR="00AD73F6" w:rsidRPr="009E5096" w:rsidRDefault="00AD73F6" w:rsidP="007C77B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860C7" w:rsidRPr="00352F59" w:rsidRDefault="004860C7" w:rsidP="007C77B2">
      <w:pPr>
        <w:autoSpaceDE w:val="0"/>
        <w:autoSpaceDN w:val="0"/>
        <w:adjustRightInd w:val="0"/>
        <w:ind w:firstLine="720"/>
        <w:jc w:val="both"/>
        <w:rPr>
          <w:b/>
          <w:szCs w:val="28"/>
        </w:rPr>
      </w:pPr>
      <w:r w:rsidRPr="00352F59">
        <w:rPr>
          <w:szCs w:val="28"/>
        </w:rPr>
        <w:t>СТАТЬЯ 2</w:t>
      </w:r>
      <w:r>
        <w:rPr>
          <w:szCs w:val="28"/>
        </w:rPr>
        <w:t>.</w:t>
      </w:r>
    </w:p>
    <w:p w:rsidR="00426012" w:rsidRDefault="00B65579" w:rsidP="007C77B2">
      <w:pPr>
        <w:ind w:firstLine="720"/>
        <w:jc w:val="both"/>
      </w:pPr>
      <w:r w:rsidRPr="00B65579">
        <w:rPr>
          <w:szCs w:val="28"/>
        </w:rPr>
        <w:t xml:space="preserve">Настоящий Закон вступает </w:t>
      </w:r>
      <w:r w:rsidR="00E00206" w:rsidRPr="00E00206">
        <w:rPr>
          <w:szCs w:val="28"/>
        </w:rPr>
        <w:t xml:space="preserve">в силу </w:t>
      </w:r>
      <w:r w:rsidR="004A5795">
        <w:rPr>
          <w:szCs w:val="28"/>
        </w:rPr>
        <w:t>с</w:t>
      </w:r>
      <w:r w:rsidR="00B957F2">
        <w:rPr>
          <w:szCs w:val="28"/>
        </w:rPr>
        <w:t>о дня</w:t>
      </w:r>
      <w:r w:rsidR="000E7709">
        <w:rPr>
          <w:szCs w:val="28"/>
        </w:rPr>
        <w:t xml:space="preserve"> его</w:t>
      </w:r>
      <w:r w:rsidR="00B957F2">
        <w:rPr>
          <w:szCs w:val="28"/>
        </w:rPr>
        <w:t xml:space="preserve"> официального опубликования.</w:t>
      </w:r>
    </w:p>
    <w:p w:rsidR="00AC24E1" w:rsidRDefault="00AC24E1" w:rsidP="00AC24E1">
      <w:pPr>
        <w:jc w:val="both"/>
        <w:rPr>
          <w:szCs w:val="28"/>
        </w:rPr>
      </w:pPr>
    </w:p>
    <w:p w:rsidR="00F1075F" w:rsidRDefault="00F1075F" w:rsidP="00AC24E1">
      <w:pPr>
        <w:jc w:val="both"/>
        <w:rPr>
          <w:szCs w:val="28"/>
        </w:rPr>
      </w:pPr>
    </w:p>
    <w:p w:rsidR="00EC13E2" w:rsidRDefault="00EC13E2" w:rsidP="00AC24E1">
      <w:pPr>
        <w:jc w:val="both"/>
        <w:rPr>
          <w:szCs w:val="28"/>
        </w:rPr>
      </w:pPr>
    </w:p>
    <w:p w:rsidR="002A59A9" w:rsidRDefault="00FF46AE" w:rsidP="00FF46AE">
      <w:pPr>
        <w:jc w:val="both"/>
        <w:rPr>
          <w:szCs w:val="28"/>
        </w:rPr>
      </w:pPr>
      <w:r w:rsidRPr="00FF46AE">
        <w:rPr>
          <w:szCs w:val="28"/>
        </w:rPr>
        <w:t>Губернатор края</w:t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  <w:t xml:space="preserve">                         О.Н. Кожемяко</w:t>
      </w:r>
    </w:p>
    <w:p w:rsidR="00B27B87" w:rsidRDefault="00B27B87" w:rsidP="00FF46AE">
      <w:pPr>
        <w:jc w:val="both"/>
        <w:rPr>
          <w:szCs w:val="28"/>
        </w:rPr>
      </w:pPr>
    </w:p>
    <w:p w:rsidR="00B27B87" w:rsidRDefault="00B27B87" w:rsidP="00FF46AE">
      <w:pPr>
        <w:jc w:val="both"/>
        <w:rPr>
          <w:szCs w:val="28"/>
        </w:rPr>
      </w:pPr>
    </w:p>
    <w:p w:rsidR="00B27B87" w:rsidRDefault="00B27B87" w:rsidP="00FF46AE">
      <w:pPr>
        <w:jc w:val="both"/>
        <w:rPr>
          <w:szCs w:val="28"/>
        </w:rPr>
      </w:pPr>
    </w:p>
    <w:sectPr w:rsidR="00B27B87" w:rsidSect="00913E74">
      <w:headerReference w:type="default" r:id="rId7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480" w:rsidRDefault="009B1480">
      <w:r>
        <w:separator/>
      </w:r>
    </w:p>
  </w:endnote>
  <w:endnote w:type="continuationSeparator" w:id="0">
    <w:p w:rsidR="009B1480" w:rsidRDefault="009B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480" w:rsidRDefault="009B1480">
      <w:r>
        <w:separator/>
      </w:r>
    </w:p>
  </w:footnote>
  <w:footnote w:type="continuationSeparator" w:id="0">
    <w:p w:rsidR="009B1480" w:rsidRDefault="009B1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375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2171"/>
    <w:rsid w:val="000266E5"/>
    <w:rsid w:val="00032B09"/>
    <w:rsid w:val="00045450"/>
    <w:rsid w:val="00055676"/>
    <w:rsid w:val="00056B2E"/>
    <w:rsid w:val="0006298A"/>
    <w:rsid w:val="0006574D"/>
    <w:rsid w:val="00070876"/>
    <w:rsid w:val="00076021"/>
    <w:rsid w:val="0008421F"/>
    <w:rsid w:val="00087E81"/>
    <w:rsid w:val="0009487D"/>
    <w:rsid w:val="000A0E3F"/>
    <w:rsid w:val="000A709E"/>
    <w:rsid w:val="000B57AA"/>
    <w:rsid w:val="000B6FD5"/>
    <w:rsid w:val="000C2BD0"/>
    <w:rsid w:val="000D2D69"/>
    <w:rsid w:val="000D484C"/>
    <w:rsid w:val="000D4C54"/>
    <w:rsid w:val="000D6EBB"/>
    <w:rsid w:val="000E3BE3"/>
    <w:rsid w:val="000E4BB1"/>
    <w:rsid w:val="000E7709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17B08"/>
    <w:rsid w:val="00134679"/>
    <w:rsid w:val="00140386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38C3"/>
    <w:rsid w:val="001A68C7"/>
    <w:rsid w:val="001B42D1"/>
    <w:rsid w:val="001B67BE"/>
    <w:rsid w:val="001C2E61"/>
    <w:rsid w:val="001E4EB6"/>
    <w:rsid w:val="001F0587"/>
    <w:rsid w:val="001F4D80"/>
    <w:rsid w:val="001F6926"/>
    <w:rsid w:val="00202805"/>
    <w:rsid w:val="00210640"/>
    <w:rsid w:val="00211D0F"/>
    <w:rsid w:val="00217F0B"/>
    <w:rsid w:val="00223588"/>
    <w:rsid w:val="00224259"/>
    <w:rsid w:val="00226F8E"/>
    <w:rsid w:val="00233BC1"/>
    <w:rsid w:val="00237A1B"/>
    <w:rsid w:val="00240E91"/>
    <w:rsid w:val="00246D5E"/>
    <w:rsid w:val="00246E69"/>
    <w:rsid w:val="002502C9"/>
    <w:rsid w:val="00250DC9"/>
    <w:rsid w:val="00255D9F"/>
    <w:rsid w:val="00266E51"/>
    <w:rsid w:val="0028207B"/>
    <w:rsid w:val="002820F9"/>
    <w:rsid w:val="002A03CC"/>
    <w:rsid w:val="002A432F"/>
    <w:rsid w:val="002A59A9"/>
    <w:rsid w:val="002B03DC"/>
    <w:rsid w:val="002B5D7F"/>
    <w:rsid w:val="002D07D7"/>
    <w:rsid w:val="002E301C"/>
    <w:rsid w:val="002F6691"/>
    <w:rsid w:val="002F7E42"/>
    <w:rsid w:val="00306A53"/>
    <w:rsid w:val="003108A2"/>
    <w:rsid w:val="00310B40"/>
    <w:rsid w:val="00314F86"/>
    <w:rsid w:val="003174AB"/>
    <w:rsid w:val="00323C2E"/>
    <w:rsid w:val="00327114"/>
    <w:rsid w:val="0033242B"/>
    <w:rsid w:val="00336906"/>
    <w:rsid w:val="00336CFC"/>
    <w:rsid w:val="00337B53"/>
    <w:rsid w:val="00345A10"/>
    <w:rsid w:val="00346680"/>
    <w:rsid w:val="003477C8"/>
    <w:rsid w:val="00350201"/>
    <w:rsid w:val="00354367"/>
    <w:rsid w:val="00364F68"/>
    <w:rsid w:val="0036624E"/>
    <w:rsid w:val="00372900"/>
    <w:rsid w:val="003774FE"/>
    <w:rsid w:val="003805EA"/>
    <w:rsid w:val="003830C4"/>
    <w:rsid w:val="00386F7A"/>
    <w:rsid w:val="003918B4"/>
    <w:rsid w:val="00395AD4"/>
    <w:rsid w:val="003B1408"/>
    <w:rsid w:val="003B3687"/>
    <w:rsid w:val="003C3778"/>
    <w:rsid w:val="003D06E2"/>
    <w:rsid w:val="003D714C"/>
    <w:rsid w:val="003E314C"/>
    <w:rsid w:val="003E5476"/>
    <w:rsid w:val="003F7547"/>
    <w:rsid w:val="003F7A7A"/>
    <w:rsid w:val="00401CC5"/>
    <w:rsid w:val="004210E5"/>
    <w:rsid w:val="00426012"/>
    <w:rsid w:val="004331FE"/>
    <w:rsid w:val="004433A9"/>
    <w:rsid w:val="00445D40"/>
    <w:rsid w:val="00456485"/>
    <w:rsid w:val="00462653"/>
    <w:rsid w:val="004667AB"/>
    <w:rsid w:val="00482B97"/>
    <w:rsid w:val="004860C7"/>
    <w:rsid w:val="00490A24"/>
    <w:rsid w:val="00496040"/>
    <w:rsid w:val="004A5795"/>
    <w:rsid w:val="004B2D96"/>
    <w:rsid w:val="004B503D"/>
    <w:rsid w:val="004B7CA3"/>
    <w:rsid w:val="004C7619"/>
    <w:rsid w:val="004D0064"/>
    <w:rsid w:val="004D340B"/>
    <w:rsid w:val="004D699E"/>
    <w:rsid w:val="004D7BEE"/>
    <w:rsid w:val="004E0E16"/>
    <w:rsid w:val="004E3EE1"/>
    <w:rsid w:val="004E614B"/>
    <w:rsid w:val="004F5F2B"/>
    <w:rsid w:val="004F6E6B"/>
    <w:rsid w:val="00500C9B"/>
    <w:rsid w:val="00501979"/>
    <w:rsid w:val="005035EB"/>
    <w:rsid w:val="00506007"/>
    <w:rsid w:val="00510861"/>
    <w:rsid w:val="00511B70"/>
    <w:rsid w:val="005124E8"/>
    <w:rsid w:val="005225DD"/>
    <w:rsid w:val="00533055"/>
    <w:rsid w:val="00541732"/>
    <w:rsid w:val="00546783"/>
    <w:rsid w:val="0055058B"/>
    <w:rsid w:val="00552D26"/>
    <w:rsid w:val="00554230"/>
    <w:rsid w:val="00556516"/>
    <w:rsid w:val="005571B6"/>
    <w:rsid w:val="005601FD"/>
    <w:rsid w:val="00560C4D"/>
    <w:rsid w:val="00570D2E"/>
    <w:rsid w:val="0059109B"/>
    <w:rsid w:val="005919E3"/>
    <w:rsid w:val="005B0E97"/>
    <w:rsid w:val="005B43EE"/>
    <w:rsid w:val="005B644B"/>
    <w:rsid w:val="005C1B1E"/>
    <w:rsid w:val="005C356D"/>
    <w:rsid w:val="005D0251"/>
    <w:rsid w:val="005D2341"/>
    <w:rsid w:val="005D6ECD"/>
    <w:rsid w:val="005D798E"/>
    <w:rsid w:val="0060431F"/>
    <w:rsid w:val="006062B0"/>
    <w:rsid w:val="006175E5"/>
    <w:rsid w:val="00617AC3"/>
    <w:rsid w:val="00617F1F"/>
    <w:rsid w:val="00631BBA"/>
    <w:rsid w:val="006329DE"/>
    <w:rsid w:val="00635415"/>
    <w:rsid w:val="006358C0"/>
    <w:rsid w:val="006405DD"/>
    <w:rsid w:val="0064083D"/>
    <w:rsid w:val="00641553"/>
    <w:rsid w:val="0065198E"/>
    <w:rsid w:val="00680009"/>
    <w:rsid w:val="00682F2D"/>
    <w:rsid w:val="0069075C"/>
    <w:rsid w:val="006929D8"/>
    <w:rsid w:val="00693930"/>
    <w:rsid w:val="006A7002"/>
    <w:rsid w:val="006B1339"/>
    <w:rsid w:val="006C693A"/>
    <w:rsid w:val="006C6ADF"/>
    <w:rsid w:val="006D347A"/>
    <w:rsid w:val="006F0375"/>
    <w:rsid w:val="006F6778"/>
    <w:rsid w:val="006F73D7"/>
    <w:rsid w:val="00701B10"/>
    <w:rsid w:val="00701D41"/>
    <w:rsid w:val="007020D5"/>
    <w:rsid w:val="007029C3"/>
    <w:rsid w:val="007040EB"/>
    <w:rsid w:val="00741529"/>
    <w:rsid w:val="007424BE"/>
    <w:rsid w:val="00743A6B"/>
    <w:rsid w:val="007454D4"/>
    <w:rsid w:val="00752D27"/>
    <w:rsid w:val="00753D58"/>
    <w:rsid w:val="00757102"/>
    <w:rsid w:val="0076434B"/>
    <w:rsid w:val="00766B91"/>
    <w:rsid w:val="007712ED"/>
    <w:rsid w:val="007731B0"/>
    <w:rsid w:val="00774445"/>
    <w:rsid w:val="007A173A"/>
    <w:rsid w:val="007A7E23"/>
    <w:rsid w:val="007B099E"/>
    <w:rsid w:val="007C266D"/>
    <w:rsid w:val="007C4FC3"/>
    <w:rsid w:val="007C6ACF"/>
    <w:rsid w:val="007C77B2"/>
    <w:rsid w:val="007D19E8"/>
    <w:rsid w:val="007D2FA1"/>
    <w:rsid w:val="007E44B2"/>
    <w:rsid w:val="007F4D6B"/>
    <w:rsid w:val="007F5C0D"/>
    <w:rsid w:val="007F5FA6"/>
    <w:rsid w:val="007F6A8A"/>
    <w:rsid w:val="0082097A"/>
    <w:rsid w:val="00827EA7"/>
    <w:rsid w:val="008313A8"/>
    <w:rsid w:val="0083161C"/>
    <w:rsid w:val="0084570A"/>
    <w:rsid w:val="008515DD"/>
    <w:rsid w:val="00854721"/>
    <w:rsid w:val="00866DEA"/>
    <w:rsid w:val="00870EAD"/>
    <w:rsid w:val="008732E6"/>
    <w:rsid w:val="00873ECB"/>
    <w:rsid w:val="0087694E"/>
    <w:rsid w:val="00876D08"/>
    <w:rsid w:val="0088092E"/>
    <w:rsid w:val="00884AF0"/>
    <w:rsid w:val="00896D98"/>
    <w:rsid w:val="00896E56"/>
    <w:rsid w:val="008A24DF"/>
    <w:rsid w:val="008A4BEF"/>
    <w:rsid w:val="008A6F2B"/>
    <w:rsid w:val="008A7304"/>
    <w:rsid w:val="008B5A41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166E"/>
    <w:rsid w:val="00952FC4"/>
    <w:rsid w:val="00957370"/>
    <w:rsid w:val="00957923"/>
    <w:rsid w:val="009635C8"/>
    <w:rsid w:val="00963A87"/>
    <w:rsid w:val="009649D4"/>
    <w:rsid w:val="00966E17"/>
    <w:rsid w:val="00967D9B"/>
    <w:rsid w:val="009762D5"/>
    <w:rsid w:val="00981267"/>
    <w:rsid w:val="009941ED"/>
    <w:rsid w:val="0099555E"/>
    <w:rsid w:val="009A1A2B"/>
    <w:rsid w:val="009B11C2"/>
    <w:rsid w:val="009B1480"/>
    <w:rsid w:val="009C4FFA"/>
    <w:rsid w:val="009D13AC"/>
    <w:rsid w:val="009D28F3"/>
    <w:rsid w:val="009E3728"/>
    <w:rsid w:val="009E42BB"/>
    <w:rsid w:val="009E5096"/>
    <w:rsid w:val="009F7B83"/>
    <w:rsid w:val="00A07B62"/>
    <w:rsid w:val="00A15A1E"/>
    <w:rsid w:val="00A20BC0"/>
    <w:rsid w:val="00A21114"/>
    <w:rsid w:val="00A26F4E"/>
    <w:rsid w:val="00A27358"/>
    <w:rsid w:val="00A31710"/>
    <w:rsid w:val="00A34635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97E0D"/>
    <w:rsid w:val="00AA3FAF"/>
    <w:rsid w:val="00AA443E"/>
    <w:rsid w:val="00AC0C28"/>
    <w:rsid w:val="00AC24E1"/>
    <w:rsid w:val="00AC25BC"/>
    <w:rsid w:val="00AD2DA7"/>
    <w:rsid w:val="00AD73F6"/>
    <w:rsid w:val="00AE4B6C"/>
    <w:rsid w:val="00AE5186"/>
    <w:rsid w:val="00AE5455"/>
    <w:rsid w:val="00AE64FF"/>
    <w:rsid w:val="00AF4C98"/>
    <w:rsid w:val="00B04BAC"/>
    <w:rsid w:val="00B05CA2"/>
    <w:rsid w:val="00B125F4"/>
    <w:rsid w:val="00B142A3"/>
    <w:rsid w:val="00B148F0"/>
    <w:rsid w:val="00B15D46"/>
    <w:rsid w:val="00B2120F"/>
    <w:rsid w:val="00B271DC"/>
    <w:rsid w:val="00B27B87"/>
    <w:rsid w:val="00B27CAB"/>
    <w:rsid w:val="00B3283D"/>
    <w:rsid w:val="00B43018"/>
    <w:rsid w:val="00B45519"/>
    <w:rsid w:val="00B475F1"/>
    <w:rsid w:val="00B57033"/>
    <w:rsid w:val="00B62A74"/>
    <w:rsid w:val="00B65579"/>
    <w:rsid w:val="00B83EF5"/>
    <w:rsid w:val="00B86350"/>
    <w:rsid w:val="00B876ED"/>
    <w:rsid w:val="00B957F2"/>
    <w:rsid w:val="00B96CB7"/>
    <w:rsid w:val="00BA1880"/>
    <w:rsid w:val="00BA1AD6"/>
    <w:rsid w:val="00BB0F75"/>
    <w:rsid w:val="00BB4A30"/>
    <w:rsid w:val="00BC144B"/>
    <w:rsid w:val="00BD276D"/>
    <w:rsid w:val="00BD32D9"/>
    <w:rsid w:val="00BD6F55"/>
    <w:rsid w:val="00BE466D"/>
    <w:rsid w:val="00BE6CD4"/>
    <w:rsid w:val="00BF6D37"/>
    <w:rsid w:val="00C16A2C"/>
    <w:rsid w:val="00C264A8"/>
    <w:rsid w:val="00C34596"/>
    <w:rsid w:val="00C41456"/>
    <w:rsid w:val="00C452FE"/>
    <w:rsid w:val="00C46091"/>
    <w:rsid w:val="00C543DC"/>
    <w:rsid w:val="00C5472C"/>
    <w:rsid w:val="00C6057B"/>
    <w:rsid w:val="00C63925"/>
    <w:rsid w:val="00C64098"/>
    <w:rsid w:val="00C64E73"/>
    <w:rsid w:val="00C67F87"/>
    <w:rsid w:val="00C70645"/>
    <w:rsid w:val="00C70965"/>
    <w:rsid w:val="00C72BFA"/>
    <w:rsid w:val="00C75AB6"/>
    <w:rsid w:val="00C80BAE"/>
    <w:rsid w:val="00C86E2C"/>
    <w:rsid w:val="00C9109D"/>
    <w:rsid w:val="00C9671E"/>
    <w:rsid w:val="00CA205D"/>
    <w:rsid w:val="00CB0229"/>
    <w:rsid w:val="00CB1DEA"/>
    <w:rsid w:val="00CC62D9"/>
    <w:rsid w:val="00CC6625"/>
    <w:rsid w:val="00CD0264"/>
    <w:rsid w:val="00CD5A6E"/>
    <w:rsid w:val="00CD66A8"/>
    <w:rsid w:val="00CD7420"/>
    <w:rsid w:val="00CF3FF4"/>
    <w:rsid w:val="00D0532F"/>
    <w:rsid w:val="00D11EA7"/>
    <w:rsid w:val="00D352D1"/>
    <w:rsid w:val="00D418B5"/>
    <w:rsid w:val="00D55AB5"/>
    <w:rsid w:val="00D604AF"/>
    <w:rsid w:val="00D67A10"/>
    <w:rsid w:val="00D67FB0"/>
    <w:rsid w:val="00D7319F"/>
    <w:rsid w:val="00D74B66"/>
    <w:rsid w:val="00D806A2"/>
    <w:rsid w:val="00D80FF7"/>
    <w:rsid w:val="00DA325C"/>
    <w:rsid w:val="00DB415F"/>
    <w:rsid w:val="00DB4DAB"/>
    <w:rsid w:val="00DC73FF"/>
    <w:rsid w:val="00E00206"/>
    <w:rsid w:val="00E109BC"/>
    <w:rsid w:val="00E10A04"/>
    <w:rsid w:val="00E200CE"/>
    <w:rsid w:val="00E22375"/>
    <w:rsid w:val="00E33760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EC13E2"/>
    <w:rsid w:val="00F104E6"/>
    <w:rsid w:val="00F1075F"/>
    <w:rsid w:val="00F10A2A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A5E79"/>
    <w:rsid w:val="00FA64C7"/>
    <w:rsid w:val="00FC452A"/>
    <w:rsid w:val="00FD173E"/>
    <w:rsid w:val="00FD771E"/>
    <w:rsid w:val="00FE153B"/>
    <w:rsid w:val="00FE43DF"/>
    <w:rsid w:val="00FE4A48"/>
    <w:rsid w:val="00FF46AE"/>
    <w:rsid w:val="00FF6D15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C273913-0DF5-4DAE-92AE-1FABC9B3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D4D6F-1C85-42E1-97F1-0BE0850FD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Printsec_a1</dc:creator>
  <cp:lastModifiedBy>Михайлова Елена Валентиновна</cp:lastModifiedBy>
  <cp:revision>3</cp:revision>
  <cp:lastPrinted>2024-09-03T00:59:00Z</cp:lastPrinted>
  <dcterms:created xsi:type="dcterms:W3CDTF">2026-10-06T01:25:00Z</dcterms:created>
  <dcterms:modified xsi:type="dcterms:W3CDTF">2026-10-06T01:35:00Z</dcterms:modified>
</cp:coreProperties>
</file>