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3.5pt" o:ole="" fillcolor="window">
            <v:imagedata r:id="rId8" o:title="" grayscale="t"/>
          </v:shape>
          <o:OLEObject Type="Embed" ProgID="Word.Picture.8" ShapeID="_x0000_i1025" DrawAspect="Content" ObjectID="_1852176046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2313C8" w:rsidRDefault="00357541" w:rsidP="007258FB">
            <w:pPr>
              <w:ind w:left="-107"/>
              <w:rPr>
                <w:sz w:val="24"/>
                <w:lang w:val="en-US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2313C8" w:rsidRDefault="00B803DE" w:rsidP="00D6030E">
            <w:pPr>
              <w:ind w:hanging="107"/>
              <w:rPr>
                <w:sz w:val="24"/>
                <w:szCs w:val="24"/>
                <w:lang w:val="en-US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64807" w:rsidRDefault="00F65753" w:rsidP="00D6030E">
            <w:pPr>
              <w:ind w:left="-113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D6030E">
              <w:rPr>
                <w:szCs w:val="28"/>
              </w:rPr>
              <w:t>контрольном</w:t>
            </w:r>
            <w:r w:rsidR="003600F0">
              <w:rPr>
                <w:szCs w:val="28"/>
              </w:rPr>
              <w:t xml:space="preserve"> мероприятии </w:t>
            </w:r>
            <w:r w:rsidR="00CC5A18">
              <w:rPr>
                <w:szCs w:val="28"/>
              </w:rPr>
              <w:t>"</w:t>
            </w:r>
            <w:r w:rsidR="00D6030E" w:rsidRPr="00D6030E">
              <w:rPr>
                <w:szCs w:val="28"/>
              </w:rPr>
              <w:t>Аудит реализации мероприятий по</w:t>
            </w:r>
            <w:r w:rsidR="00D6030E">
              <w:rPr>
                <w:szCs w:val="28"/>
              </w:rPr>
              <w:t xml:space="preserve"> </w:t>
            </w:r>
            <w:r w:rsidR="00D6030E" w:rsidRPr="00D6030E">
              <w:rPr>
                <w:szCs w:val="28"/>
              </w:rPr>
              <w:t>созданию в субъекта</w:t>
            </w:r>
            <w:r w:rsidR="00D6030E">
              <w:rPr>
                <w:szCs w:val="28"/>
              </w:rPr>
              <w:t xml:space="preserve">х Российской Федерации </w:t>
            </w:r>
            <w:r w:rsidR="00CA415C">
              <w:rPr>
                <w:szCs w:val="28"/>
              </w:rPr>
              <w:br/>
            </w:r>
            <w:r w:rsidR="00D6030E">
              <w:rPr>
                <w:szCs w:val="28"/>
              </w:rPr>
              <w:t>в 2018-</w:t>
            </w:r>
            <w:r w:rsidR="00D6030E" w:rsidRPr="00D6030E">
              <w:rPr>
                <w:szCs w:val="28"/>
              </w:rPr>
              <w:t>2025 годах новых</w:t>
            </w:r>
            <w:r w:rsidR="00D6030E">
              <w:rPr>
                <w:szCs w:val="28"/>
              </w:rPr>
              <w:t xml:space="preserve"> </w:t>
            </w:r>
            <w:r w:rsidR="00D6030E" w:rsidRPr="00D6030E">
              <w:rPr>
                <w:szCs w:val="28"/>
              </w:rPr>
              <w:t xml:space="preserve">мест </w:t>
            </w:r>
            <w:r w:rsidR="00CA415C">
              <w:rPr>
                <w:szCs w:val="28"/>
              </w:rPr>
              <w:br/>
            </w:r>
            <w:r w:rsidR="00D6030E" w:rsidRPr="00D6030E">
              <w:rPr>
                <w:szCs w:val="28"/>
              </w:rPr>
              <w:t>в дошкольных образовательных организациях</w:t>
            </w:r>
            <w:r w:rsidR="00CC5A18">
              <w:rPr>
                <w:szCs w:val="28"/>
              </w:rPr>
              <w:t>"</w:t>
            </w:r>
          </w:p>
          <w:p w:rsidR="00FD69B6" w:rsidRDefault="00FD69B6" w:rsidP="00FD69B6">
            <w:pPr>
              <w:ind w:left="-113"/>
              <w:jc w:val="both"/>
            </w:pPr>
          </w:p>
        </w:tc>
      </w:tr>
    </w:tbl>
    <w:p w:rsidR="008671DF" w:rsidRDefault="003600F0" w:rsidP="004842E1">
      <w:pPr>
        <w:ind w:firstLine="709"/>
        <w:jc w:val="both"/>
        <w:rPr>
          <w:szCs w:val="28"/>
        </w:rPr>
      </w:pPr>
      <w:r w:rsidRPr="006207EC">
        <w:rPr>
          <w:szCs w:val="28"/>
        </w:rPr>
        <w:t>Рассмотрев</w:t>
      </w:r>
      <w:r w:rsidR="007A6297" w:rsidRPr="006207EC">
        <w:rPr>
          <w:szCs w:val="28"/>
        </w:rPr>
        <w:t xml:space="preserve"> и обсудив</w:t>
      </w:r>
      <w:r w:rsidRPr="006207EC">
        <w:rPr>
          <w:szCs w:val="28"/>
        </w:rPr>
        <w:t xml:space="preserve"> </w:t>
      </w:r>
      <w:r w:rsidR="00FA4E8F" w:rsidRPr="006207EC">
        <w:rPr>
          <w:szCs w:val="28"/>
        </w:rPr>
        <w:t>отчет</w:t>
      </w:r>
      <w:r w:rsidR="00E61D16">
        <w:rPr>
          <w:szCs w:val="28"/>
        </w:rPr>
        <w:t xml:space="preserve"> </w:t>
      </w:r>
      <w:r w:rsidR="004B7562" w:rsidRPr="006207EC">
        <w:rPr>
          <w:szCs w:val="28"/>
        </w:rPr>
        <w:t>Контрольно-счетной палат</w:t>
      </w:r>
      <w:r w:rsidR="004B7562">
        <w:rPr>
          <w:szCs w:val="28"/>
        </w:rPr>
        <w:t>ы</w:t>
      </w:r>
      <w:r w:rsidR="004B7562" w:rsidRPr="006207EC">
        <w:rPr>
          <w:szCs w:val="28"/>
        </w:rPr>
        <w:t xml:space="preserve"> Приморского края</w:t>
      </w:r>
      <w:r w:rsidR="004B7562" w:rsidRPr="004B7562">
        <w:rPr>
          <w:szCs w:val="28"/>
        </w:rPr>
        <w:t xml:space="preserve"> </w:t>
      </w:r>
      <w:r w:rsidR="00CC5A18">
        <w:rPr>
          <w:szCs w:val="28"/>
        </w:rPr>
        <w:t>"</w:t>
      </w:r>
      <w:r w:rsidR="00D6030E" w:rsidRPr="007233D9">
        <w:rPr>
          <w:szCs w:val="28"/>
        </w:rPr>
        <w:t xml:space="preserve">О </w:t>
      </w:r>
      <w:r w:rsidR="00D6030E">
        <w:rPr>
          <w:szCs w:val="28"/>
        </w:rPr>
        <w:t xml:space="preserve">контрольном мероприятии </w:t>
      </w:r>
      <w:r w:rsidR="00CC5A18">
        <w:rPr>
          <w:szCs w:val="28"/>
        </w:rPr>
        <w:t>"</w:t>
      </w:r>
      <w:r w:rsidR="00D6030E" w:rsidRPr="00D6030E">
        <w:rPr>
          <w:szCs w:val="28"/>
        </w:rPr>
        <w:t>Аудит реализации мероприятий по созданию в субъектах Российской Федерации в 2018-2025 годах новых мест в дошкольных образовательных организациях</w:t>
      </w:r>
      <w:r w:rsidR="00CC5A18">
        <w:rPr>
          <w:szCs w:val="28"/>
        </w:rPr>
        <w:t>"</w:t>
      </w:r>
      <w:r w:rsidR="00FA4E8F" w:rsidRPr="006207EC">
        <w:rPr>
          <w:szCs w:val="28"/>
        </w:rPr>
        <w:t xml:space="preserve">, </w:t>
      </w:r>
      <w:r w:rsidR="00F52D2C">
        <w:rPr>
          <w:szCs w:val="28"/>
        </w:rPr>
        <w:t>к</w:t>
      </w:r>
      <w:r w:rsidR="00F52D2C" w:rsidRPr="00F52D2C">
        <w:rPr>
          <w:szCs w:val="28"/>
        </w:rPr>
        <w:t xml:space="preserve">омитет по социальной политике и защите прав граждан </w:t>
      </w:r>
      <w:r w:rsidR="00F52D2C">
        <w:rPr>
          <w:szCs w:val="28"/>
        </w:rPr>
        <w:t>отметил</w:t>
      </w:r>
      <w:r w:rsidR="00897411" w:rsidRPr="006207EC">
        <w:rPr>
          <w:szCs w:val="28"/>
        </w:rPr>
        <w:t xml:space="preserve"> следующее.</w:t>
      </w:r>
    </w:p>
    <w:p w:rsidR="001E5FA4" w:rsidRPr="001E5FA4" w:rsidRDefault="001E5FA4" w:rsidP="001E5FA4">
      <w:pPr>
        <w:ind w:firstLine="709"/>
        <w:jc w:val="both"/>
        <w:rPr>
          <w:szCs w:val="28"/>
        </w:rPr>
      </w:pPr>
      <w:r w:rsidRPr="001E5FA4">
        <w:rPr>
          <w:szCs w:val="28"/>
        </w:rPr>
        <w:t>На реализацию</w:t>
      </w:r>
      <w:r w:rsidR="00266F5E">
        <w:rPr>
          <w:szCs w:val="28"/>
        </w:rPr>
        <w:t xml:space="preserve"> </w:t>
      </w:r>
      <w:r w:rsidRPr="001E5FA4">
        <w:rPr>
          <w:szCs w:val="28"/>
        </w:rPr>
        <w:t>мероприятий</w:t>
      </w:r>
      <w:r w:rsidR="00913AA3">
        <w:rPr>
          <w:szCs w:val="28"/>
        </w:rPr>
        <w:t xml:space="preserve"> по созданию дополнительных мест в дошкольных образовательных организациях</w:t>
      </w:r>
      <w:r w:rsidRPr="001E5FA4">
        <w:rPr>
          <w:szCs w:val="28"/>
        </w:rPr>
        <w:t xml:space="preserve"> в краевом бюджете утвержден</w:t>
      </w:r>
      <w:r w:rsidR="00913AA3">
        <w:rPr>
          <w:szCs w:val="28"/>
        </w:rPr>
        <w:t>ы</w:t>
      </w:r>
      <w:r>
        <w:rPr>
          <w:szCs w:val="28"/>
        </w:rPr>
        <w:t xml:space="preserve"> </w:t>
      </w:r>
      <w:r w:rsidRPr="001E5FA4">
        <w:rPr>
          <w:szCs w:val="28"/>
        </w:rPr>
        <w:t>бюджетны</w:t>
      </w:r>
      <w:r w:rsidR="00913AA3">
        <w:rPr>
          <w:szCs w:val="28"/>
        </w:rPr>
        <w:t>е</w:t>
      </w:r>
      <w:r w:rsidRPr="001E5FA4">
        <w:rPr>
          <w:szCs w:val="28"/>
        </w:rPr>
        <w:t xml:space="preserve"> ассигновани</w:t>
      </w:r>
      <w:r w:rsidR="00913AA3">
        <w:rPr>
          <w:szCs w:val="28"/>
        </w:rPr>
        <w:t>я</w:t>
      </w:r>
      <w:r w:rsidRPr="001E5FA4">
        <w:rPr>
          <w:szCs w:val="28"/>
        </w:rPr>
        <w:t xml:space="preserve"> в сумме 9 2</w:t>
      </w:r>
      <w:r w:rsidR="0044753F">
        <w:rPr>
          <w:szCs w:val="28"/>
        </w:rPr>
        <w:t>75 041,77 тыс. рублей, исполнение составило</w:t>
      </w:r>
      <w:r>
        <w:rPr>
          <w:szCs w:val="28"/>
        </w:rPr>
        <w:t xml:space="preserve"> </w:t>
      </w:r>
      <w:r w:rsidRPr="001E5FA4">
        <w:rPr>
          <w:szCs w:val="28"/>
        </w:rPr>
        <w:t xml:space="preserve">6 237 189,35 тыс. рублей, или 67,25 </w:t>
      </w:r>
      <w:r w:rsidR="00266F5E">
        <w:rPr>
          <w:szCs w:val="28"/>
        </w:rPr>
        <w:t>процента</w:t>
      </w:r>
      <w:r w:rsidR="00C122BD">
        <w:rPr>
          <w:szCs w:val="28"/>
        </w:rPr>
        <w:t xml:space="preserve"> от плана</w:t>
      </w:r>
      <w:r w:rsidRPr="001E5FA4">
        <w:rPr>
          <w:szCs w:val="28"/>
        </w:rPr>
        <w:t>, в том числе:</w:t>
      </w:r>
    </w:p>
    <w:p w:rsidR="001E5FA4" w:rsidRDefault="001E5FA4" w:rsidP="001E5FA4">
      <w:pPr>
        <w:ind w:firstLine="709"/>
        <w:jc w:val="both"/>
        <w:rPr>
          <w:szCs w:val="28"/>
        </w:rPr>
      </w:pPr>
      <w:r w:rsidRPr="001E5FA4">
        <w:rPr>
          <w:szCs w:val="28"/>
        </w:rPr>
        <w:t xml:space="preserve">министерству образования Приморского края </w:t>
      </w:r>
      <w:r w:rsidR="00951C86">
        <w:rPr>
          <w:szCs w:val="28"/>
        </w:rPr>
        <w:t>предусмотрено</w:t>
      </w:r>
      <w:r>
        <w:rPr>
          <w:szCs w:val="28"/>
        </w:rPr>
        <w:t xml:space="preserve"> </w:t>
      </w:r>
      <w:r w:rsidR="0044753F">
        <w:rPr>
          <w:szCs w:val="28"/>
        </w:rPr>
        <w:br/>
      </w:r>
      <w:r w:rsidRPr="001E5FA4">
        <w:rPr>
          <w:szCs w:val="28"/>
        </w:rPr>
        <w:t xml:space="preserve">7 975 078,07 тыс. рублей, исполнено 5 069 371,53 тыс. рублей или </w:t>
      </w:r>
      <w:r w:rsidR="00951C86">
        <w:rPr>
          <w:szCs w:val="28"/>
        </w:rPr>
        <w:br/>
      </w:r>
      <w:r w:rsidRPr="001E5FA4">
        <w:rPr>
          <w:szCs w:val="28"/>
        </w:rPr>
        <w:t>63,56</w:t>
      </w:r>
      <w:r>
        <w:rPr>
          <w:szCs w:val="28"/>
        </w:rPr>
        <w:t xml:space="preserve"> </w:t>
      </w:r>
      <w:r w:rsidR="00951C86">
        <w:rPr>
          <w:szCs w:val="28"/>
        </w:rPr>
        <w:t>процента</w:t>
      </w:r>
      <w:r w:rsidR="00C122BD">
        <w:rPr>
          <w:szCs w:val="28"/>
        </w:rPr>
        <w:t xml:space="preserve"> от плана</w:t>
      </w:r>
      <w:r w:rsidRPr="001E5FA4">
        <w:rPr>
          <w:szCs w:val="28"/>
        </w:rPr>
        <w:t>;</w:t>
      </w:r>
    </w:p>
    <w:p w:rsidR="00266F5E" w:rsidRDefault="00266F5E" w:rsidP="00266F5E">
      <w:pPr>
        <w:ind w:firstLine="709"/>
        <w:jc w:val="both"/>
        <w:rPr>
          <w:szCs w:val="28"/>
        </w:rPr>
      </w:pPr>
      <w:r w:rsidRPr="00266F5E">
        <w:rPr>
          <w:szCs w:val="28"/>
        </w:rPr>
        <w:t xml:space="preserve">министерству строительства Приморского края </w:t>
      </w:r>
      <w:r w:rsidR="00951C86">
        <w:rPr>
          <w:szCs w:val="28"/>
        </w:rPr>
        <w:t>предусмотрено</w:t>
      </w:r>
      <w:r>
        <w:rPr>
          <w:szCs w:val="28"/>
        </w:rPr>
        <w:t xml:space="preserve"> </w:t>
      </w:r>
      <w:r w:rsidR="00C122BD">
        <w:rPr>
          <w:szCs w:val="28"/>
        </w:rPr>
        <w:br/>
      </w:r>
      <w:r w:rsidRPr="00266F5E">
        <w:rPr>
          <w:szCs w:val="28"/>
        </w:rPr>
        <w:t xml:space="preserve">1 299 963,70 тыс. рублей, освоено 1 167 817,82 тыс. рублей или 89,8 </w:t>
      </w:r>
      <w:r w:rsidR="00C122BD">
        <w:rPr>
          <w:szCs w:val="28"/>
        </w:rPr>
        <w:t>процента от плана</w:t>
      </w:r>
      <w:r w:rsidRPr="00266F5E">
        <w:rPr>
          <w:szCs w:val="28"/>
        </w:rPr>
        <w:t>.</w:t>
      </w:r>
    </w:p>
    <w:p w:rsidR="00266F5E" w:rsidRDefault="00CA415C" w:rsidP="00266F5E">
      <w:pPr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6207EC">
        <w:rPr>
          <w:szCs w:val="28"/>
        </w:rPr>
        <w:t>отчет</w:t>
      </w:r>
      <w:r>
        <w:rPr>
          <w:szCs w:val="28"/>
        </w:rPr>
        <w:t xml:space="preserve">е </w:t>
      </w:r>
      <w:r w:rsidRPr="006207EC">
        <w:rPr>
          <w:szCs w:val="28"/>
        </w:rPr>
        <w:t>Контрольно-счетной палат</w:t>
      </w:r>
      <w:r>
        <w:rPr>
          <w:szCs w:val="28"/>
        </w:rPr>
        <w:t>ы</w:t>
      </w:r>
      <w:r w:rsidRPr="006207EC">
        <w:rPr>
          <w:szCs w:val="28"/>
        </w:rPr>
        <w:t xml:space="preserve"> Приморского края</w:t>
      </w:r>
      <w:r>
        <w:rPr>
          <w:szCs w:val="28"/>
        </w:rPr>
        <w:t xml:space="preserve"> отмечено, что в</w:t>
      </w:r>
      <w:r w:rsidR="00266F5E">
        <w:rPr>
          <w:szCs w:val="28"/>
        </w:rPr>
        <w:t xml:space="preserve"> </w:t>
      </w:r>
      <w:r w:rsidR="00266F5E" w:rsidRPr="001E5FA4">
        <w:rPr>
          <w:szCs w:val="28"/>
        </w:rPr>
        <w:t>Приморском крае наблюдается положительная динамика в</w:t>
      </w:r>
      <w:r w:rsidR="00266F5E">
        <w:rPr>
          <w:szCs w:val="28"/>
        </w:rPr>
        <w:t xml:space="preserve"> </w:t>
      </w:r>
      <w:r w:rsidR="00266F5E" w:rsidRPr="001E5FA4">
        <w:rPr>
          <w:szCs w:val="28"/>
        </w:rPr>
        <w:t>решении вопроса обеспеченности детей местами в детских садах. По данным</w:t>
      </w:r>
      <w:r w:rsidR="00266F5E">
        <w:rPr>
          <w:szCs w:val="28"/>
        </w:rPr>
        <w:t xml:space="preserve"> </w:t>
      </w:r>
      <w:r w:rsidR="00266F5E" w:rsidRPr="001E5FA4">
        <w:rPr>
          <w:szCs w:val="28"/>
        </w:rPr>
        <w:t>Территориального органа Федеральной службы государственной статистики</w:t>
      </w:r>
      <w:r w:rsidR="00266F5E">
        <w:rPr>
          <w:szCs w:val="28"/>
        </w:rPr>
        <w:t xml:space="preserve"> </w:t>
      </w:r>
      <w:r w:rsidR="00266F5E" w:rsidRPr="001E5FA4">
        <w:rPr>
          <w:szCs w:val="28"/>
        </w:rPr>
        <w:t>по Приморскому краю обеспеченность детей дошкольного возраста местами</w:t>
      </w:r>
      <w:r w:rsidR="00266F5E">
        <w:rPr>
          <w:szCs w:val="28"/>
        </w:rPr>
        <w:t xml:space="preserve"> </w:t>
      </w:r>
      <w:r w:rsidR="00266F5E" w:rsidRPr="001E5FA4">
        <w:rPr>
          <w:szCs w:val="28"/>
        </w:rPr>
        <w:t>(количество мест на 1 000 детей) в 2024 году возросла по сравнению с</w:t>
      </w:r>
      <w:r w:rsidR="00266F5E">
        <w:rPr>
          <w:szCs w:val="28"/>
        </w:rPr>
        <w:t xml:space="preserve"> </w:t>
      </w:r>
      <w:r w:rsidR="00266F5E" w:rsidRPr="001E5FA4">
        <w:rPr>
          <w:szCs w:val="28"/>
        </w:rPr>
        <w:t xml:space="preserve">2018 годом </w:t>
      </w:r>
      <w:r>
        <w:rPr>
          <w:szCs w:val="28"/>
        </w:rPr>
        <w:br/>
      </w:r>
      <w:r w:rsidR="00266F5E" w:rsidRPr="001E5FA4">
        <w:rPr>
          <w:szCs w:val="28"/>
        </w:rPr>
        <w:t xml:space="preserve">на 21 </w:t>
      </w:r>
      <w:r>
        <w:rPr>
          <w:szCs w:val="28"/>
        </w:rPr>
        <w:t>процент</w:t>
      </w:r>
      <w:r w:rsidR="00266F5E" w:rsidRPr="001E5FA4">
        <w:rPr>
          <w:szCs w:val="28"/>
        </w:rPr>
        <w:t xml:space="preserve"> (2018 год – 64,6 </w:t>
      </w:r>
      <w:r>
        <w:rPr>
          <w:szCs w:val="28"/>
        </w:rPr>
        <w:t>процента</w:t>
      </w:r>
      <w:r w:rsidR="00266F5E" w:rsidRPr="001E5FA4">
        <w:rPr>
          <w:szCs w:val="28"/>
        </w:rPr>
        <w:t xml:space="preserve">; 2024 год – 85,6 </w:t>
      </w:r>
      <w:r>
        <w:rPr>
          <w:szCs w:val="28"/>
        </w:rPr>
        <w:t>процента</w:t>
      </w:r>
      <w:r w:rsidR="00266F5E" w:rsidRPr="001E5FA4">
        <w:rPr>
          <w:szCs w:val="28"/>
        </w:rPr>
        <w:t>).</w:t>
      </w:r>
    </w:p>
    <w:p w:rsidR="00CC5A18" w:rsidRPr="001E5FA4" w:rsidRDefault="00CC5A18" w:rsidP="00266F5E">
      <w:pPr>
        <w:ind w:firstLine="709"/>
        <w:jc w:val="both"/>
        <w:rPr>
          <w:szCs w:val="28"/>
        </w:rPr>
      </w:pPr>
      <w:r>
        <w:rPr>
          <w:szCs w:val="28"/>
        </w:rPr>
        <w:t>За период</w:t>
      </w:r>
      <w:r w:rsidR="00E42B00">
        <w:rPr>
          <w:szCs w:val="28"/>
        </w:rPr>
        <w:t xml:space="preserve"> 2018-2025 годов</w:t>
      </w:r>
      <w:r>
        <w:rPr>
          <w:szCs w:val="28"/>
        </w:rPr>
        <w:t xml:space="preserve"> введены в эксплуатацию 22 детских сада, рассчитанные на 3 757 мест.</w:t>
      </w:r>
    </w:p>
    <w:p w:rsidR="00BB5F91" w:rsidRPr="00BB5F91" w:rsidRDefault="00BB5F91" w:rsidP="00BB5F9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CC5A18">
        <w:rPr>
          <w:szCs w:val="28"/>
        </w:rPr>
        <w:t>о время</w:t>
      </w:r>
      <w:r>
        <w:rPr>
          <w:szCs w:val="28"/>
        </w:rPr>
        <w:t xml:space="preserve"> проведения контрольного мероприятия установлено, </w:t>
      </w:r>
      <w:r w:rsidRPr="00BB5F91">
        <w:rPr>
          <w:szCs w:val="28"/>
        </w:rPr>
        <w:t>что в 2019 году в краевом бюджете</w:t>
      </w:r>
      <w:r>
        <w:rPr>
          <w:szCs w:val="28"/>
        </w:rPr>
        <w:t xml:space="preserve"> </w:t>
      </w:r>
      <w:r w:rsidRPr="00BB5F91">
        <w:rPr>
          <w:szCs w:val="28"/>
        </w:rPr>
        <w:t>Пограничному муниципальному району предусмотрены избыточные</w:t>
      </w:r>
      <w:r>
        <w:rPr>
          <w:szCs w:val="28"/>
        </w:rPr>
        <w:t xml:space="preserve"> </w:t>
      </w:r>
      <w:r w:rsidRPr="00BB5F91">
        <w:rPr>
          <w:szCs w:val="28"/>
        </w:rPr>
        <w:t>бюджетные ассигнования (субсидии на строительство, реконструкцию</w:t>
      </w:r>
      <w:r>
        <w:rPr>
          <w:szCs w:val="28"/>
        </w:rPr>
        <w:t xml:space="preserve"> </w:t>
      </w:r>
      <w:r w:rsidRPr="00BB5F91">
        <w:rPr>
          <w:szCs w:val="28"/>
        </w:rPr>
        <w:t>зданий (в том числе проектно-изыскательские работы) муниципальных</w:t>
      </w:r>
      <w:r>
        <w:rPr>
          <w:szCs w:val="28"/>
        </w:rPr>
        <w:t xml:space="preserve"> </w:t>
      </w:r>
      <w:r w:rsidRPr="00BB5F91">
        <w:rPr>
          <w:szCs w:val="28"/>
        </w:rPr>
        <w:t>образовательных организаций, реализующих основную</w:t>
      </w:r>
      <w:r>
        <w:rPr>
          <w:szCs w:val="28"/>
        </w:rPr>
        <w:t xml:space="preserve"> </w:t>
      </w:r>
      <w:r w:rsidRPr="00BB5F91">
        <w:rPr>
          <w:szCs w:val="28"/>
        </w:rPr>
        <w:t xml:space="preserve">общеобразовательную программу дошкольного образования), в </w:t>
      </w:r>
      <w:r w:rsidRPr="00BB5F91">
        <w:rPr>
          <w:szCs w:val="28"/>
        </w:rPr>
        <w:lastRenderedPageBreak/>
        <w:t>сумме</w:t>
      </w:r>
      <w:r>
        <w:rPr>
          <w:szCs w:val="28"/>
        </w:rPr>
        <w:t xml:space="preserve"> </w:t>
      </w:r>
      <w:r w:rsidRPr="00BB5F91">
        <w:rPr>
          <w:szCs w:val="28"/>
        </w:rPr>
        <w:t>5 970,0 тыс. рублей, при отсутствии заявки муниципалитета и соглашения,</w:t>
      </w:r>
      <w:r>
        <w:rPr>
          <w:szCs w:val="28"/>
        </w:rPr>
        <w:t xml:space="preserve"> </w:t>
      </w:r>
      <w:r w:rsidRPr="00BB5F91">
        <w:rPr>
          <w:szCs w:val="28"/>
        </w:rPr>
        <w:t>заключенного между министерством образования Приморского края и</w:t>
      </w:r>
      <w:r>
        <w:rPr>
          <w:szCs w:val="28"/>
        </w:rPr>
        <w:t xml:space="preserve"> </w:t>
      </w:r>
      <w:r w:rsidRPr="00BB5F91">
        <w:rPr>
          <w:szCs w:val="28"/>
        </w:rPr>
        <w:t>администрацией Пограничного муниципального района о предоставлении</w:t>
      </w:r>
      <w:r>
        <w:rPr>
          <w:szCs w:val="28"/>
        </w:rPr>
        <w:t xml:space="preserve"> </w:t>
      </w:r>
      <w:r w:rsidRPr="00BB5F91">
        <w:rPr>
          <w:szCs w:val="28"/>
        </w:rPr>
        <w:t>субсидии на указанные цели.</w:t>
      </w:r>
    </w:p>
    <w:p w:rsidR="00191F16" w:rsidRDefault="00BB5F91" w:rsidP="00BB5F91">
      <w:pPr>
        <w:ind w:firstLine="709"/>
        <w:jc w:val="both"/>
        <w:rPr>
          <w:szCs w:val="28"/>
        </w:rPr>
      </w:pPr>
      <w:r w:rsidRPr="00BB5F91">
        <w:rPr>
          <w:szCs w:val="28"/>
        </w:rPr>
        <w:t>Несмотря на ходатайства муниципалитета об отсутствии потребности в</w:t>
      </w:r>
      <w:r>
        <w:rPr>
          <w:szCs w:val="28"/>
        </w:rPr>
        <w:t xml:space="preserve"> </w:t>
      </w:r>
      <w:r w:rsidRPr="00BB5F91">
        <w:rPr>
          <w:szCs w:val="28"/>
        </w:rPr>
        <w:t>субсидиях на указанные цели, в нарушение пункта 6 статьи 158 Бюджетного</w:t>
      </w:r>
      <w:r>
        <w:rPr>
          <w:szCs w:val="28"/>
        </w:rPr>
        <w:t xml:space="preserve"> </w:t>
      </w:r>
      <w:r w:rsidRPr="00BB5F91">
        <w:rPr>
          <w:szCs w:val="28"/>
        </w:rPr>
        <w:t>кодекса Российской Федерации министерством образования Приморского</w:t>
      </w:r>
      <w:r>
        <w:rPr>
          <w:szCs w:val="28"/>
        </w:rPr>
        <w:t xml:space="preserve"> </w:t>
      </w:r>
      <w:r w:rsidRPr="00BB5F91">
        <w:rPr>
          <w:szCs w:val="28"/>
        </w:rPr>
        <w:t>края лимиты бюджетных обязательств Пограничному муниципальному</w:t>
      </w:r>
      <w:r>
        <w:rPr>
          <w:szCs w:val="28"/>
        </w:rPr>
        <w:t xml:space="preserve"> </w:t>
      </w:r>
      <w:r w:rsidRPr="00BB5F91">
        <w:rPr>
          <w:szCs w:val="28"/>
        </w:rPr>
        <w:t>району не уменьшены.</w:t>
      </w:r>
      <w:r>
        <w:rPr>
          <w:szCs w:val="28"/>
        </w:rPr>
        <w:t xml:space="preserve"> </w:t>
      </w:r>
    </w:p>
    <w:p w:rsidR="00D768B7" w:rsidRDefault="00726B74" w:rsidP="00726B74">
      <w:pPr>
        <w:ind w:firstLine="709"/>
        <w:jc w:val="both"/>
        <w:rPr>
          <w:szCs w:val="28"/>
        </w:rPr>
      </w:pPr>
      <w:r>
        <w:rPr>
          <w:szCs w:val="28"/>
        </w:rPr>
        <w:t xml:space="preserve">Проверка целевого, </w:t>
      </w:r>
      <w:r w:rsidRPr="00726B74">
        <w:rPr>
          <w:szCs w:val="28"/>
        </w:rPr>
        <w:t>эффективного и результативного расходования</w:t>
      </w:r>
      <w:r>
        <w:rPr>
          <w:szCs w:val="28"/>
        </w:rPr>
        <w:t xml:space="preserve"> </w:t>
      </w:r>
      <w:r w:rsidRPr="00726B74">
        <w:rPr>
          <w:szCs w:val="28"/>
        </w:rPr>
        <w:t>бюджетных средств на создание дополнительных мест в дошкольных</w:t>
      </w:r>
      <w:r>
        <w:rPr>
          <w:szCs w:val="28"/>
        </w:rPr>
        <w:t xml:space="preserve"> </w:t>
      </w:r>
      <w:r w:rsidRPr="00726B74">
        <w:rPr>
          <w:szCs w:val="28"/>
        </w:rPr>
        <w:t xml:space="preserve">организациях </w:t>
      </w:r>
      <w:r>
        <w:rPr>
          <w:szCs w:val="28"/>
        </w:rPr>
        <w:t>показала</w:t>
      </w:r>
      <w:r w:rsidRPr="00726B74">
        <w:rPr>
          <w:szCs w:val="28"/>
        </w:rPr>
        <w:t xml:space="preserve"> следующее</w:t>
      </w:r>
      <w:r>
        <w:rPr>
          <w:szCs w:val="28"/>
        </w:rPr>
        <w:t>.</w:t>
      </w:r>
    </w:p>
    <w:p w:rsidR="00726B74" w:rsidRDefault="003C6241" w:rsidP="003C6241">
      <w:pPr>
        <w:ind w:firstLine="709"/>
        <w:jc w:val="both"/>
        <w:rPr>
          <w:szCs w:val="28"/>
        </w:rPr>
      </w:pPr>
      <w:r w:rsidRPr="003C6241">
        <w:rPr>
          <w:szCs w:val="28"/>
        </w:rPr>
        <w:t xml:space="preserve">В рамках </w:t>
      </w:r>
      <w:r>
        <w:rPr>
          <w:szCs w:val="28"/>
        </w:rPr>
        <w:t>государственной программы</w:t>
      </w:r>
      <w:r w:rsidRPr="003C6241">
        <w:rPr>
          <w:szCs w:val="28"/>
        </w:rPr>
        <w:t xml:space="preserve"> </w:t>
      </w:r>
      <w:r w:rsidR="00CC5A18">
        <w:rPr>
          <w:szCs w:val="28"/>
        </w:rPr>
        <w:t>"</w:t>
      </w:r>
      <w:r w:rsidRPr="003C6241">
        <w:rPr>
          <w:szCs w:val="28"/>
        </w:rPr>
        <w:t>Развитие образования</w:t>
      </w:r>
      <w:r w:rsidR="00CC5A18">
        <w:rPr>
          <w:szCs w:val="28"/>
        </w:rPr>
        <w:t>"</w:t>
      </w:r>
      <w:r w:rsidRPr="003C6241">
        <w:rPr>
          <w:szCs w:val="28"/>
        </w:rPr>
        <w:t xml:space="preserve"> в целях достижения</w:t>
      </w:r>
      <w:r>
        <w:rPr>
          <w:szCs w:val="28"/>
        </w:rPr>
        <w:t xml:space="preserve"> </w:t>
      </w:r>
      <w:r w:rsidRPr="003C6241">
        <w:rPr>
          <w:szCs w:val="28"/>
        </w:rPr>
        <w:t xml:space="preserve">результатов федерального проекта </w:t>
      </w:r>
      <w:r w:rsidR="00CC5A18">
        <w:rPr>
          <w:szCs w:val="28"/>
        </w:rPr>
        <w:t>"</w:t>
      </w:r>
      <w:r w:rsidRPr="003C6241">
        <w:rPr>
          <w:szCs w:val="28"/>
        </w:rPr>
        <w:t>Поддержка семьи</w:t>
      </w:r>
      <w:r w:rsidR="00CC5A18">
        <w:rPr>
          <w:szCs w:val="28"/>
        </w:rPr>
        <w:t>"</w:t>
      </w:r>
      <w:r w:rsidRPr="003C6241">
        <w:rPr>
          <w:szCs w:val="28"/>
        </w:rPr>
        <w:t xml:space="preserve"> и достижение</w:t>
      </w:r>
      <w:r>
        <w:rPr>
          <w:szCs w:val="28"/>
        </w:rPr>
        <w:t xml:space="preserve"> </w:t>
      </w:r>
      <w:r w:rsidRPr="003C6241">
        <w:rPr>
          <w:szCs w:val="28"/>
        </w:rPr>
        <w:t xml:space="preserve">результатов регионального проекта </w:t>
      </w:r>
      <w:r w:rsidR="00CC5A18">
        <w:rPr>
          <w:szCs w:val="28"/>
        </w:rPr>
        <w:t>"</w:t>
      </w:r>
      <w:r w:rsidRPr="003C6241">
        <w:rPr>
          <w:szCs w:val="28"/>
        </w:rPr>
        <w:t>Поддержка семьи</w:t>
      </w:r>
      <w:r w:rsidR="00CC5A18">
        <w:rPr>
          <w:szCs w:val="28"/>
        </w:rPr>
        <w:t>"</w:t>
      </w:r>
      <w:r w:rsidRPr="003C6241">
        <w:rPr>
          <w:szCs w:val="28"/>
        </w:rPr>
        <w:t xml:space="preserve"> национального</w:t>
      </w:r>
      <w:r>
        <w:rPr>
          <w:szCs w:val="28"/>
        </w:rPr>
        <w:t xml:space="preserve"> </w:t>
      </w:r>
      <w:r w:rsidRPr="003C6241">
        <w:rPr>
          <w:szCs w:val="28"/>
        </w:rPr>
        <w:t xml:space="preserve">проекта </w:t>
      </w:r>
      <w:r w:rsidR="00CC5A18">
        <w:rPr>
          <w:szCs w:val="28"/>
        </w:rPr>
        <w:t>"</w:t>
      </w:r>
      <w:r w:rsidRPr="003C6241">
        <w:rPr>
          <w:szCs w:val="28"/>
        </w:rPr>
        <w:t>Семья</w:t>
      </w:r>
      <w:r w:rsidR="00CC5A18">
        <w:rPr>
          <w:szCs w:val="28"/>
        </w:rPr>
        <w:t>"</w:t>
      </w:r>
      <w:r w:rsidRPr="003C6241">
        <w:rPr>
          <w:szCs w:val="28"/>
        </w:rPr>
        <w:t xml:space="preserve"> </w:t>
      </w:r>
      <w:r w:rsidR="0060758C">
        <w:rPr>
          <w:szCs w:val="28"/>
        </w:rPr>
        <w:t>м</w:t>
      </w:r>
      <w:r w:rsidRPr="003C6241">
        <w:rPr>
          <w:szCs w:val="28"/>
        </w:rPr>
        <w:t>инистерством строительства заключены соглашения с</w:t>
      </w:r>
      <w:r>
        <w:rPr>
          <w:szCs w:val="28"/>
        </w:rPr>
        <w:t xml:space="preserve"> </w:t>
      </w:r>
      <w:r w:rsidRPr="003C6241">
        <w:rPr>
          <w:szCs w:val="28"/>
        </w:rPr>
        <w:t>администрацией Уссурийского городского округа на адресное строительство</w:t>
      </w:r>
      <w:r>
        <w:rPr>
          <w:szCs w:val="28"/>
        </w:rPr>
        <w:t xml:space="preserve"> </w:t>
      </w:r>
      <w:r w:rsidRPr="003C6241">
        <w:rPr>
          <w:szCs w:val="28"/>
        </w:rPr>
        <w:t xml:space="preserve">детских садов в Уссурийском городском округе по </w:t>
      </w:r>
      <w:r>
        <w:rPr>
          <w:szCs w:val="28"/>
        </w:rPr>
        <w:br/>
      </w:r>
      <w:r w:rsidRPr="003C6241">
        <w:rPr>
          <w:szCs w:val="28"/>
        </w:rPr>
        <w:t>ул. Московская и по</w:t>
      </w:r>
      <w:r>
        <w:rPr>
          <w:szCs w:val="28"/>
        </w:rPr>
        <w:t xml:space="preserve"> </w:t>
      </w:r>
      <w:r w:rsidR="00E42B00">
        <w:rPr>
          <w:szCs w:val="28"/>
        </w:rPr>
        <w:t>ул. Выгонная, 20</w:t>
      </w:r>
      <w:r w:rsidRPr="003C6241">
        <w:rPr>
          <w:szCs w:val="28"/>
        </w:rPr>
        <w:t>.</w:t>
      </w:r>
      <w:r>
        <w:rPr>
          <w:szCs w:val="28"/>
        </w:rPr>
        <w:t xml:space="preserve"> </w:t>
      </w:r>
    </w:p>
    <w:p w:rsidR="003C6241" w:rsidRPr="003C6241" w:rsidRDefault="003C6241" w:rsidP="00190F9E">
      <w:pPr>
        <w:ind w:firstLine="709"/>
        <w:jc w:val="both"/>
        <w:rPr>
          <w:szCs w:val="28"/>
        </w:rPr>
      </w:pPr>
      <w:r w:rsidRPr="003C6241">
        <w:rPr>
          <w:szCs w:val="28"/>
        </w:rPr>
        <w:t>В соответствии с вышеуказанными соглашениями, адресной</w:t>
      </w:r>
      <w:r>
        <w:rPr>
          <w:szCs w:val="28"/>
        </w:rPr>
        <w:t xml:space="preserve"> </w:t>
      </w:r>
      <w:r w:rsidRPr="003C6241">
        <w:rPr>
          <w:szCs w:val="28"/>
        </w:rPr>
        <w:t>инвестиционной программой Приморского края</w:t>
      </w:r>
      <w:r w:rsidR="00190F9E">
        <w:rPr>
          <w:szCs w:val="28"/>
        </w:rPr>
        <w:t xml:space="preserve"> </w:t>
      </w:r>
      <w:r w:rsidR="00190F9E" w:rsidRPr="00190F9E">
        <w:rPr>
          <w:szCs w:val="28"/>
        </w:rPr>
        <w:t>на 2025 год</w:t>
      </w:r>
      <w:r w:rsidR="00190F9E">
        <w:rPr>
          <w:szCs w:val="28"/>
        </w:rPr>
        <w:t xml:space="preserve"> </w:t>
      </w:r>
      <w:r w:rsidR="00190F9E" w:rsidRPr="00190F9E">
        <w:rPr>
          <w:szCs w:val="28"/>
        </w:rPr>
        <w:t>и плановый период 2026 и 2027 годов</w:t>
      </w:r>
      <w:r w:rsidRPr="003C6241">
        <w:rPr>
          <w:szCs w:val="28"/>
        </w:rPr>
        <w:t xml:space="preserve">, муниципальной программой </w:t>
      </w:r>
      <w:r w:rsidR="00CC5A18">
        <w:rPr>
          <w:szCs w:val="28"/>
        </w:rPr>
        <w:t>"</w:t>
      </w:r>
      <w:r w:rsidRPr="003C6241">
        <w:rPr>
          <w:szCs w:val="28"/>
        </w:rPr>
        <w:t>Развитие системы образования Уссурийского</w:t>
      </w:r>
      <w:r w:rsidR="00190F9E">
        <w:rPr>
          <w:szCs w:val="28"/>
        </w:rPr>
        <w:t xml:space="preserve"> </w:t>
      </w:r>
      <w:r w:rsidRPr="003C6241">
        <w:rPr>
          <w:szCs w:val="28"/>
        </w:rPr>
        <w:t>городского округа Приморс</w:t>
      </w:r>
      <w:r w:rsidR="00190F9E">
        <w:rPr>
          <w:szCs w:val="28"/>
        </w:rPr>
        <w:t>кого края</w:t>
      </w:r>
      <w:r w:rsidR="00CC5A18">
        <w:rPr>
          <w:szCs w:val="28"/>
        </w:rPr>
        <w:t>"</w:t>
      </w:r>
      <w:r w:rsidR="00190F9E">
        <w:rPr>
          <w:szCs w:val="28"/>
        </w:rPr>
        <w:t xml:space="preserve"> </w:t>
      </w:r>
      <w:r w:rsidR="00693B1B">
        <w:rPr>
          <w:szCs w:val="28"/>
        </w:rPr>
        <w:br/>
      </w:r>
      <w:r w:rsidR="00190F9E">
        <w:rPr>
          <w:szCs w:val="28"/>
        </w:rPr>
        <w:t>на 2022</w:t>
      </w:r>
      <w:r w:rsidR="00E42B00">
        <w:rPr>
          <w:szCs w:val="28"/>
        </w:rPr>
        <w:t>-</w:t>
      </w:r>
      <w:r w:rsidR="00190F9E">
        <w:rPr>
          <w:szCs w:val="28"/>
        </w:rPr>
        <w:t>2029 годы</w:t>
      </w:r>
      <w:r w:rsidR="00CC5A18">
        <w:rPr>
          <w:szCs w:val="28"/>
        </w:rPr>
        <w:t>"</w:t>
      </w:r>
      <w:r w:rsidRPr="003C6241">
        <w:rPr>
          <w:szCs w:val="28"/>
        </w:rPr>
        <w:t xml:space="preserve"> завершение строительства</w:t>
      </w:r>
      <w:r w:rsidR="00190F9E">
        <w:rPr>
          <w:szCs w:val="28"/>
        </w:rPr>
        <w:t xml:space="preserve"> дошкольных учреждений</w:t>
      </w:r>
      <w:r w:rsidRPr="003C6241">
        <w:rPr>
          <w:szCs w:val="28"/>
        </w:rPr>
        <w:t xml:space="preserve"> </w:t>
      </w:r>
      <w:r w:rsidR="00E42B00">
        <w:rPr>
          <w:szCs w:val="28"/>
        </w:rPr>
        <w:t>запланировано на</w:t>
      </w:r>
      <w:r w:rsidRPr="003C6241">
        <w:rPr>
          <w:szCs w:val="28"/>
        </w:rPr>
        <w:t xml:space="preserve"> 2028 год.</w:t>
      </w:r>
    </w:p>
    <w:p w:rsidR="00726B74" w:rsidRDefault="003C6241" w:rsidP="003C6241">
      <w:pPr>
        <w:ind w:firstLine="709"/>
        <w:jc w:val="both"/>
        <w:rPr>
          <w:szCs w:val="28"/>
        </w:rPr>
      </w:pPr>
      <w:r w:rsidRPr="003C6241">
        <w:rPr>
          <w:szCs w:val="28"/>
        </w:rPr>
        <w:t>Однако, разделом III Долгосрочного плана комплексного социально-экономического развития Уссурийского городского округа Приморского</w:t>
      </w:r>
      <w:r w:rsidR="00190F9E">
        <w:rPr>
          <w:szCs w:val="28"/>
        </w:rPr>
        <w:t xml:space="preserve"> </w:t>
      </w:r>
      <w:r w:rsidRPr="003C6241">
        <w:rPr>
          <w:szCs w:val="28"/>
        </w:rPr>
        <w:t>края на период до 2030 года – Приложение № 18 к распоряжению</w:t>
      </w:r>
      <w:r w:rsidR="00190F9E">
        <w:rPr>
          <w:szCs w:val="28"/>
        </w:rPr>
        <w:t xml:space="preserve"> </w:t>
      </w:r>
      <w:r w:rsidRPr="003C6241">
        <w:rPr>
          <w:szCs w:val="28"/>
        </w:rPr>
        <w:t>Правительст</w:t>
      </w:r>
      <w:r w:rsidR="00693B1B">
        <w:rPr>
          <w:szCs w:val="28"/>
        </w:rPr>
        <w:t xml:space="preserve">ва Российской Федерации от 31 июля </w:t>
      </w:r>
      <w:r w:rsidRPr="003C6241">
        <w:rPr>
          <w:szCs w:val="28"/>
        </w:rPr>
        <w:t>2023</w:t>
      </w:r>
      <w:r w:rsidR="00693B1B">
        <w:rPr>
          <w:szCs w:val="28"/>
        </w:rPr>
        <w:t xml:space="preserve"> года</w:t>
      </w:r>
      <w:r w:rsidRPr="003C6241">
        <w:rPr>
          <w:szCs w:val="28"/>
        </w:rPr>
        <w:t xml:space="preserve"> № 2058-р (далее –</w:t>
      </w:r>
      <w:r w:rsidR="00190F9E">
        <w:rPr>
          <w:szCs w:val="28"/>
        </w:rPr>
        <w:t xml:space="preserve"> </w:t>
      </w:r>
      <w:r w:rsidR="00693B1B">
        <w:rPr>
          <w:szCs w:val="28"/>
        </w:rPr>
        <w:br/>
      </w:r>
      <w:r w:rsidRPr="003C6241">
        <w:rPr>
          <w:szCs w:val="28"/>
        </w:rPr>
        <w:t>Приложение № 18 к распоряжению Правительства № 2058-р), предусмотрен срок завершения строительства</w:t>
      </w:r>
      <w:r w:rsidR="00190F9E">
        <w:rPr>
          <w:szCs w:val="28"/>
        </w:rPr>
        <w:t xml:space="preserve"> </w:t>
      </w:r>
      <w:r w:rsidRPr="003C6241">
        <w:rPr>
          <w:szCs w:val="28"/>
        </w:rPr>
        <w:t xml:space="preserve">детских садов </w:t>
      </w:r>
      <w:r w:rsidR="00E42B00">
        <w:rPr>
          <w:szCs w:val="28"/>
        </w:rPr>
        <w:t>в</w:t>
      </w:r>
      <w:r w:rsidRPr="003C6241">
        <w:rPr>
          <w:szCs w:val="28"/>
        </w:rPr>
        <w:t xml:space="preserve"> 2027 год</w:t>
      </w:r>
      <w:r w:rsidR="00E42B00">
        <w:rPr>
          <w:szCs w:val="28"/>
        </w:rPr>
        <w:t>у</w:t>
      </w:r>
      <w:r w:rsidRPr="003C6241">
        <w:rPr>
          <w:szCs w:val="28"/>
        </w:rPr>
        <w:t>.</w:t>
      </w:r>
    </w:p>
    <w:p w:rsidR="00190F9E" w:rsidRPr="00190F9E" w:rsidRDefault="00190F9E" w:rsidP="00190F9E">
      <w:pPr>
        <w:ind w:firstLine="709"/>
        <w:jc w:val="both"/>
        <w:rPr>
          <w:szCs w:val="28"/>
        </w:rPr>
      </w:pPr>
      <w:r w:rsidRPr="00190F9E">
        <w:rPr>
          <w:szCs w:val="28"/>
        </w:rPr>
        <w:t>Обращение администрации Уссурийского городского округа о принятии мер по изменению сроков</w:t>
      </w:r>
      <w:r>
        <w:rPr>
          <w:szCs w:val="28"/>
        </w:rPr>
        <w:t xml:space="preserve"> </w:t>
      </w:r>
      <w:r w:rsidRPr="00190F9E">
        <w:rPr>
          <w:szCs w:val="28"/>
        </w:rPr>
        <w:t>завершения строительства вышеуказанных объектов (с 2027 года на</w:t>
      </w:r>
      <w:r>
        <w:rPr>
          <w:szCs w:val="28"/>
        </w:rPr>
        <w:t xml:space="preserve"> </w:t>
      </w:r>
      <w:r w:rsidRPr="00190F9E">
        <w:rPr>
          <w:szCs w:val="28"/>
        </w:rPr>
        <w:t xml:space="preserve">2028 год) в Приложении № 18 к распоряжению Правительства № 2058-р направлено </w:t>
      </w:r>
      <w:r w:rsidR="0060758C">
        <w:rPr>
          <w:szCs w:val="28"/>
        </w:rPr>
        <w:t>м</w:t>
      </w:r>
      <w:r w:rsidRPr="00190F9E">
        <w:rPr>
          <w:szCs w:val="28"/>
        </w:rPr>
        <w:t>инистерством образования</w:t>
      </w:r>
      <w:r w:rsidR="00693B1B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190F9E">
        <w:rPr>
          <w:szCs w:val="28"/>
        </w:rPr>
        <w:t>в министерство экономического развития Приморского края –</w:t>
      </w:r>
      <w:r>
        <w:rPr>
          <w:szCs w:val="28"/>
        </w:rPr>
        <w:t xml:space="preserve"> </w:t>
      </w:r>
      <w:r w:rsidRPr="00190F9E">
        <w:rPr>
          <w:szCs w:val="28"/>
        </w:rPr>
        <w:t>уполномоченный орган исполнительной власти Приморского края,</w:t>
      </w:r>
      <w:r>
        <w:rPr>
          <w:szCs w:val="28"/>
        </w:rPr>
        <w:t xml:space="preserve"> </w:t>
      </w:r>
      <w:r w:rsidRPr="00190F9E">
        <w:rPr>
          <w:szCs w:val="28"/>
        </w:rPr>
        <w:t>реализующий государственную социально-экономическую политику в</w:t>
      </w:r>
      <w:r>
        <w:rPr>
          <w:szCs w:val="28"/>
        </w:rPr>
        <w:t xml:space="preserve"> </w:t>
      </w:r>
      <w:r w:rsidRPr="00190F9E">
        <w:rPr>
          <w:szCs w:val="28"/>
        </w:rPr>
        <w:t>Приморском крае.</w:t>
      </w:r>
    </w:p>
    <w:p w:rsidR="00D768B7" w:rsidRDefault="00190F9E" w:rsidP="00190F9E">
      <w:pPr>
        <w:ind w:firstLine="709"/>
        <w:jc w:val="both"/>
        <w:rPr>
          <w:szCs w:val="28"/>
        </w:rPr>
      </w:pPr>
      <w:r w:rsidRPr="00190F9E">
        <w:rPr>
          <w:szCs w:val="28"/>
        </w:rPr>
        <w:t>До настоящего времени</w:t>
      </w:r>
      <w:r w:rsidR="00B010C3">
        <w:rPr>
          <w:szCs w:val="28"/>
        </w:rPr>
        <w:t xml:space="preserve"> </w:t>
      </w:r>
      <w:r w:rsidR="00B010C3" w:rsidRPr="00190F9E">
        <w:rPr>
          <w:szCs w:val="28"/>
        </w:rPr>
        <w:t>в Приложение № 18 к</w:t>
      </w:r>
      <w:r w:rsidR="00B010C3">
        <w:rPr>
          <w:szCs w:val="28"/>
        </w:rPr>
        <w:t xml:space="preserve"> </w:t>
      </w:r>
      <w:r w:rsidR="00B010C3" w:rsidRPr="00190F9E">
        <w:rPr>
          <w:szCs w:val="28"/>
        </w:rPr>
        <w:t>распоряжению Правительства № 2058-р</w:t>
      </w:r>
      <w:r w:rsidR="00B010C3">
        <w:rPr>
          <w:szCs w:val="28"/>
        </w:rPr>
        <w:t xml:space="preserve"> </w:t>
      </w:r>
      <w:r w:rsidR="00B010C3" w:rsidRPr="00190F9E">
        <w:rPr>
          <w:szCs w:val="28"/>
        </w:rPr>
        <w:t>не внесены</w:t>
      </w:r>
      <w:r w:rsidRPr="00190F9E">
        <w:rPr>
          <w:szCs w:val="28"/>
        </w:rPr>
        <w:t xml:space="preserve"> изменения в части сроков завершения строительства объектов </w:t>
      </w:r>
      <w:r w:rsidR="00CC5A18">
        <w:rPr>
          <w:szCs w:val="28"/>
        </w:rPr>
        <w:t>"</w:t>
      </w:r>
      <w:r w:rsidRPr="00190F9E">
        <w:rPr>
          <w:szCs w:val="28"/>
        </w:rPr>
        <w:t>Здание</w:t>
      </w:r>
      <w:r>
        <w:rPr>
          <w:szCs w:val="28"/>
        </w:rPr>
        <w:t xml:space="preserve"> </w:t>
      </w:r>
      <w:r w:rsidRPr="00190F9E">
        <w:rPr>
          <w:szCs w:val="28"/>
        </w:rPr>
        <w:t>детского сада по ул. Московской</w:t>
      </w:r>
      <w:r w:rsidR="00CC5A18">
        <w:rPr>
          <w:szCs w:val="28"/>
        </w:rPr>
        <w:t>"</w:t>
      </w:r>
      <w:r w:rsidRPr="00190F9E">
        <w:rPr>
          <w:szCs w:val="28"/>
        </w:rPr>
        <w:t xml:space="preserve"> и </w:t>
      </w:r>
      <w:r w:rsidR="00CC5A18">
        <w:rPr>
          <w:szCs w:val="28"/>
        </w:rPr>
        <w:t>"</w:t>
      </w:r>
      <w:r w:rsidRPr="00190F9E">
        <w:rPr>
          <w:szCs w:val="28"/>
        </w:rPr>
        <w:t>Здание детского сада</w:t>
      </w:r>
      <w:r>
        <w:rPr>
          <w:szCs w:val="28"/>
        </w:rPr>
        <w:t xml:space="preserve"> </w:t>
      </w:r>
      <w:r w:rsidRPr="00190F9E">
        <w:rPr>
          <w:szCs w:val="28"/>
        </w:rPr>
        <w:t>по ул. Выгонной, 20</w:t>
      </w:r>
      <w:r w:rsidR="00CC5A18">
        <w:rPr>
          <w:szCs w:val="28"/>
        </w:rPr>
        <w:t>"</w:t>
      </w:r>
      <w:r w:rsidRPr="00190F9E">
        <w:rPr>
          <w:szCs w:val="28"/>
        </w:rPr>
        <w:t xml:space="preserve"> </w:t>
      </w:r>
      <w:r w:rsidR="00693B1B">
        <w:rPr>
          <w:szCs w:val="28"/>
        </w:rPr>
        <w:t>Уссурийского городского округа</w:t>
      </w:r>
      <w:r w:rsidRPr="00190F9E">
        <w:rPr>
          <w:szCs w:val="28"/>
        </w:rPr>
        <w:t>.</w:t>
      </w:r>
    </w:p>
    <w:p w:rsidR="007F5ED3" w:rsidRPr="007F5ED3" w:rsidRDefault="007F5ED3" w:rsidP="007F5ED3">
      <w:pPr>
        <w:ind w:firstLine="709"/>
        <w:jc w:val="both"/>
        <w:rPr>
          <w:szCs w:val="28"/>
        </w:rPr>
      </w:pPr>
      <w:r>
        <w:rPr>
          <w:szCs w:val="28"/>
        </w:rPr>
        <w:t>В отчете</w:t>
      </w:r>
      <w:r w:rsidR="00F825E8">
        <w:rPr>
          <w:szCs w:val="28"/>
        </w:rPr>
        <w:t xml:space="preserve"> также</w:t>
      </w:r>
      <w:r>
        <w:rPr>
          <w:szCs w:val="28"/>
        </w:rPr>
        <w:t xml:space="preserve"> указано, что </w:t>
      </w:r>
      <w:r w:rsidRPr="007F5ED3">
        <w:rPr>
          <w:szCs w:val="28"/>
        </w:rPr>
        <w:t>земельный участок</w:t>
      </w:r>
      <w:r>
        <w:rPr>
          <w:szCs w:val="28"/>
        </w:rPr>
        <w:t xml:space="preserve">, предоставленный </w:t>
      </w:r>
      <w:r w:rsidRPr="007F5ED3">
        <w:rPr>
          <w:szCs w:val="28"/>
        </w:rPr>
        <w:t xml:space="preserve">администрацией Уссурийского городского округа под строительство детского </w:t>
      </w:r>
      <w:r w:rsidRPr="007F5ED3">
        <w:rPr>
          <w:szCs w:val="28"/>
        </w:rPr>
        <w:lastRenderedPageBreak/>
        <w:t>сада в г. Уссурийске по</w:t>
      </w:r>
      <w:r>
        <w:rPr>
          <w:szCs w:val="28"/>
        </w:rPr>
        <w:t xml:space="preserve"> </w:t>
      </w:r>
      <w:r w:rsidRPr="007F5ED3">
        <w:rPr>
          <w:szCs w:val="28"/>
        </w:rPr>
        <w:t>ул. Московская</w:t>
      </w:r>
      <w:r>
        <w:rPr>
          <w:szCs w:val="28"/>
        </w:rPr>
        <w:t xml:space="preserve">, </w:t>
      </w:r>
      <w:r w:rsidRPr="007F5ED3">
        <w:rPr>
          <w:szCs w:val="28"/>
        </w:rPr>
        <w:t>расположен в зоне</w:t>
      </w:r>
      <w:r w:rsidR="00E42B00">
        <w:rPr>
          <w:szCs w:val="28"/>
        </w:rPr>
        <w:t xml:space="preserve"> возможного</w:t>
      </w:r>
      <w:r w:rsidRPr="007F5ED3">
        <w:rPr>
          <w:szCs w:val="28"/>
        </w:rPr>
        <w:t xml:space="preserve"> подтопления.</w:t>
      </w:r>
    </w:p>
    <w:p w:rsidR="00D768B7" w:rsidRDefault="007F5ED3" w:rsidP="007F5ED3">
      <w:pPr>
        <w:ind w:firstLine="709"/>
        <w:jc w:val="both"/>
        <w:rPr>
          <w:szCs w:val="28"/>
        </w:rPr>
      </w:pPr>
      <w:r w:rsidRPr="007F5ED3">
        <w:rPr>
          <w:szCs w:val="28"/>
        </w:rPr>
        <w:t>На проектную документацию и результаты инженерных изысканий</w:t>
      </w:r>
      <w:r>
        <w:rPr>
          <w:szCs w:val="28"/>
        </w:rPr>
        <w:t xml:space="preserve"> </w:t>
      </w:r>
      <w:r w:rsidRPr="007F5ED3">
        <w:rPr>
          <w:szCs w:val="28"/>
        </w:rPr>
        <w:t>по данному объекту выдано отрицательное</w:t>
      </w:r>
      <w:r w:rsidR="00F825E8">
        <w:rPr>
          <w:szCs w:val="28"/>
        </w:rPr>
        <w:t xml:space="preserve"> </w:t>
      </w:r>
      <w:r w:rsidRPr="007F5ED3">
        <w:rPr>
          <w:szCs w:val="28"/>
        </w:rPr>
        <w:t>заключение государственной экспертизы, в котором указано на отсутствие рекомендаций для принятия</w:t>
      </w:r>
      <w:r w:rsidR="00F825E8">
        <w:rPr>
          <w:szCs w:val="28"/>
        </w:rPr>
        <w:t xml:space="preserve"> </w:t>
      </w:r>
      <w:r w:rsidRPr="007F5ED3">
        <w:rPr>
          <w:szCs w:val="28"/>
        </w:rPr>
        <w:t>проектных решений по размещению проектируемого объекта и организации</w:t>
      </w:r>
      <w:r w:rsidR="00F825E8">
        <w:rPr>
          <w:szCs w:val="28"/>
        </w:rPr>
        <w:t xml:space="preserve"> </w:t>
      </w:r>
      <w:r w:rsidRPr="007F5ED3">
        <w:rPr>
          <w:szCs w:val="28"/>
        </w:rPr>
        <w:t>мероприятий по инженерной защите с учетом вывода о подтоплении</w:t>
      </w:r>
      <w:r w:rsidR="00F825E8">
        <w:rPr>
          <w:szCs w:val="28"/>
        </w:rPr>
        <w:t xml:space="preserve"> </w:t>
      </w:r>
      <w:r w:rsidRPr="007F5ED3">
        <w:rPr>
          <w:szCs w:val="28"/>
        </w:rPr>
        <w:t>территории.</w:t>
      </w:r>
    </w:p>
    <w:p w:rsidR="00B95502" w:rsidRPr="00B95502" w:rsidRDefault="00B95502" w:rsidP="00B95502">
      <w:pPr>
        <w:ind w:firstLine="709"/>
        <w:jc w:val="both"/>
        <w:rPr>
          <w:szCs w:val="28"/>
        </w:rPr>
      </w:pPr>
      <w:r w:rsidRPr="00B80E39">
        <w:rPr>
          <w:szCs w:val="28"/>
        </w:rPr>
        <w:t>Нарушены сроки ввода в эксплуатацию объектов, в связи с</w:t>
      </w:r>
      <w:r w:rsidR="00802E20" w:rsidRPr="00B80E39">
        <w:rPr>
          <w:szCs w:val="28"/>
        </w:rPr>
        <w:t xml:space="preserve"> </w:t>
      </w:r>
      <w:r w:rsidRPr="00B80E39">
        <w:rPr>
          <w:szCs w:val="28"/>
        </w:rPr>
        <w:t>некачественной</w:t>
      </w:r>
      <w:r w:rsidRPr="00B95502">
        <w:rPr>
          <w:szCs w:val="28"/>
        </w:rPr>
        <w:t xml:space="preserve"> проектно-сметной документацией:</w:t>
      </w:r>
    </w:p>
    <w:p w:rsidR="00B95502" w:rsidRPr="00B95502" w:rsidRDefault="00802E20" w:rsidP="00B95502">
      <w:pPr>
        <w:ind w:firstLine="709"/>
        <w:jc w:val="both"/>
        <w:rPr>
          <w:szCs w:val="28"/>
        </w:rPr>
      </w:pPr>
      <w:r>
        <w:rPr>
          <w:szCs w:val="28"/>
        </w:rPr>
        <w:t>1)по</w:t>
      </w:r>
      <w:r w:rsidR="00B95502" w:rsidRPr="00B95502">
        <w:rPr>
          <w:szCs w:val="28"/>
        </w:rPr>
        <w:t xml:space="preserve"> объект</w:t>
      </w:r>
      <w:r>
        <w:rPr>
          <w:szCs w:val="28"/>
        </w:rPr>
        <w:t>у</w:t>
      </w:r>
      <w:r w:rsidR="00B95502" w:rsidRPr="00B95502">
        <w:rPr>
          <w:szCs w:val="28"/>
        </w:rPr>
        <w:t xml:space="preserve"> </w:t>
      </w:r>
      <w:r w:rsidR="00CC5A18">
        <w:rPr>
          <w:szCs w:val="28"/>
        </w:rPr>
        <w:t>"</w:t>
      </w:r>
      <w:r w:rsidR="00B95502" w:rsidRPr="00B95502">
        <w:rPr>
          <w:szCs w:val="28"/>
        </w:rPr>
        <w:t>Реконструкция здания детского сада по</w:t>
      </w:r>
      <w:r>
        <w:rPr>
          <w:szCs w:val="28"/>
        </w:rPr>
        <w:t xml:space="preserve"> </w:t>
      </w:r>
      <w:r w:rsidR="000D68FF">
        <w:rPr>
          <w:szCs w:val="28"/>
        </w:rPr>
        <w:br/>
      </w:r>
      <w:r w:rsidR="00B95502" w:rsidRPr="00B95502">
        <w:rPr>
          <w:szCs w:val="28"/>
        </w:rPr>
        <w:t>ул. Промышленная, 5д в г. Уссурийске</w:t>
      </w:r>
      <w:r w:rsidR="00CC5A18">
        <w:rPr>
          <w:szCs w:val="28"/>
        </w:rPr>
        <w:t>"</w:t>
      </w:r>
      <w:r w:rsidR="00B95502" w:rsidRPr="00B95502">
        <w:rPr>
          <w:szCs w:val="28"/>
        </w:rPr>
        <w:t xml:space="preserve"> </w:t>
      </w:r>
      <w:r>
        <w:rPr>
          <w:szCs w:val="28"/>
        </w:rPr>
        <w:t xml:space="preserve">(проектирование объекта </w:t>
      </w:r>
      <w:r w:rsidR="00B95502" w:rsidRPr="00B95502">
        <w:rPr>
          <w:szCs w:val="28"/>
        </w:rPr>
        <w:t xml:space="preserve">выполнено ООО </w:t>
      </w:r>
      <w:r w:rsidR="00CC5A18">
        <w:rPr>
          <w:szCs w:val="28"/>
        </w:rPr>
        <w:t>"</w:t>
      </w:r>
      <w:proofErr w:type="spellStart"/>
      <w:r w:rsidR="00B95502" w:rsidRPr="00B95502">
        <w:rPr>
          <w:szCs w:val="28"/>
        </w:rPr>
        <w:t>Архибат</w:t>
      </w:r>
      <w:proofErr w:type="spellEnd"/>
      <w:r w:rsidR="00CC5A18">
        <w:rPr>
          <w:szCs w:val="28"/>
        </w:rPr>
        <w:t>"</w:t>
      </w:r>
      <w:r>
        <w:rPr>
          <w:szCs w:val="28"/>
        </w:rPr>
        <w:t xml:space="preserve">). </w:t>
      </w:r>
      <w:r w:rsidR="00B95502" w:rsidRPr="00B95502">
        <w:rPr>
          <w:szCs w:val="28"/>
        </w:rPr>
        <w:t>В результате строительно-технической</w:t>
      </w:r>
      <w:r>
        <w:rPr>
          <w:szCs w:val="28"/>
        </w:rPr>
        <w:t xml:space="preserve"> </w:t>
      </w:r>
      <w:r w:rsidR="00B95502" w:rsidRPr="00B95502">
        <w:rPr>
          <w:szCs w:val="28"/>
        </w:rPr>
        <w:t>экспертизы, проведенной в 2025 году, установлено, что в связи с наличием</w:t>
      </w:r>
      <w:r>
        <w:rPr>
          <w:szCs w:val="28"/>
        </w:rPr>
        <w:t xml:space="preserve"> </w:t>
      </w:r>
      <w:r w:rsidR="00B95502" w:rsidRPr="00B95502">
        <w:rPr>
          <w:szCs w:val="28"/>
        </w:rPr>
        <w:t>ошибок и недоработок при проектировании, объект признан аварийным,</w:t>
      </w:r>
      <w:r>
        <w:rPr>
          <w:szCs w:val="28"/>
        </w:rPr>
        <w:t xml:space="preserve"> </w:t>
      </w:r>
      <w:r w:rsidR="00B95502" w:rsidRPr="00B95502">
        <w:rPr>
          <w:szCs w:val="28"/>
        </w:rPr>
        <w:t>подлежащим сносу при том, что в 2020 году до проведения реконструкции</w:t>
      </w:r>
      <w:r>
        <w:rPr>
          <w:szCs w:val="28"/>
        </w:rPr>
        <w:t xml:space="preserve"> </w:t>
      </w:r>
      <w:r w:rsidR="00B95502" w:rsidRPr="00B95502">
        <w:rPr>
          <w:szCs w:val="28"/>
        </w:rPr>
        <w:t>здание детского сада находилось в ограниченно-работоспособном</w:t>
      </w:r>
      <w:r>
        <w:rPr>
          <w:szCs w:val="28"/>
        </w:rPr>
        <w:t xml:space="preserve"> </w:t>
      </w:r>
      <w:r w:rsidR="00B95502" w:rsidRPr="00B95502">
        <w:rPr>
          <w:szCs w:val="28"/>
        </w:rPr>
        <w:t>техническом состоянии. Стоимость демонтажных работ, в ценах II квартала</w:t>
      </w:r>
      <w:r>
        <w:rPr>
          <w:szCs w:val="28"/>
        </w:rPr>
        <w:t xml:space="preserve"> </w:t>
      </w:r>
      <w:r w:rsidR="00B95502" w:rsidRPr="00B95502">
        <w:rPr>
          <w:szCs w:val="28"/>
        </w:rPr>
        <w:t xml:space="preserve">2025 года, составляет </w:t>
      </w:r>
      <w:r>
        <w:rPr>
          <w:szCs w:val="28"/>
        </w:rPr>
        <w:br/>
        <w:t>70 493,14 тыс. рублей.</w:t>
      </w:r>
    </w:p>
    <w:p w:rsidR="00191F16" w:rsidRDefault="00B95502" w:rsidP="00B95502">
      <w:pPr>
        <w:ind w:firstLine="709"/>
        <w:jc w:val="both"/>
        <w:rPr>
          <w:szCs w:val="28"/>
        </w:rPr>
      </w:pPr>
      <w:r w:rsidRPr="00B95502">
        <w:rPr>
          <w:szCs w:val="28"/>
        </w:rPr>
        <w:t>Отделом МВД Российской Федерации по Уссурийскому городскому</w:t>
      </w:r>
      <w:r w:rsidR="00802E20">
        <w:rPr>
          <w:szCs w:val="28"/>
        </w:rPr>
        <w:t xml:space="preserve"> </w:t>
      </w:r>
      <w:r w:rsidRPr="00B95502">
        <w:rPr>
          <w:szCs w:val="28"/>
        </w:rPr>
        <w:t>округу и Управлением МВД Российской Федерации по Приморскому краю в</w:t>
      </w:r>
      <w:r w:rsidR="00802E20">
        <w:rPr>
          <w:szCs w:val="28"/>
        </w:rPr>
        <w:t xml:space="preserve"> </w:t>
      </w:r>
      <w:r w:rsidRPr="00B95502">
        <w:rPr>
          <w:szCs w:val="28"/>
        </w:rPr>
        <w:t xml:space="preserve">возбуждении уголовного дела в отношении ООО </w:t>
      </w:r>
      <w:r w:rsidR="00CC5A18">
        <w:rPr>
          <w:szCs w:val="28"/>
        </w:rPr>
        <w:t>"</w:t>
      </w:r>
      <w:proofErr w:type="spellStart"/>
      <w:r w:rsidRPr="00B95502">
        <w:rPr>
          <w:szCs w:val="28"/>
        </w:rPr>
        <w:t>Архибат</w:t>
      </w:r>
      <w:proofErr w:type="spellEnd"/>
      <w:r w:rsidR="00CC5A18">
        <w:rPr>
          <w:szCs w:val="28"/>
        </w:rPr>
        <w:t>"</w:t>
      </w:r>
      <w:r w:rsidRPr="00B95502">
        <w:rPr>
          <w:szCs w:val="28"/>
        </w:rPr>
        <w:t xml:space="preserve"> отказано, в</w:t>
      </w:r>
      <w:r w:rsidR="00802E20">
        <w:rPr>
          <w:szCs w:val="28"/>
        </w:rPr>
        <w:t xml:space="preserve"> </w:t>
      </w:r>
      <w:r w:rsidRPr="00B95502">
        <w:rPr>
          <w:szCs w:val="28"/>
        </w:rPr>
        <w:t>связи с отсутствием признаков состава преступления, предусмотренного</w:t>
      </w:r>
      <w:r w:rsidR="00802E20">
        <w:rPr>
          <w:szCs w:val="28"/>
        </w:rPr>
        <w:t xml:space="preserve"> </w:t>
      </w:r>
      <w:r w:rsidRPr="00B95502">
        <w:rPr>
          <w:szCs w:val="28"/>
        </w:rPr>
        <w:t>статьей 159 Уголовного кодекса Российской Федерации. Управлением МВД</w:t>
      </w:r>
      <w:r w:rsidR="00802E20">
        <w:rPr>
          <w:szCs w:val="28"/>
        </w:rPr>
        <w:t xml:space="preserve"> </w:t>
      </w:r>
      <w:r w:rsidRPr="00B95502">
        <w:rPr>
          <w:szCs w:val="28"/>
        </w:rPr>
        <w:t>Российской Федерации по Приморскому краю отмечено, что для</w:t>
      </w:r>
      <w:r w:rsidR="00802E20">
        <w:rPr>
          <w:szCs w:val="28"/>
        </w:rPr>
        <w:t xml:space="preserve"> </w:t>
      </w:r>
      <w:r w:rsidRPr="00B95502">
        <w:rPr>
          <w:szCs w:val="28"/>
        </w:rPr>
        <w:t xml:space="preserve">установления вины </w:t>
      </w:r>
      <w:r w:rsidR="00802E20">
        <w:rPr>
          <w:szCs w:val="28"/>
        </w:rPr>
        <w:br/>
      </w:r>
      <w:r w:rsidRPr="00B95502">
        <w:rPr>
          <w:szCs w:val="28"/>
        </w:rPr>
        <w:t xml:space="preserve">ООО </w:t>
      </w:r>
      <w:r w:rsidR="00CC5A18">
        <w:rPr>
          <w:szCs w:val="28"/>
        </w:rPr>
        <w:t>"</w:t>
      </w:r>
      <w:proofErr w:type="spellStart"/>
      <w:r w:rsidRPr="00B95502">
        <w:rPr>
          <w:szCs w:val="28"/>
        </w:rPr>
        <w:t>Архибат</w:t>
      </w:r>
      <w:proofErr w:type="spellEnd"/>
      <w:r w:rsidR="00CC5A18">
        <w:rPr>
          <w:szCs w:val="28"/>
        </w:rPr>
        <w:t>"</w:t>
      </w:r>
      <w:r w:rsidRPr="00B95502">
        <w:rPr>
          <w:szCs w:val="28"/>
        </w:rPr>
        <w:t xml:space="preserve"> необходима строительная экспертиза, на</w:t>
      </w:r>
      <w:r w:rsidR="00802E20">
        <w:rPr>
          <w:szCs w:val="28"/>
        </w:rPr>
        <w:t xml:space="preserve"> </w:t>
      </w:r>
      <w:r w:rsidRPr="00B95502">
        <w:rPr>
          <w:szCs w:val="28"/>
        </w:rPr>
        <w:t>которую отсутствует финансирование ориентировочной стоимостью</w:t>
      </w:r>
      <w:r w:rsidR="00802E20">
        <w:rPr>
          <w:szCs w:val="28"/>
        </w:rPr>
        <w:t xml:space="preserve"> </w:t>
      </w:r>
      <w:r w:rsidRPr="00B95502">
        <w:rPr>
          <w:szCs w:val="28"/>
        </w:rPr>
        <w:t>1 031,00 тыс. рублей;</w:t>
      </w:r>
    </w:p>
    <w:p w:rsidR="00B95502" w:rsidRPr="00B95502" w:rsidRDefault="00802E20" w:rsidP="00B95502">
      <w:pPr>
        <w:ind w:firstLine="709"/>
        <w:jc w:val="both"/>
        <w:rPr>
          <w:szCs w:val="28"/>
        </w:rPr>
      </w:pPr>
      <w:r>
        <w:rPr>
          <w:szCs w:val="28"/>
        </w:rPr>
        <w:t>2)по</w:t>
      </w:r>
      <w:r w:rsidR="00B95502" w:rsidRPr="00B95502">
        <w:rPr>
          <w:szCs w:val="28"/>
        </w:rPr>
        <w:t xml:space="preserve"> объект</w:t>
      </w:r>
      <w:r>
        <w:rPr>
          <w:szCs w:val="28"/>
        </w:rPr>
        <w:t>у</w:t>
      </w:r>
      <w:r w:rsidR="00B95502" w:rsidRPr="00B95502">
        <w:rPr>
          <w:szCs w:val="28"/>
        </w:rPr>
        <w:t xml:space="preserve"> </w:t>
      </w:r>
      <w:r w:rsidR="00CC5A18">
        <w:rPr>
          <w:szCs w:val="28"/>
        </w:rPr>
        <w:t>"</w:t>
      </w:r>
      <w:r w:rsidR="00B95502" w:rsidRPr="00B95502">
        <w:rPr>
          <w:szCs w:val="28"/>
        </w:rPr>
        <w:t>Детский сад на 120 мест в районе</w:t>
      </w:r>
      <w:r>
        <w:rPr>
          <w:szCs w:val="28"/>
        </w:rPr>
        <w:t xml:space="preserve"> </w:t>
      </w:r>
      <w:r w:rsidR="00B95502" w:rsidRPr="00B95502">
        <w:rPr>
          <w:szCs w:val="28"/>
        </w:rPr>
        <w:t>ул. Кипарисовая, д. 4 в г. Владивостоке</w:t>
      </w:r>
      <w:r w:rsidR="00CC5A18">
        <w:rPr>
          <w:szCs w:val="28"/>
        </w:rPr>
        <w:t>"</w:t>
      </w:r>
      <w:r w:rsidR="00B95502" w:rsidRPr="00B95502">
        <w:rPr>
          <w:szCs w:val="28"/>
        </w:rPr>
        <w:t xml:space="preserve"> </w:t>
      </w:r>
      <w:r>
        <w:rPr>
          <w:szCs w:val="28"/>
        </w:rPr>
        <w:t xml:space="preserve">(проектирование </w:t>
      </w:r>
      <w:r w:rsidR="00B95502" w:rsidRPr="00B95502">
        <w:rPr>
          <w:szCs w:val="28"/>
        </w:rPr>
        <w:t xml:space="preserve">произведено ООО ПКБ </w:t>
      </w:r>
      <w:r w:rsidR="00CC5A18">
        <w:rPr>
          <w:szCs w:val="28"/>
        </w:rPr>
        <w:t>"</w:t>
      </w:r>
      <w:r w:rsidR="00B95502" w:rsidRPr="00B95502">
        <w:rPr>
          <w:szCs w:val="28"/>
        </w:rPr>
        <w:t>Капитель</w:t>
      </w:r>
      <w:r w:rsidR="00CC5A18">
        <w:rPr>
          <w:szCs w:val="28"/>
        </w:rPr>
        <w:t>"</w:t>
      </w:r>
      <w:r>
        <w:rPr>
          <w:szCs w:val="28"/>
        </w:rPr>
        <w:t xml:space="preserve">) </w:t>
      </w:r>
      <w:r w:rsidR="007E0DA1">
        <w:rPr>
          <w:szCs w:val="28"/>
        </w:rPr>
        <w:br/>
      </w:r>
      <w:r w:rsidR="000D68FF">
        <w:rPr>
          <w:szCs w:val="28"/>
        </w:rPr>
        <w:t>в</w:t>
      </w:r>
      <w:r w:rsidR="00B95502" w:rsidRPr="00B95502">
        <w:rPr>
          <w:szCs w:val="28"/>
        </w:rPr>
        <w:t xml:space="preserve"> связи с некачественной</w:t>
      </w:r>
      <w:r w:rsidR="007E0DA1">
        <w:rPr>
          <w:szCs w:val="28"/>
        </w:rPr>
        <w:t xml:space="preserve"> </w:t>
      </w:r>
      <w:r w:rsidR="00B95502" w:rsidRPr="00B95502">
        <w:rPr>
          <w:szCs w:val="28"/>
        </w:rPr>
        <w:t xml:space="preserve">проектно-сметной документацией подрядчиком – ООО </w:t>
      </w:r>
      <w:r w:rsidR="00CC5A18">
        <w:rPr>
          <w:szCs w:val="28"/>
        </w:rPr>
        <w:t>"</w:t>
      </w:r>
      <w:proofErr w:type="spellStart"/>
      <w:r w:rsidR="00B95502" w:rsidRPr="00B95502">
        <w:rPr>
          <w:szCs w:val="28"/>
        </w:rPr>
        <w:t>Подгороденка</w:t>
      </w:r>
      <w:proofErr w:type="spellEnd"/>
      <w:r w:rsidR="00CC5A18">
        <w:rPr>
          <w:szCs w:val="28"/>
        </w:rPr>
        <w:t>"</w:t>
      </w:r>
      <w:r w:rsidR="00B95502" w:rsidRPr="00B95502">
        <w:rPr>
          <w:szCs w:val="28"/>
        </w:rPr>
        <w:t xml:space="preserve"> в</w:t>
      </w:r>
      <w:r w:rsidR="007E0DA1">
        <w:rPr>
          <w:szCs w:val="28"/>
        </w:rPr>
        <w:t xml:space="preserve"> </w:t>
      </w:r>
      <w:r w:rsidR="00B95502" w:rsidRPr="00B95502">
        <w:rPr>
          <w:szCs w:val="28"/>
        </w:rPr>
        <w:t xml:space="preserve">судебном порядке взысканы с заказчика – </w:t>
      </w:r>
      <w:r w:rsidR="007E0DA1">
        <w:rPr>
          <w:szCs w:val="28"/>
        </w:rPr>
        <w:br/>
      </w:r>
      <w:r w:rsidR="00B95502" w:rsidRPr="00B95502">
        <w:rPr>
          <w:szCs w:val="28"/>
        </w:rPr>
        <w:t xml:space="preserve">МБУ </w:t>
      </w:r>
      <w:r w:rsidR="00CC5A18">
        <w:rPr>
          <w:szCs w:val="28"/>
        </w:rPr>
        <w:t>"</w:t>
      </w:r>
      <w:r w:rsidR="00B95502" w:rsidRPr="00B95502">
        <w:rPr>
          <w:szCs w:val="28"/>
        </w:rPr>
        <w:t>ДСО ВГО</w:t>
      </w:r>
      <w:r w:rsidR="00CC5A18">
        <w:rPr>
          <w:szCs w:val="28"/>
        </w:rPr>
        <w:t>"</w:t>
      </w:r>
      <w:r w:rsidR="00B95502" w:rsidRPr="00B95502">
        <w:rPr>
          <w:szCs w:val="28"/>
        </w:rPr>
        <w:t xml:space="preserve"> денежные</w:t>
      </w:r>
      <w:r w:rsidR="007E0DA1">
        <w:rPr>
          <w:szCs w:val="28"/>
        </w:rPr>
        <w:t xml:space="preserve"> </w:t>
      </w:r>
      <w:r w:rsidR="00B95502" w:rsidRPr="00B95502">
        <w:rPr>
          <w:szCs w:val="28"/>
        </w:rPr>
        <w:t>средства в сумме 11 710,20 тыс. рублей за дополнительные работы,</w:t>
      </w:r>
      <w:r w:rsidR="007E0DA1">
        <w:rPr>
          <w:szCs w:val="28"/>
        </w:rPr>
        <w:t xml:space="preserve"> </w:t>
      </w:r>
      <w:r w:rsidR="00B95502" w:rsidRPr="00B95502">
        <w:rPr>
          <w:szCs w:val="28"/>
        </w:rPr>
        <w:t>непредусмотренные проектной документацией. Объект до настоящего</w:t>
      </w:r>
      <w:r w:rsidR="007E0DA1">
        <w:rPr>
          <w:szCs w:val="28"/>
        </w:rPr>
        <w:t xml:space="preserve"> </w:t>
      </w:r>
      <w:r w:rsidR="00B95502" w:rsidRPr="00B95502">
        <w:rPr>
          <w:szCs w:val="28"/>
        </w:rPr>
        <w:t>времени находится в стадии строительства.</w:t>
      </w:r>
    </w:p>
    <w:p w:rsidR="00B95502" w:rsidRPr="00B95502" w:rsidRDefault="00B95502" w:rsidP="00B95502">
      <w:pPr>
        <w:ind w:firstLine="709"/>
        <w:jc w:val="both"/>
        <w:rPr>
          <w:szCs w:val="28"/>
        </w:rPr>
      </w:pPr>
      <w:r w:rsidRPr="00B95502">
        <w:rPr>
          <w:szCs w:val="28"/>
        </w:rPr>
        <w:t xml:space="preserve">Своевременно не сданы в эксплуатацию детские сады </w:t>
      </w:r>
      <w:r w:rsidR="007E0DA1">
        <w:rPr>
          <w:szCs w:val="28"/>
        </w:rPr>
        <w:t>в связи с нарушением</w:t>
      </w:r>
      <w:r w:rsidRPr="00B95502">
        <w:rPr>
          <w:szCs w:val="28"/>
        </w:rPr>
        <w:t xml:space="preserve"> подрядчиками сроков строительных работ, предусмотренных</w:t>
      </w:r>
      <w:r w:rsidR="007E0DA1">
        <w:rPr>
          <w:szCs w:val="28"/>
        </w:rPr>
        <w:t xml:space="preserve"> </w:t>
      </w:r>
      <w:r w:rsidRPr="00B95502">
        <w:rPr>
          <w:szCs w:val="28"/>
        </w:rPr>
        <w:t>муниципальными контрактами, а именно:</w:t>
      </w:r>
    </w:p>
    <w:p w:rsidR="00B95502" w:rsidRPr="00B95502" w:rsidRDefault="00FE110B" w:rsidP="00FE110B">
      <w:pPr>
        <w:ind w:firstLine="709"/>
        <w:jc w:val="both"/>
        <w:rPr>
          <w:szCs w:val="28"/>
        </w:rPr>
      </w:pPr>
      <w:r w:rsidRPr="00FE110B">
        <w:rPr>
          <w:szCs w:val="28"/>
        </w:rPr>
        <w:t xml:space="preserve">детский сад на 120 мест в микрорайоне "Садовый" в г. Большой Камень не построен </w:t>
      </w:r>
      <w:r w:rsidR="00B95502" w:rsidRPr="00B95502">
        <w:rPr>
          <w:szCs w:val="28"/>
        </w:rPr>
        <w:t>подрядчиком ООО</w:t>
      </w:r>
      <w:r w:rsidR="00B10E05">
        <w:rPr>
          <w:szCs w:val="28"/>
        </w:rPr>
        <w:t xml:space="preserve"> </w:t>
      </w:r>
      <w:r w:rsidR="00CC5A18">
        <w:rPr>
          <w:szCs w:val="28"/>
        </w:rPr>
        <w:t>"</w:t>
      </w:r>
      <w:r w:rsidR="00B95502" w:rsidRPr="00B95502">
        <w:rPr>
          <w:szCs w:val="28"/>
        </w:rPr>
        <w:t>Городская Компания Сервиса</w:t>
      </w:r>
      <w:r w:rsidR="00CC5A18">
        <w:rPr>
          <w:szCs w:val="28"/>
        </w:rPr>
        <w:t>"</w:t>
      </w:r>
      <w:r w:rsidR="00B95502" w:rsidRPr="00B95502">
        <w:rPr>
          <w:szCs w:val="28"/>
        </w:rPr>
        <w:t xml:space="preserve"> ни в 2023 году, ни в 2025 году.</w:t>
      </w:r>
    </w:p>
    <w:p w:rsidR="00191F16" w:rsidRDefault="00B95502" w:rsidP="00B95502">
      <w:pPr>
        <w:ind w:firstLine="709"/>
        <w:jc w:val="both"/>
        <w:rPr>
          <w:szCs w:val="28"/>
        </w:rPr>
      </w:pPr>
      <w:r w:rsidRPr="00B95502">
        <w:rPr>
          <w:szCs w:val="28"/>
        </w:rPr>
        <w:t>Контракт расторгнут на основании решения заказчика</w:t>
      </w:r>
      <w:r w:rsidR="00B10E05">
        <w:rPr>
          <w:szCs w:val="28"/>
        </w:rPr>
        <w:t xml:space="preserve"> </w:t>
      </w:r>
      <w:r w:rsidR="00B10E05" w:rsidRPr="00B95502">
        <w:rPr>
          <w:szCs w:val="28"/>
        </w:rPr>
        <w:t>об одностороннем отказе от исполнения контракта</w:t>
      </w:r>
      <w:r w:rsidRPr="00B95502">
        <w:rPr>
          <w:szCs w:val="28"/>
        </w:rPr>
        <w:t xml:space="preserve"> </w:t>
      </w:r>
      <w:r w:rsidR="00B10E05">
        <w:rPr>
          <w:szCs w:val="28"/>
        </w:rPr>
        <w:t xml:space="preserve">в мае </w:t>
      </w:r>
      <w:r w:rsidRPr="00B95502">
        <w:rPr>
          <w:szCs w:val="28"/>
        </w:rPr>
        <w:t>2026</w:t>
      </w:r>
      <w:r w:rsidR="00B10E05">
        <w:rPr>
          <w:szCs w:val="28"/>
        </w:rPr>
        <w:t xml:space="preserve"> года</w:t>
      </w:r>
      <w:r w:rsidRPr="00B95502">
        <w:rPr>
          <w:szCs w:val="28"/>
        </w:rPr>
        <w:t>. До</w:t>
      </w:r>
      <w:r w:rsidR="00B10E05">
        <w:rPr>
          <w:szCs w:val="28"/>
        </w:rPr>
        <w:t xml:space="preserve"> </w:t>
      </w:r>
      <w:r w:rsidRPr="00B95502">
        <w:rPr>
          <w:szCs w:val="28"/>
        </w:rPr>
        <w:t>настоящего времени строительство объекта не осуществляется, в связи с</w:t>
      </w:r>
      <w:r w:rsidR="00B10E05">
        <w:rPr>
          <w:szCs w:val="28"/>
        </w:rPr>
        <w:t xml:space="preserve"> </w:t>
      </w:r>
      <w:r w:rsidRPr="00B95502">
        <w:rPr>
          <w:szCs w:val="28"/>
        </w:rPr>
        <w:t>отсутствием подрядчика;</w:t>
      </w:r>
    </w:p>
    <w:p w:rsidR="00191F16" w:rsidRDefault="00B95502" w:rsidP="00B95502">
      <w:pPr>
        <w:ind w:firstLine="709"/>
        <w:jc w:val="both"/>
        <w:rPr>
          <w:szCs w:val="28"/>
        </w:rPr>
      </w:pPr>
      <w:r w:rsidRPr="00B95502">
        <w:rPr>
          <w:szCs w:val="28"/>
        </w:rPr>
        <w:t xml:space="preserve">подрядчиком ООО </w:t>
      </w:r>
      <w:r w:rsidR="00CC5A18">
        <w:rPr>
          <w:szCs w:val="28"/>
        </w:rPr>
        <w:t>"</w:t>
      </w:r>
      <w:r w:rsidRPr="00B95502">
        <w:rPr>
          <w:szCs w:val="28"/>
        </w:rPr>
        <w:t>КСМ</w:t>
      </w:r>
      <w:r w:rsidR="00CC5A18">
        <w:rPr>
          <w:szCs w:val="28"/>
        </w:rPr>
        <w:t>"</w:t>
      </w:r>
      <w:r w:rsidRPr="00B95502">
        <w:rPr>
          <w:szCs w:val="28"/>
        </w:rPr>
        <w:t xml:space="preserve"> не выполнены работы по строительству объекта</w:t>
      </w:r>
      <w:r w:rsidR="00B10E05">
        <w:rPr>
          <w:szCs w:val="28"/>
        </w:rPr>
        <w:t xml:space="preserve"> </w:t>
      </w:r>
      <w:r w:rsidR="00CC5A18">
        <w:rPr>
          <w:szCs w:val="28"/>
        </w:rPr>
        <w:t>"</w:t>
      </w:r>
      <w:r w:rsidRPr="00B95502">
        <w:rPr>
          <w:szCs w:val="28"/>
        </w:rPr>
        <w:t>Детский сад на 220 мест по ул. Выгонная, земельный участок № 1а в</w:t>
      </w:r>
      <w:r w:rsidR="00B10E05">
        <w:rPr>
          <w:szCs w:val="28"/>
        </w:rPr>
        <w:t xml:space="preserve"> </w:t>
      </w:r>
      <w:r w:rsidRPr="00B95502">
        <w:rPr>
          <w:szCs w:val="28"/>
        </w:rPr>
        <w:lastRenderedPageBreak/>
        <w:t>г. Уссурийске</w:t>
      </w:r>
      <w:r w:rsidR="00CC5A18">
        <w:rPr>
          <w:szCs w:val="28"/>
        </w:rPr>
        <w:t>"</w:t>
      </w:r>
      <w:r w:rsidRPr="00B95502">
        <w:rPr>
          <w:szCs w:val="28"/>
        </w:rPr>
        <w:t xml:space="preserve">. Заказчиком – МКУ </w:t>
      </w:r>
      <w:r w:rsidR="00CC5A18">
        <w:rPr>
          <w:szCs w:val="28"/>
        </w:rPr>
        <w:t>"</w:t>
      </w:r>
      <w:r w:rsidRPr="00B95502">
        <w:rPr>
          <w:szCs w:val="28"/>
        </w:rPr>
        <w:t>СЕЗЗ</w:t>
      </w:r>
      <w:r w:rsidR="00CC5A18">
        <w:rPr>
          <w:szCs w:val="28"/>
        </w:rPr>
        <w:t>"</w:t>
      </w:r>
      <w:r w:rsidRPr="00B95502">
        <w:rPr>
          <w:szCs w:val="28"/>
        </w:rPr>
        <w:t xml:space="preserve"> </w:t>
      </w:r>
      <w:r w:rsidR="00B10E05">
        <w:rPr>
          <w:szCs w:val="28"/>
        </w:rPr>
        <w:t xml:space="preserve">в октябре 2024 года </w:t>
      </w:r>
      <w:r w:rsidRPr="00B95502">
        <w:rPr>
          <w:szCs w:val="28"/>
        </w:rPr>
        <w:t xml:space="preserve">принято решение об одностороннем отказе от исполнения контракта. Организация ООО </w:t>
      </w:r>
      <w:r w:rsidR="00CC5A18">
        <w:rPr>
          <w:szCs w:val="28"/>
        </w:rPr>
        <w:t>"</w:t>
      </w:r>
      <w:r w:rsidRPr="00B95502">
        <w:rPr>
          <w:szCs w:val="28"/>
        </w:rPr>
        <w:t>КСМ</w:t>
      </w:r>
      <w:r w:rsidR="00CC5A18">
        <w:rPr>
          <w:szCs w:val="28"/>
        </w:rPr>
        <w:t>"</w:t>
      </w:r>
      <w:r w:rsidRPr="00B95502">
        <w:rPr>
          <w:szCs w:val="28"/>
        </w:rPr>
        <w:t xml:space="preserve"> внесена в Реестр недобросовестных поставщиков. Президиумом (штаба) Правительственной комиссии по</w:t>
      </w:r>
      <w:r w:rsidR="00B10E05">
        <w:rPr>
          <w:szCs w:val="28"/>
        </w:rPr>
        <w:t xml:space="preserve"> </w:t>
      </w:r>
      <w:r w:rsidRPr="00B95502">
        <w:rPr>
          <w:szCs w:val="28"/>
        </w:rPr>
        <w:t>региональному развитию в Российской Федерации срок завершения</w:t>
      </w:r>
      <w:r w:rsidR="00B10E05">
        <w:rPr>
          <w:szCs w:val="28"/>
        </w:rPr>
        <w:t xml:space="preserve"> </w:t>
      </w:r>
      <w:r w:rsidRPr="00B95502">
        <w:rPr>
          <w:szCs w:val="28"/>
        </w:rPr>
        <w:t>строительства</w:t>
      </w:r>
      <w:r w:rsidR="00B10E05">
        <w:rPr>
          <w:szCs w:val="28"/>
        </w:rPr>
        <w:t xml:space="preserve"> данного</w:t>
      </w:r>
      <w:r w:rsidRPr="00B95502">
        <w:rPr>
          <w:szCs w:val="28"/>
        </w:rPr>
        <w:t xml:space="preserve"> детского сада продлен на 1 год (с 2025 года на 2026 год);</w:t>
      </w:r>
    </w:p>
    <w:p w:rsidR="00B95502" w:rsidRPr="00B95502" w:rsidRDefault="00B95502" w:rsidP="00B95502">
      <w:pPr>
        <w:ind w:firstLine="709"/>
        <w:jc w:val="both"/>
        <w:rPr>
          <w:szCs w:val="28"/>
        </w:rPr>
      </w:pPr>
      <w:r w:rsidRPr="00B95502">
        <w:rPr>
          <w:szCs w:val="28"/>
        </w:rPr>
        <w:t xml:space="preserve">подрядчиком ООО СФК </w:t>
      </w:r>
      <w:r w:rsidR="00CC5A18">
        <w:rPr>
          <w:szCs w:val="28"/>
        </w:rPr>
        <w:t>"</w:t>
      </w:r>
      <w:proofErr w:type="spellStart"/>
      <w:r w:rsidRPr="00B95502">
        <w:rPr>
          <w:szCs w:val="28"/>
        </w:rPr>
        <w:t>Горстрой</w:t>
      </w:r>
      <w:proofErr w:type="spellEnd"/>
      <w:r w:rsidR="00CC5A18">
        <w:rPr>
          <w:szCs w:val="28"/>
        </w:rPr>
        <w:t>"</w:t>
      </w:r>
      <w:r w:rsidRPr="00B95502">
        <w:rPr>
          <w:szCs w:val="28"/>
        </w:rPr>
        <w:t xml:space="preserve"> не завершено строительство объекта</w:t>
      </w:r>
      <w:r w:rsidR="00B10E05">
        <w:rPr>
          <w:szCs w:val="28"/>
        </w:rPr>
        <w:t xml:space="preserve"> </w:t>
      </w:r>
      <w:r w:rsidR="00CC5A18">
        <w:rPr>
          <w:szCs w:val="28"/>
        </w:rPr>
        <w:t>"</w:t>
      </w:r>
      <w:r w:rsidRPr="00B95502">
        <w:rPr>
          <w:szCs w:val="28"/>
        </w:rPr>
        <w:t xml:space="preserve">Детский сад в районе ул. </w:t>
      </w:r>
      <w:proofErr w:type="spellStart"/>
      <w:r w:rsidRPr="00B95502">
        <w:rPr>
          <w:szCs w:val="28"/>
        </w:rPr>
        <w:t>Крыгина</w:t>
      </w:r>
      <w:proofErr w:type="spellEnd"/>
      <w:r w:rsidRPr="00B95502">
        <w:rPr>
          <w:szCs w:val="28"/>
        </w:rPr>
        <w:t>, д. 84 в г. Владивостоке</w:t>
      </w:r>
      <w:r w:rsidR="00CC5A18">
        <w:rPr>
          <w:szCs w:val="28"/>
        </w:rPr>
        <w:t>"</w:t>
      </w:r>
      <w:r w:rsidRPr="00B95502">
        <w:rPr>
          <w:szCs w:val="28"/>
        </w:rPr>
        <w:t xml:space="preserve"> </w:t>
      </w:r>
      <w:r w:rsidR="00B10E05">
        <w:rPr>
          <w:szCs w:val="28"/>
        </w:rPr>
        <w:t>(</w:t>
      </w:r>
      <w:r w:rsidR="00B10E05" w:rsidRPr="00B10E05">
        <w:rPr>
          <w:szCs w:val="28"/>
        </w:rPr>
        <w:t>конечный срок</w:t>
      </w:r>
      <w:r w:rsidR="00B10E05">
        <w:rPr>
          <w:szCs w:val="28"/>
        </w:rPr>
        <w:t xml:space="preserve"> </w:t>
      </w:r>
      <w:r w:rsidR="00B10E05" w:rsidRPr="00B10E05">
        <w:rPr>
          <w:szCs w:val="28"/>
        </w:rPr>
        <w:t xml:space="preserve">выполнения работ по контракту </w:t>
      </w:r>
      <w:r w:rsidR="00B10E05">
        <w:rPr>
          <w:szCs w:val="28"/>
        </w:rPr>
        <w:t xml:space="preserve">– </w:t>
      </w:r>
      <w:r w:rsidRPr="00B95502">
        <w:rPr>
          <w:szCs w:val="28"/>
        </w:rPr>
        <w:t>02.12.2019</w:t>
      </w:r>
      <w:r w:rsidR="00B10E05">
        <w:rPr>
          <w:szCs w:val="28"/>
        </w:rPr>
        <w:t>)</w:t>
      </w:r>
      <w:r w:rsidRPr="00B95502">
        <w:rPr>
          <w:szCs w:val="28"/>
        </w:rPr>
        <w:t>.</w:t>
      </w:r>
      <w:r w:rsidR="00B10E05">
        <w:rPr>
          <w:szCs w:val="28"/>
        </w:rPr>
        <w:t xml:space="preserve"> </w:t>
      </w:r>
      <w:r w:rsidRPr="00B95502">
        <w:rPr>
          <w:szCs w:val="28"/>
        </w:rPr>
        <w:t>Штрафные санкции за нарушение контракта в сумме 1</w:t>
      </w:r>
      <w:r w:rsidR="000D31F0">
        <w:rPr>
          <w:szCs w:val="28"/>
        </w:rPr>
        <w:t xml:space="preserve"> </w:t>
      </w:r>
      <w:r w:rsidRPr="00B95502">
        <w:rPr>
          <w:szCs w:val="28"/>
        </w:rPr>
        <w:t>557,70, тыс. рублей</w:t>
      </w:r>
      <w:r w:rsidR="00252A1D">
        <w:rPr>
          <w:szCs w:val="28"/>
        </w:rPr>
        <w:t xml:space="preserve"> </w:t>
      </w:r>
      <w:r w:rsidRPr="00B95502">
        <w:rPr>
          <w:szCs w:val="28"/>
        </w:rPr>
        <w:t>уплачены в полном объеме. Объект сдан в эксплуатацию 25.08.2022</w:t>
      </w:r>
      <w:r w:rsidR="00252A1D">
        <w:rPr>
          <w:szCs w:val="28"/>
        </w:rPr>
        <w:t xml:space="preserve"> </w:t>
      </w:r>
      <w:r w:rsidRPr="00B95502">
        <w:rPr>
          <w:szCs w:val="28"/>
        </w:rPr>
        <w:t xml:space="preserve">подрядчиком – </w:t>
      </w:r>
      <w:r w:rsidR="008F6DEE">
        <w:rPr>
          <w:szCs w:val="28"/>
        </w:rPr>
        <w:br/>
      </w:r>
      <w:r w:rsidRPr="00B95502">
        <w:rPr>
          <w:szCs w:val="28"/>
        </w:rPr>
        <w:t xml:space="preserve">ООО </w:t>
      </w:r>
      <w:r w:rsidR="00CC5A18">
        <w:rPr>
          <w:szCs w:val="28"/>
        </w:rPr>
        <w:t>"</w:t>
      </w:r>
      <w:proofErr w:type="spellStart"/>
      <w:r w:rsidRPr="00B95502">
        <w:rPr>
          <w:szCs w:val="28"/>
        </w:rPr>
        <w:t>Транстрой</w:t>
      </w:r>
      <w:proofErr w:type="spellEnd"/>
      <w:r w:rsidR="00CC5A18">
        <w:rPr>
          <w:szCs w:val="28"/>
        </w:rPr>
        <w:t>"</w:t>
      </w:r>
      <w:r w:rsidRPr="00B95502">
        <w:rPr>
          <w:szCs w:val="28"/>
        </w:rPr>
        <w:t xml:space="preserve"> (контракт от 28.09.2021</w:t>
      </w:r>
      <w:r w:rsidR="00252A1D">
        <w:rPr>
          <w:szCs w:val="28"/>
        </w:rPr>
        <w:t>)</w:t>
      </w:r>
      <w:r w:rsidRPr="00B95502">
        <w:rPr>
          <w:szCs w:val="28"/>
        </w:rPr>
        <w:t>.</w:t>
      </w:r>
    </w:p>
    <w:p w:rsidR="00B95502" w:rsidRPr="00B95502" w:rsidRDefault="00252A1D" w:rsidP="00B95502">
      <w:pPr>
        <w:ind w:firstLine="709"/>
        <w:jc w:val="both"/>
        <w:rPr>
          <w:szCs w:val="28"/>
        </w:rPr>
      </w:pPr>
      <w:r>
        <w:rPr>
          <w:szCs w:val="28"/>
        </w:rPr>
        <w:t>В период</w:t>
      </w:r>
      <w:r w:rsidR="00D66D55">
        <w:rPr>
          <w:szCs w:val="28"/>
        </w:rPr>
        <w:t xml:space="preserve"> </w:t>
      </w:r>
      <w:r w:rsidR="00D66D55" w:rsidRPr="00B95502">
        <w:rPr>
          <w:szCs w:val="28"/>
        </w:rPr>
        <w:t>гарантийного срока</w:t>
      </w:r>
      <w:r>
        <w:rPr>
          <w:szCs w:val="28"/>
        </w:rPr>
        <w:t xml:space="preserve"> эксплуатации дошкольных учреждений в</w:t>
      </w:r>
      <w:r w:rsidR="00B95502" w:rsidRPr="00B95502">
        <w:rPr>
          <w:szCs w:val="28"/>
        </w:rPr>
        <w:t>ыявлены недостатки (дефекты)</w:t>
      </w:r>
      <w:r w:rsidR="008349A4">
        <w:rPr>
          <w:szCs w:val="28"/>
        </w:rPr>
        <w:t>, подлежащие устранению подрядчиком,</w:t>
      </w:r>
      <w:r w:rsidR="00B95502" w:rsidRPr="00B95502">
        <w:rPr>
          <w:szCs w:val="28"/>
        </w:rPr>
        <w:t xml:space="preserve"> </w:t>
      </w:r>
      <w:r w:rsidR="00D66D55">
        <w:rPr>
          <w:szCs w:val="28"/>
        </w:rPr>
        <w:t>в отношении</w:t>
      </w:r>
      <w:r w:rsidR="00B95502" w:rsidRPr="00B95502">
        <w:rPr>
          <w:szCs w:val="28"/>
        </w:rPr>
        <w:t xml:space="preserve"> следующих объектов:</w:t>
      </w:r>
    </w:p>
    <w:p w:rsidR="00B95502" w:rsidRPr="00B95502" w:rsidRDefault="00CC5A18" w:rsidP="00B9550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B95502" w:rsidRPr="00B95502">
        <w:rPr>
          <w:szCs w:val="28"/>
        </w:rPr>
        <w:t xml:space="preserve">Детский сад в районе ул. </w:t>
      </w:r>
      <w:proofErr w:type="spellStart"/>
      <w:r w:rsidR="00B95502" w:rsidRPr="00B95502">
        <w:rPr>
          <w:szCs w:val="28"/>
        </w:rPr>
        <w:t>Крыгина</w:t>
      </w:r>
      <w:proofErr w:type="spellEnd"/>
      <w:r w:rsidR="00B95502" w:rsidRPr="00B95502">
        <w:rPr>
          <w:szCs w:val="28"/>
        </w:rPr>
        <w:t>, д. 84 в г. Владивостоке</w:t>
      </w:r>
      <w:r>
        <w:rPr>
          <w:szCs w:val="28"/>
        </w:rPr>
        <w:t>"</w:t>
      </w:r>
      <w:r w:rsidR="008349A4">
        <w:rPr>
          <w:szCs w:val="28"/>
        </w:rPr>
        <w:t xml:space="preserve"> -</w:t>
      </w:r>
      <w:r w:rsidR="00B95502" w:rsidRPr="00B95502">
        <w:rPr>
          <w:szCs w:val="28"/>
        </w:rPr>
        <w:t xml:space="preserve"> </w:t>
      </w:r>
      <w:r w:rsidR="008349A4">
        <w:rPr>
          <w:szCs w:val="28"/>
        </w:rPr>
        <w:t>в</w:t>
      </w:r>
      <w:r w:rsidR="00D66D55">
        <w:rPr>
          <w:szCs w:val="28"/>
        </w:rPr>
        <w:t xml:space="preserve"> </w:t>
      </w:r>
      <w:r w:rsidR="00B95502" w:rsidRPr="00B95502">
        <w:rPr>
          <w:szCs w:val="28"/>
        </w:rPr>
        <w:t>нарушение</w:t>
      </w:r>
      <w:r w:rsidR="008349A4">
        <w:rPr>
          <w:szCs w:val="28"/>
        </w:rPr>
        <w:t xml:space="preserve"> положений</w:t>
      </w:r>
      <w:r w:rsidR="00B95502" w:rsidRPr="00B95502">
        <w:rPr>
          <w:szCs w:val="28"/>
        </w:rPr>
        <w:t xml:space="preserve"> контракта подрядчиком – ООО </w:t>
      </w:r>
      <w:r>
        <w:rPr>
          <w:szCs w:val="28"/>
        </w:rPr>
        <w:t>"</w:t>
      </w:r>
      <w:proofErr w:type="spellStart"/>
      <w:r w:rsidR="00B95502" w:rsidRPr="00B95502">
        <w:rPr>
          <w:szCs w:val="28"/>
        </w:rPr>
        <w:t>Транстрой</w:t>
      </w:r>
      <w:proofErr w:type="spellEnd"/>
      <w:r>
        <w:rPr>
          <w:szCs w:val="28"/>
        </w:rPr>
        <w:t>"</w:t>
      </w:r>
      <w:r w:rsidR="00B95502" w:rsidRPr="00B95502">
        <w:rPr>
          <w:szCs w:val="28"/>
        </w:rPr>
        <w:t xml:space="preserve"> недостатки (дефекты) не устранены:</w:t>
      </w:r>
      <w:r w:rsidR="008349A4">
        <w:rPr>
          <w:szCs w:val="28"/>
        </w:rPr>
        <w:t xml:space="preserve"> </w:t>
      </w:r>
      <w:r w:rsidR="00B95502" w:rsidRPr="00B95502">
        <w:rPr>
          <w:szCs w:val="28"/>
        </w:rPr>
        <w:t>решением Арбитражного суда Сахалинской области от 27.06.2025 подрядчик признан несостоятельным (банкротом) и</w:t>
      </w:r>
      <w:r w:rsidR="00D66D55">
        <w:rPr>
          <w:szCs w:val="28"/>
        </w:rPr>
        <w:t xml:space="preserve"> </w:t>
      </w:r>
      <w:r w:rsidR="00B95502" w:rsidRPr="00B95502">
        <w:rPr>
          <w:szCs w:val="28"/>
        </w:rPr>
        <w:t xml:space="preserve">требования заказчика – МБУ </w:t>
      </w:r>
      <w:r>
        <w:rPr>
          <w:szCs w:val="28"/>
        </w:rPr>
        <w:t>"</w:t>
      </w:r>
      <w:r w:rsidR="00B95502" w:rsidRPr="00B95502">
        <w:rPr>
          <w:szCs w:val="28"/>
        </w:rPr>
        <w:t>ДСО ВГО</w:t>
      </w:r>
      <w:r>
        <w:rPr>
          <w:szCs w:val="28"/>
        </w:rPr>
        <w:t>"</w:t>
      </w:r>
      <w:r w:rsidR="00B95502" w:rsidRPr="00B95502">
        <w:rPr>
          <w:szCs w:val="28"/>
        </w:rPr>
        <w:t xml:space="preserve"> о взыскании убытков по контракту</w:t>
      </w:r>
      <w:r w:rsidR="008349A4">
        <w:rPr>
          <w:szCs w:val="28"/>
        </w:rPr>
        <w:t xml:space="preserve"> </w:t>
      </w:r>
      <w:r w:rsidR="00B95502" w:rsidRPr="00B95502">
        <w:rPr>
          <w:szCs w:val="28"/>
        </w:rPr>
        <w:t>в сумме 39 634,97 тыс. рублей включены в третью очередь реестра</w:t>
      </w:r>
      <w:r w:rsidR="008349A4">
        <w:rPr>
          <w:szCs w:val="28"/>
        </w:rPr>
        <w:t xml:space="preserve"> </w:t>
      </w:r>
      <w:r w:rsidR="00B95502" w:rsidRPr="00B95502">
        <w:rPr>
          <w:szCs w:val="28"/>
        </w:rPr>
        <w:t>требований кредиторов;</w:t>
      </w:r>
    </w:p>
    <w:p w:rsidR="007B23BC" w:rsidRDefault="00B95502" w:rsidP="00B95502">
      <w:pPr>
        <w:ind w:firstLine="709"/>
        <w:jc w:val="both"/>
        <w:rPr>
          <w:szCs w:val="28"/>
        </w:rPr>
      </w:pPr>
      <w:r w:rsidRPr="00B95502">
        <w:rPr>
          <w:szCs w:val="28"/>
        </w:rPr>
        <w:t xml:space="preserve">в детском саду № 2 в жилом районе </w:t>
      </w:r>
      <w:proofErr w:type="spellStart"/>
      <w:r w:rsidRPr="00B95502">
        <w:rPr>
          <w:szCs w:val="28"/>
        </w:rPr>
        <w:t>Патрокл</w:t>
      </w:r>
      <w:proofErr w:type="spellEnd"/>
      <w:r w:rsidRPr="00B95502">
        <w:rPr>
          <w:szCs w:val="28"/>
        </w:rPr>
        <w:t xml:space="preserve"> (г. Владивосток,</w:t>
      </w:r>
      <w:r w:rsidR="008349A4">
        <w:rPr>
          <w:szCs w:val="28"/>
        </w:rPr>
        <w:t xml:space="preserve"> </w:t>
      </w:r>
      <w:r w:rsidR="008349A4">
        <w:rPr>
          <w:szCs w:val="28"/>
        </w:rPr>
        <w:br/>
      </w:r>
      <w:r w:rsidRPr="00B95502">
        <w:rPr>
          <w:szCs w:val="28"/>
        </w:rPr>
        <w:t xml:space="preserve">ул. Сочинская, 14), переданном на баланс МБДОУ </w:t>
      </w:r>
      <w:r w:rsidR="00CC5A18">
        <w:rPr>
          <w:szCs w:val="28"/>
        </w:rPr>
        <w:t>"</w:t>
      </w:r>
      <w:r w:rsidRPr="00B95502">
        <w:rPr>
          <w:szCs w:val="28"/>
        </w:rPr>
        <w:t>Детский сад № 167</w:t>
      </w:r>
      <w:r w:rsidR="00CC5A18">
        <w:rPr>
          <w:szCs w:val="28"/>
        </w:rPr>
        <w:t>"</w:t>
      </w:r>
      <w:r w:rsidRPr="00B95502">
        <w:rPr>
          <w:szCs w:val="28"/>
        </w:rPr>
        <w:t>, не</w:t>
      </w:r>
      <w:r w:rsidR="008349A4">
        <w:rPr>
          <w:szCs w:val="28"/>
        </w:rPr>
        <w:t xml:space="preserve"> </w:t>
      </w:r>
      <w:r w:rsidRPr="00B95502">
        <w:rPr>
          <w:szCs w:val="28"/>
        </w:rPr>
        <w:t>функционирует вентиляционная система. Приведение данного оборудования</w:t>
      </w:r>
      <w:r w:rsidR="008349A4">
        <w:rPr>
          <w:szCs w:val="28"/>
        </w:rPr>
        <w:t xml:space="preserve"> </w:t>
      </w:r>
      <w:r w:rsidRPr="00B95502">
        <w:rPr>
          <w:szCs w:val="28"/>
        </w:rPr>
        <w:t xml:space="preserve">в работоспособное состояние </w:t>
      </w:r>
      <w:r w:rsidR="008349A4">
        <w:rPr>
          <w:szCs w:val="28"/>
        </w:rPr>
        <w:t>по</w:t>
      </w:r>
      <w:r w:rsidRPr="00B95502">
        <w:rPr>
          <w:szCs w:val="28"/>
        </w:rPr>
        <w:t>требует длительного времени, в связи с тем, что</w:t>
      </w:r>
      <w:r w:rsidR="008349A4">
        <w:rPr>
          <w:szCs w:val="28"/>
        </w:rPr>
        <w:t xml:space="preserve"> </w:t>
      </w:r>
      <w:r w:rsidRPr="00B95502">
        <w:rPr>
          <w:szCs w:val="28"/>
        </w:rPr>
        <w:t>санитарно-эпидемиологическими требованиями (СанПиН 2.4.3049-13) не</w:t>
      </w:r>
      <w:r w:rsidR="008349A4">
        <w:rPr>
          <w:szCs w:val="28"/>
        </w:rPr>
        <w:t xml:space="preserve"> </w:t>
      </w:r>
      <w:r w:rsidRPr="00B95502">
        <w:rPr>
          <w:szCs w:val="28"/>
        </w:rPr>
        <w:t>допускается проводить все виды ремонтных работ в период работы</w:t>
      </w:r>
      <w:r w:rsidR="008349A4">
        <w:rPr>
          <w:szCs w:val="28"/>
        </w:rPr>
        <w:t xml:space="preserve"> </w:t>
      </w:r>
      <w:r w:rsidRPr="00B95502">
        <w:rPr>
          <w:szCs w:val="28"/>
        </w:rPr>
        <w:t>учреждения в присутствии детей.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 xml:space="preserve">В нарушение пункта 1 части 1 статьи 94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уполномоченными органами администрации города Владивостока произведена приемка нежилых помещений, приобретенных для создания детских садов, проектной мощностью не соответствующей мощности условиям муниципальных контрактов: 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приобретено нежилое помещение (г. Владивосток, ул. Третья, 7Б) для создания дошкольной организации не менее 100 мест, тогда как экспертным заключением подтверждена вместимость объекта – 80 мест;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приобретен объект недвижимости для создания дошкольной организации не менее 120 мест (пос. Трудовое, ул. Мандельштама, 7, корп. 1), тогда как экспертным заключением подтверждена вместимость – 110 мест.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В целях устранения нарушений произведена перепланировка помещений с учетом обеспечения соответствия планируемой мощности объектов.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lastRenderedPageBreak/>
        <w:t xml:space="preserve">В нарушение требований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</w:t>
      </w:r>
      <w:r w:rsidR="00B80E39">
        <w:rPr>
          <w:szCs w:val="28"/>
        </w:rPr>
        <w:br/>
      </w:r>
      <w:r w:rsidRPr="00252A1D">
        <w:rPr>
          <w:szCs w:val="28"/>
        </w:rPr>
        <w:t>от 28 января 2021 года № 2: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в МБДОУ "Детский сад № 51" (г. Владивосток, ул. Зеленый бульвар, 18):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 xml:space="preserve">в группе "Белочки" при численности детей 25 человек вместо </w:t>
      </w:r>
      <w:r w:rsidR="00B80E39">
        <w:rPr>
          <w:szCs w:val="28"/>
        </w:rPr>
        <w:br/>
      </w:r>
      <w:r w:rsidRPr="00252A1D">
        <w:rPr>
          <w:szCs w:val="28"/>
        </w:rPr>
        <w:t>5 умывальников установлено 4;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площадь спортивного зала составляет 48,3 кв. м, при нормативе не менее 75,0 кв. м при проектной мощности организации менее 250 детей;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 xml:space="preserve">площадь музыкального зала составляет 100,0 кв. м, при нормативе </w:t>
      </w:r>
      <w:r w:rsidR="00B80E39">
        <w:rPr>
          <w:szCs w:val="28"/>
        </w:rPr>
        <w:br/>
      </w:r>
      <w:r w:rsidRPr="00252A1D">
        <w:rPr>
          <w:szCs w:val="28"/>
        </w:rPr>
        <w:t>50 кв. м при проектной мощности от 120 до 250 детей;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в трех группах, численностью 25, 26 и 24 человека, площадь раздевальной в соответствии с техническим паспортом составляет от 16,0 до 16,4 кв. м при нормативе площади раздевальной в групповой ячейке в группах более 10 человек – не менее 18,0 кв. м;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 xml:space="preserve">в филиале МБДОУ "Центр развития ребенка – детский сад № 122 </w:t>
      </w:r>
      <w:r w:rsidR="00B80E39">
        <w:rPr>
          <w:szCs w:val="28"/>
        </w:rPr>
        <w:br/>
      </w:r>
      <w:r w:rsidRPr="00252A1D">
        <w:rPr>
          <w:szCs w:val="28"/>
        </w:rPr>
        <w:t>г. Владивостока" (г. Владивосток, ул. Третья, д. 7Б): в группе раннего развития (ясли) при численности 25 детей установлены 4 умывальника вместо 5, а также 4 унитаза вместо 5 индивидуальных горшков.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Нарушения устранены путем установки и замены санитарного оборудования, перемещения спортивного зала в музыкальный, а музыкального в спортивный зал.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В нарушение пункта 3.1.2 раздела 3 санитарных правил СП 2.4.3648-20 "Санитарно-эпидемиологические требования к организациям воспитания и обучения, отдыха и оздоровления детей и молодежи", утвержденных постановление</w:t>
      </w:r>
      <w:r w:rsidR="00CA6EFB">
        <w:rPr>
          <w:szCs w:val="28"/>
        </w:rPr>
        <w:t>м</w:t>
      </w:r>
      <w:r w:rsidRPr="00252A1D">
        <w:rPr>
          <w:szCs w:val="28"/>
        </w:rPr>
        <w:t xml:space="preserve"> Главного государственного санитарного врача Российской Федерации от 28 сентября 2020 года № 28, не имеют собственную территорию для прогулок детей (отдельно по каждой группе):</w:t>
      </w:r>
    </w:p>
    <w:p w:rsidR="00252A1D" w:rsidRPr="00252A1D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 xml:space="preserve">филиал МБДОУ "Центр развития ребенка – детский сад № 122 </w:t>
      </w:r>
      <w:r w:rsidR="00B80E39">
        <w:rPr>
          <w:szCs w:val="28"/>
        </w:rPr>
        <w:br/>
      </w:r>
      <w:r w:rsidRPr="00252A1D">
        <w:rPr>
          <w:szCs w:val="28"/>
        </w:rPr>
        <w:t>г. Владивостока" (г. Владивосток, ул. Третья, д. 7Б). Управляющей компанией "Ренессанс" на придомовой территории оборудована огороженная прогулочная площадка для четырех возрастных групп с теневыми навесами и малыми игровыми формами;</w:t>
      </w:r>
    </w:p>
    <w:p w:rsidR="007B23BC" w:rsidRDefault="00252A1D" w:rsidP="00252A1D">
      <w:pPr>
        <w:ind w:firstLine="709"/>
        <w:jc w:val="both"/>
        <w:rPr>
          <w:szCs w:val="28"/>
        </w:rPr>
      </w:pPr>
      <w:r w:rsidRPr="00252A1D">
        <w:rPr>
          <w:szCs w:val="28"/>
        </w:rPr>
        <w:t>филиал МБДОУ "Детский сад № 12" (пос. Трудовое, ул. Мандельштама, д. 7, корп. 1). Акционерным обществом Специализированный застройщик "Солнечная долина Владивостока" оборудована огороженная площадка с теневыми навесами и малыми игровыми формами для прогулок воспитанников данного учреждения.</w:t>
      </w:r>
    </w:p>
    <w:p w:rsidR="00F65753" w:rsidRPr="006207EC" w:rsidRDefault="003650ED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07EC">
        <w:rPr>
          <w:szCs w:val="28"/>
        </w:rPr>
        <w:t xml:space="preserve">На основании вышеизложенного, </w:t>
      </w:r>
      <w:r w:rsidR="00F65753" w:rsidRPr="006207EC">
        <w:rPr>
          <w:szCs w:val="28"/>
        </w:rPr>
        <w:t>комитет</w:t>
      </w:r>
    </w:p>
    <w:p w:rsidR="00F65753" w:rsidRPr="006207EC" w:rsidRDefault="00F65753" w:rsidP="004842E1">
      <w:pPr>
        <w:ind w:firstLine="709"/>
        <w:jc w:val="both"/>
        <w:rPr>
          <w:szCs w:val="28"/>
        </w:rPr>
      </w:pPr>
    </w:p>
    <w:p w:rsidR="00F65753" w:rsidRPr="006207EC" w:rsidRDefault="00F65753" w:rsidP="004842E1">
      <w:pPr>
        <w:jc w:val="both"/>
        <w:rPr>
          <w:szCs w:val="28"/>
        </w:rPr>
      </w:pPr>
      <w:r w:rsidRPr="006207EC">
        <w:rPr>
          <w:szCs w:val="28"/>
        </w:rPr>
        <w:t>РЕШИЛ:</w:t>
      </w:r>
    </w:p>
    <w:p w:rsidR="003650ED" w:rsidRPr="006207EC" w:rsidRDefault="003650ED" w:rsidP="004842E1">
      <w:pPr>
        <w:jc w:val="both"/>
        <w:rPr>
          <w:szCs w:val="28"/>
        </w:rPr>
      </w:pPr>
    </w:p>
    <w:p w:rsidR="003600F0" w:rsidRPr="006207EC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207EC">
        <w:rPr>
          <w:szCs w:val="28"/>
        </w:rPr>
        <w:t xml:space="preserve">1.Принять к сведению </w:t>
      </w:r>
      <w:r w:rsidR="00286DA1" w:rsidRPr="006207EC">
        <w:rPr>
          <w:szCs w:val="28"/>
        </w:rPr>
        <w:t>отчет</w:t>
      </w:r>
      <w:r w:rsidRPr="006207EC">
        <w:rPr>
          <w:szCs w:val="28"/>
        </w:rPr>
        <w:t xml:space="preserve"> Контрольно-счетной палат</w:t>
      </w:r>
      <w:r w:rsidR="00427983" w:rsidRPr="006207EC">
        <w:rPr>
          <w:szCs w:val="28"/>
        </w:rPr>
        <w:t>ы</w:t>
      </w:r>
      <w:r w:rsidRPr="006207EC">
        <w:rPr>
          <w:szCs w:val="28"/>
        </w:rPr>
        <w:t xml:space="preserve"> Приморского края </w:t>
      </w:r>
      <w:r w:rsidR="00CC5A18">
        <w:rPr>
          <w:szCs w:val="28"/>
        </w:rPr>
        <w:t>"</w:t>
      </w:r>
      <w:r w:rsidR="00B80E39" w:rsidRPr="007233D9">
        <w:rPr>
          <w:szCs w:val="28"/>
        </w:rPr>
        <w:t xml:space="preserve">О </w:t>
      </w:r>
      <w:r w:rsidR="00B80E39">
        <w:rPr>
          <w:szCs w:val="28"/>
        </w:rPr>
        <w:t>контрольном мероприятии "</w:t>
      </w:r>
      <w:r w:rsidR="00B80E39" w:rsidRPr="00D6030E">
        <w:rPr>
          <w:szCs w:val="28"/>
        </w:rPr>
        <w:t xml:space="preserve">Аудит реализации мероприятий по </w:t>
      </w:r>
      <w:r w:rsidR="00B80E39" w:rsidRPr="00D6030E">
        <w:rPr>
          <w:szCs w:val="28"/>
        </w:rPr>
        <w:lastRenderedPageBreak/>
        <w:t>созданию в субъектах Российской Федерации в 2018-2025 годах новых мест в дошкольных образовательных организациях</w:t>
      </w:r>
      <w:r w:rsidR="00B80E39">
        <w:rPr>
          <w:szCs w:val="28"/>
        </w:rPr>
        <w:t>"</w:t>
      </w:r>
      <w:r w:rsidRPr="006207EC">
        <w:rPr>
          <w:szCs w:val="28"/>
        </w:rPr>
        <w:t xml:space="preserve">. </w:t>
      </w:r>
    </w:p>
    <w:p w:rsidR="00011F20" w:rsidRDefault="00011F20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011F20" w:rsidRDefault="00011F20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207EC">
        <w:rPr>
          <w:sz w:val="28"/>
          <w:szCs w:val="28"/>
        </w:rPr>
        <w:t xml:space="preserve">Рекомендовать </w:t>
      </w:r>
      <w:r>
        <w:rPr>
          <w:sz w:val="28"/>
          <w:szCs w:val="28"/>
        </w:rPr>
        <w:t>м</w:t>
      </w:r>
      <w:r w:rsidRPr="0036469B">
        <w:rPr>
          <w:sz w:val="28"/>
          <w:szCs w:val="28"/>
        </w:rPr>
        <w:t xml:space="preserve">инистерству </w:t>
      </w:r>
      <w:r>
        <w:rPr>
          <w:sz w:val="28"/>
          <w:szCs w:val="28"/>
        </w:rPr>
        <w:t xml:space="preserve">образования </w:t>
      </w:r>
      <w:r w:rsidRPr="0036469B">
        <w:rPr>
          <w:sz w:val="28"/>
          <w:szCs w:val="28"/>
        </w:rPr>
        <w:t>Приморского края</w:t>
      </w:r>
      <w:r>
        <w:rPr>
          <w:sz w:val="28"/>
          <w:szCs w:val="28"/>
        </w:rPr>
        <w:t>:</w:t>
      </w:r>
    </w:p>
    <w:p w:rsidR="00011F20" w:rsidRPr="00011F20" w:rsidRDefault="00011F20" w:rsidP="00011F20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1.Осуществлять</w:t>
      </w:r>
      <w:proofErr w:type="gramEnd"/>
      <w:r w:rsidRPr="00011F20">
        <w:rPr>
          <w:sz w:val="28"/>
          <w:szCs w:val="28"/>
        </w:rPr>
        <w:t xml:space="preserve"> планирование бюджетных ассигнований на соответствующий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финансовый год с учетом потребности и на основании заявок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муниципалитетов о предоставлении субсидий</w:t>
      </w:r>
      <w:r w:rsidR="000D31F0">
        <w:rPr>
          <w:sz w:val="28"/>
          <w:szCs w:val="28"/>
        </w:rPr>
        <w:t>.</w:t>
      </w:r>
    </w:p>
    <w:p w:rsidR="00011F20" w:rsidRDefault="00011F20" w:rsidP="00011F20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2.О</w:t>
      </w:r>
      <w:r w:rsidRPr="00011F20">
        <w:rPr>
          <w:sz w:val="28"/>
          <w:szCs w:val="28"/>
        </w:rPr>
        <w:t>беспечить</w:t>
      </w:r>
      <w:proofErr w:type="gramEnd"/>
      <w:r w:rsidRPr="00011F20">
        <w:rPr>
          <w:sz w:val="28"/>
          <w:szCs w:val="28"/>
        </w:rPr>
        <w:t xml:space="preserve"> контроль за приведением в соответствие сроков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завершения строительства детских садов по ул. Выгонная, 20, ул. Московская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в г. Уссурийске, указанных в документах стратегического планирования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Приморского края</w:t>
      </w:r>
      <w:r>
        <w:rPr>
          <w:sz w:val="28"/>
          <w:szCs w:val="28"/>
        </w:rPr>
        <w:t>,</w:t>
      </w:r>
      <w:r w:rsidRPr="00011F20">
        <w:rPr>
          <w:sz w:val="28"/>
          <w:szCs w:val="28"/>
        </w:rPr>
        <w:t xml:space="preserve"> утвержденны</w:t>
      </w:r>
      <w:r>
        <w:rPr>
          <w:sz w:val="28"/>
          <w:szCs w:val="28"/>
        </w:rPr>
        <w:t>м</w:t>
      </w:r>
      <w:r w:rsidRPr="00011F20">
        <w:rPr>
          <w:sz w:val="28"/>
          <w:szCs w:val="28"/>
        </w:rPr>
        <w:t xml:space="preserve"> Правительством Российской Федерации.</w:t>
      </w:r>
    </w:p>
    <w:p w:rsidR="00011F20" w:rsidRDefault="00011F20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D27CBA" w:rsidRDefault="00011F20" w:rsidP="00011F20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548F" w:rsidRPr="006207EC">
        <w:rPr>
          <w:sz w:val="28"/>
          <w:szCs w:val="28"/>
        </w:rPr>
        <w:t>.</w:t>
      </w:r>
      <w:r w:rsidR="003600F0" w:rsidRPr="006207EC">
        <w:rPr>
          <w:sz w:val="28"/>
          <w:szCs w:val="28"/>
        </w:rPr>
        <w:t xml:space="preserve">Рекомендовать </w:t>
      </w:r>
      <w:r w:rsidR="0036469B">
        <w:rPr>
          <w:sz w:val="28"/>
          <w:szCs w:val="28"/>
        </w:rPr>
        <w:t>м</w:t>
      </w:r>
      <w:r w:rsidR="0036469B" w:rsidRPr="0036469B">
        <w:rPr>
          <w:sz w:val="28"/>
          <w:szCs w:val="28"/>
        </w:rPr>
        <w:t>инистерству</w:t>
      </w:r>
      <w:r w:rsidRPr="00011F20">
        <w:rPr>
          <w:sz w:val="28"/>
          <w:szCs w:val="28"/>
        </w:rPr>
        <w:t xml:space="preserve"> строительства</w:t>
      </w:r>
      <w:r w:rsidR="0036469B" w:rsidRPr="0036469B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во взаимодействии с</w:t>
      </w:r>
      <w:r w:rsidR="0036469B">
        <w:rPr>
          <w:sz w:val="28"/>
          <w:szCs w:val="28"/>
        </w:rPr>
        <w:t xml:space="preserve"> м</w:t>
      </w:r>
      <w:r w:rsidR="0036469B" w:rsidRPr="0036469B">
        <w:rPr>
          <w:sz w:val="28"/>
          <w:szCs w:val="28"/>
        </w:rPr>
        <w:t>инистерств</w:t>
      </w:r>
      <w:r>
        <w:rPr>
          <w:sz w:val="28"/>
          <w:szCs w:val="28"/>
        </w:rPr>
        <w:t>ом</w:t>
      </w:r>
      <w:r w:rsidR="0036469B" w:rsidRPr="0036469B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="0036469B" w:rsidRPr="0036469B">
        <w:rPr>
          <w:sz w:val="28"/>
          <w:szCs w:val="28"/>
        </w:rPr>
        <w:t xml:space="preserve"> Приморского края</w:t>
      </w:r>
      <w:r w:rsidRPr="00011F20">
        <w:t xml:space="preserve"> </w:t>
      </w:r>
      <w:r w:rsidRPr="00011F20">
        <w:rPr>
          <w:sz w:val="28"/>
          <w:szCs w:val="28"/>
        </w:rPr>
        <w:t>обеспеч</w:t>
      </w:r>
      <w:r>
        <w:rPr>
          <w:sz w:val="28"/>
          <w:szCs w:val="28"/>
        </w:rPr>
        <w:t>ить</w:t>
      </w:r>
      <w:r w:rsidRPr="00011F20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011F20">
        <w:rPr>
          <w:sz w:val="28"/>
          <w:szCs w:val="28"/>
        </w:rPr>
        <w:t xml:space="preserve"> за соблюдением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обязательств муниципальных образований в части сроков проектирования и</w:t>
      </w:r>
      <w:r>
        <w:rPr>
          <w:sz w:val="28"/>
          <w:szCs w:val="28"/>
        </w:rPr>
        <w:t xml:space="preserve"> </w:t>
      </w:r>
      <w:r w:rsidRPr="00011F20">
        <w:rPr>
          <w:sz w:val="28"/>
          <w:szCs w:val="28"/>
        </w:rPr>
        <w:t>строительства детских садов</w:t>
      </w:r>
      <w:r w:rsidR="001535A1">
        <w:rPr>
          <w:sz w:val="28"/>
          <w:szCs w:val="28"/>
        </w:rPr>
        <w:t>.</w:t>
      </w:r>
    </w:p>
    <w:p w:rsidR="001535A1" w:rsidRDefault="001535A1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1535A1" w:rsidRDefault="00011F20" w:rsidP="00AA286A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535A1">
        <w:rPr>
          <w:sz w:val="28"/>
          <w:szCs w:val="28"/>
        </w:rPr>
        <w:t>.</w:t>
      </w:r>
      <w:r w:rsidR="00AC05AB">
        <w:rPr>
          <w:sz w:val="28"/>
          <w:szCs w:val="28"/>
        </w:rPr>
        <w:t xml:space="preserve">Рекомендовать </w:t>
      </w:r>
      <w:r w:rsidR="00AA286A">
        <w:rPr>
          <w:sz w:val="28"/>
          <w:szCs w:val="28"/>
        </w:rPr>
        <w:t>г</w:t>
      </w:r>
      <w:r w:rsidR="00AA286A" w:rsidRPr="00AA286A">
        <w:rPr>
          <w:sz w:val="28"/>
          <w:szCs w:val="28"/>
        </w:rPr>
        <w:t>лаве Уссурийского городского округа</w:t>
      </w:r>
      <w:r w:rsidR="00AA286A">
        <w:rPr>
          <w:sz w:val="28"/>
          <w:szCs w:val="28"/>
        </w:rPr>
        <w:t xml:space="preserve"> рассмотреть возможность изменения выбора земельного участка под размещение объекта </w:t>
      </w:r>
      <w:r w:rsidR="00AA286A" w:rsidRPr="00011F20">
        <w:rPr>
          <w:sz w:val="28"/>
          <w:szCs w:val="28"/>
        </w:rPr>
        <w:t>строительства детского сада по</w:t>
      </w:r>
      <w:r w:rsidR="00AA286A">
        <w:rPr>
          <w:sz w:val="28"/>
          <w:szCs w:val="28"/>
        </w:rPr>
        <w:t xml:space="preserve"> </w:t>
      </w:r>
      <w:r w:rsidR="00AA286A" w:rsidRPr="00011F20">
        <w:rPr>
          <w:sz w:val="28"/>
          <w:szCs w:val="28"/>
        </w:rPr>
        <w:t>ул. Московская</w:t>
      </w:r>
      <w:r w:rsidR="00240BBD">
        <w:rPr>
          <w:sz w:val="28"/>
          <w:szCs w:val="28"/>
        </w:rPr>
        <w:t>.</w:t>
      </w:r>
    </w:p>
    <w:p w:rsidR="00011F20" w:rsidRDefault="00011F20" w:rsidP="00011F20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</w:p>
    <w:p w:rsidR="00011F20" w:rsidRPr="00011F20" w:rsidRDefault="00AA286A" w:rsidP="00011F20">
      <w:pPr>
        <w:pStyle w:val="Style7"/>
        <w:tabs>
          <w:tab w:val="left" w:pos="13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1F20" w:rsidRPr="00011F20">
        <w:rPr>
          <w:sz w:val="28"/>
          <w:szCs w:val="28"/>
        </w:rPr>
        <w:t>.</w:t>
      </w:r>
      <w:r w:rsidR="003E3D46">
        <w:rPr>
          <w:sz w:val="28"/>
          <w:szCs w:val="28"/>
        </w:rPr>
        <w:t>Рекомендовать г</w:t>
      </w:r>
      <w:r w:rsidR="00011F20" w:rsidRPr="00011F20">
        <w:rPr>
          <w:sz w:val="28"/>
          <w:szCs w:val="28"/>
        </w:rPr>
        <w:t xml:space="preserve">лаве </w:t>
      </w:r>
      <w:r>
        <w:rPr>
          <w:sz w:val="28"/>
          <w:szCs w:val="28"/>
        </w:rPr>
        <w:t>города</w:t>
      </w:r>
      <w:r w:rsidR="00011F20" w:rsidRPr="00011F20">
        <w:rPr>
          <w:sz w:val="28"/>
          <w:szCs w:val="28"/>
        </w:rPr>
        <w:t xml:space="preserve"> </w:t>
      </w:r>
      <w:r>
        <w:rPr>
          <w:sz w:val="28"/>
          <w:szCs w:val="28"/>
        </w:rPr>
        <w:t>Владивостока</w:t>
      </w:r>
      <w:r w:rsidR="00011F20" w:rsidRPr="00011F20">
        <w:rPr>
          <w:sz w:val="28"/>
          <w:szCs w:val="28"/>
        </w:rPr>
        <w:t>:</w:t>
      </w:r>
    </w:p>
    <w:p w:rsidR="00240BBD" w:rsidRDefault="00AA286A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1.Принять</w:t>
      </w:r>
      <w:proofErr w:type="gramEnd"/>
      <w:r>
        <w:rPr>
          <w:sz w:val="28"/>
          <w:szCs w:val="28"/>
        </w:rPr>
        <w:t xml:space="preserve"> меры, направленные на завершение строительс</w:t>
      </w:r>
      <w:r w:rsidR="008E4B9D">
        <w:rPr>
          <w:sz w:val="28"/>
          <w:szCs w:val="28"/>
        </w:rPr>
        <w:t>т</w:t>
      </w:r>
      <w:r>
        <w:rPr>
          <w:sz w:val="28"/>
          <w:szCs w:val="28"/>
        </w:rPr>
        <w:t>ва</w:t>
      </w:r>
      <w:r w:rsidR="008E4B9D">
        <w:rPr>
          <w:sz w:val="28"/>
          <w:szCs w:val="28"/>
        </w:rPr>
        <w:t xml:space="preserve"> и ввод в эксплуатацию объекта "Детский сад на 120 мест в районе ул. Кипарисовая, д.4 в г. Владивостоке"</w:t>
      </w:r>
      <w:r w:rsidR="000D31F0">
        <w:rPr>
          <w:sz w:val="28"/>
          <w:szCs w:val="28"/>
        </w:rPr>
        <w:t>.</w:t>
      </w:r>
    </w:p>
    <w:p w:rsidR="008E4B9D" w:rsidRDefault="008E4B9D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5.2.Обеспечить контроль за устранением недостатков (дефектов), выявленных в ходе эксплуатации здания детского сада, расположенного </w:t>
      </w:r>
      <w:r>
        <w:rPr>
          <w:sz w:val="28"/>
          <w:szCs w:val="28"/>
        </w:rPr>
        <w:br/>
        <w:t>в г. Владивостоке, ул. Сочинская, 1</w:t>
      </w:r>
      <w:r w:rsidR="003E3D4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</w:p>
    <w:p w:rsidR="00A067EE" w:rsidRDefault="00A067EE" w:rsidP="004842E1">
      <w:pPr>
        <w:pStyle w:val="Style7"/>
        <w:widowControl/>
        <w:tabs>
          <w:tab w:val="left" w:pos="1334"/>
        </w:tabs>
        <w:spacing w:line="240" w:lineRule="auto"/>
        <w:ind w:firstLine="709"/>
        <w:jc w:val="both"/>
        <w:rPr>
          <w:sz w:val="28"/>
          <w:szCs w:val="28"/>
        </w:rPr>
      </w:pPr>
    </w:p>
    <w:p w:rsidR="003600F0" w:rsidRPr="006207EC" w:rsidRDefault="00AA286A" w:rsidP="004842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B36471" w:rsidRPr="006207EC">
        <w:rPr>
          <w:szCs w:val="28"/>
        </w:rPr>
        <w:t>.</w:t>
      </w:r>
      <w:r w:rsidR="003600F0" w:rsidRPr="006207EC">
        <w:rPr>
          <w:szCs w:val="28"/>
        </w:rPr>
        <w:t xml:space="preserve">Направить данное решение </w:t>
      </w:r>
      <w:r w:rsidR="00BF55C9" w:rsidRPr="006207EC">
        <w:rPr>
          <w:szCs w:val="28"/>
        </w:rPr>
        <w:t xml:space="preserve">в </w:t>
      </w:r>
      <w:r w:rsidR="003600F0" w:rsidRPr="006207EC">
        <w:rPr>
          <w:szCs w:val="28"/>
        </w:rPr>
        <w:t>Контрольно-счетную палату Приморского края,</w:t>
      </w:r>
      <w:r w:rsidR="00A067EE">
        <w:rPr>
          <w:szCs w:val="28"/>
        </w:rPr>
        <w:t xml:space="preserve"> </w:t>
      </w:r>
      <w:r w:rsidR="007A767A">
        <w:rPr>
          <w:szCs w:val="28"/>
        </w:rPr>
        <w:t>м</w:t>
      </w:r>
      <w:r w:rsidR="007A767A" w:rsidRPr="0036469B">
        <w:rPr>
          <w:szCs w:val="28"/>
        </w:rPr>
        <w:t>инистерств</w:t>
      </w:r>
      <w:r w:rsidR="007A767A">
        <w:rPr>
          <w:szCs w:val="28"/>
        </w:rPr>
        <w:t>о</w:t>
      </w:r>
      <w:r w:rsidR="007A767A" w:rsidRPr="0036469B">
        <w:rPr>
          <w:szCs w:val="28"/>
        </w:rPr>
        <w:t xml:space="preserve"> </w:t>
      </w:r>
      <w:r w:rsidR="007A767A">
        <w:rPr>
          <w:szCs w:val="28"/>
        </w:rPr>
        <w:t xml:space="preserve">образования </w:t>
      </w:r>
      <w:r w:rsidR="007A767A" w:rsidRPr="0036469B">
        <w:rPr>
          <w:szCs w:val="28"/>
        </w:rPr>
        <w:t>Приморского края</w:t>
      </w:r>
      <w:r w:rsidR="007A767A">
        <w:rPr>
          <w:szCs w:val="28"/>
        </w:rPr>
        <w:t>, м</w:t>
      </w:r>
      <w:r w:rsidR="007A767A" w:rsidRPr="0036469B">
        <w:rPr>
          <w:szCs w:val="28"/>
        </w:rPr>
        <w:t>инистерств</w:t>
      </w:r>
      <w:r w:rsidR="00BD5E95">
        <w:rPr>
          <w:szCs w:val="28"/>
        </w:rPr>
        <w:t>о</w:t>
      </w:r>
      <w:r w:rsidR="007A767A" w:rsidRPr="0036469B">
        <w:rPr>
          <w:szCs w:val="28"/>
        </w:rPr>
        <w:t xml:space="preserve"> </w:t>
      </w:r>
      <w:r w:rsidR="008E4B9D">
        <w:rPr>
          <w:szCs w:val="28"/>
        </w:rPr>
        <w:t>строительства</w:t>
      </w:r>
      <w:r w:rsidR="007A767A" w:rsidRPr="0036469B">
        <w:rPr>
          <w:szCs w:val="28"/>
        </w:rPr>
        <w:t xml:space="preserve"> Приморского края</w:t>
      </w:r>
      <w:r w:rsidR="007A767A">
        <w:rPr>
          <w:szCs w:val="28"/>
        </w:rPr>
        <w:t xml:space="preserve">, </w:t>
      </w:r>
      <w:r w:rsidR="00686E03">
        <w:rPr>
          <w:szCs w:val="28"/>
        </w:rPr>
        <w:t>администрацию Владивостокского городского округа, администрацию</w:t>
      </w:r>
      <w:r w:rsidR="008E4B9D">
        <w:rPr>
          <w:szCs w:val="28"/>
        </w:rPr>
        <w:t xml:space="preserve"> Уссурийского</w:t>
      </w:r>
      <w:r w:rsidR="00686E03">
        <w:rPr>
          <w:szCs w:val="28"/>
        </w:rPr>
        <w:t xml:space="preserve"> городского округа</w:t>
      </w:r>
      <w:r w:rsidR="00BB15AB">
        <w:rPr>
          <w:szCs w:val="28"/>
        </w:rPr>
        <w:t>.</w:t>
      </w:r>
      <w:r w:rsidR="00965E69">
        <w:rPr>
          <w:szCs w:val="28"/>
        </w:rPr>
        <w:t xml:space="preserve"> </w:t>
      </w:r>
    </w:p>
    <w:p w:rsidR="003600F0" w:rsidRDefault="003600F0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0235E" w:rsidRPr="006207EC" w:rsidRDefault="00D0235E" w:rsidP="004842E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25F9C" w:rsidRPr="006207EC" w:rsidRDefault="00725F9C" w:rsidP="004842E1">
      <w:pPr>
        <w:rPr>
          <w:szCs w:val="28"/>
        </w:rPr>
      </w:pPr>
    </w:p>
    <w:p w:rsidR="00357541" w:rsidRDefault="00F65753" w:rsidP="004842E1">
      <w:pPr>
        <w:rPr>
          <w:szCs w:val="28"/>
        </w:rPr>
      </w:pPr>
      <w:r w:rsidRPr="006207EC">
        <w:rPr>
          <w:szCs w:val="28"/>
        </w:rPr>
        <w:t xml:space="preserve">Председатель комитета </w:t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</w:r>
      <w:r w:rsidRPr="006207EC">
        <w:rPr>
          <w:szCs w:val="28"/>
        </w:rPr>
        <w:tab/>
        <w:t xml:space="preserve"> </w:t>
      </w:r>
      <w:bookmarkStart w:id="0" w:name="_GoBack"/>
      <w:bookmarkEnd w:id="0"/>
      <w:r w:rsidRPr="006207EC">
        <w:rPr>
          <w:szCs w:val="28"/>
        </w:rPr>
        <w:t xml:space="preserve"> </w:t>
      </w:r>
      <w:r w:rsidR="00B1064A">
        <w:rPr>
          <w:szCs w:val="28"/>
        </w:rPr>
        <w:t>П</w:t>
      </w:r>
      <w:r w:rsidR="00033EA1" w:rsidRPr="006207EC">
        <w:rPr>
          <w:szCs w:val="28"/>
        </w:rPr>
        <w:t>.</w:t>
      </w:r>
      <w:r w:rsidR="00B1064A">
        <w:rPr>
          <w:szCs w:val="28"/>
        </w:rPr>
        <w:t>Ю</w:t>
      </w:r>
      <w:r w:rsidR="00033EA1" w:rsidRPr="006207EC">
        <w:rPr>
          <w:szCs w:val="28"/>
        </w:rPr>
        <w:t xml:space="preserve">. </w:t>
      </w:r>
      <w:r w:rsidR="00B1064A">
        <w:rPr>
          <w:szCs w:val="28"/>
        </w:rPr>
        <w:t>Серебряков</w:t>
      </w:r>
    </w:p>
    <w:p w:rsidR="002952F1" w:rsidRDefault="002952F1" w:rsidP="004842E1">
      <w:pPr>
        <w:rPr>
          <w:szCs w:val="28"/>
        </w:rPr>
      </w:pPr>
    </w:p>
    <w:sectPr w:rsidR="002952F1" w:rsidSect="0014624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7BC" w:rsidRDefault="004F47BC">
      <w:r>
        <w:separator/>
      </w:r>
    </w:p>
  </w:endnote>
  <w:endnote w:type="continuationSeparator" w:id="0">
    <w:p w:rsidR="004F47BC" w:rsidRDefault="004F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7BC" w:rsidRDefault="004F47BC">
      <w:r>
        <w:separator/>
      </w:r>
    </w:p>
  </w:footnote>
  <w:footnote w:type="continuationSeparator" w:id="0">
    <w:p w:rsidR="004F47BC" w:rsidRDefault="004F4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D96601" w:rsidRPr="00983329" w:rsidRDefault="00D96601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B1064A">
          <w:rPr>
            <w:noProof/>
            <w:szCs w:val="28"/>
          </w:rPr>
          <w:t>5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06F3D0"/>
    <w:lvl w:ilvl="0">
      <w:numFmt w:val="bullet"/>
      <w:lvlText w:val="*"/>
      <w:lvlJc w:val="left"/>
    </w:lvl>
  </w:abstractNum>
  <w:abstractNum w:abstractNumId="1" w15:restartNumberingAfterBreak="0">
    <w:nsid w:val="14374057"/>
    <w:multiLevelType w:val="singleLevel"/>
    <w:tmpl w:val="03E22D04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4022ABC"/>
    <w:multiLevelType w:val="singleLevel"/>
    <w:tmpl w:val="2FFE9D94"/>
    <w:lvl w:ilvl="0">
      <w:start w:val="1"/>
      <w:numFmt w:val="decimal"/>
      <w:lvlText w:val="1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141674"/>
    <w:multiLevelType w:val="singleLevel"/>
    <w:tmpl w:val="2880FE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DC06FB4"/>
    <w:multiLevelType w:val="singleLevel"/>
    <w:tmpl w:val="5956A16E"/>
    <w:lvl w:ilvl="0">
      <w:start w:val="3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A85"/>
    <w:rsid w:val="00011F20"/>
    <w:rsid w:val="00016556"/>
    <w:rsid w:val="00022A72"/>
    <w:rsid w:val="00022B36"/>
    <w:rsid w:val="00025715"/>
    <w:rsid w:val="000318FF"/>
    <w:rsid w:val="000327E2"/>
    <w:rsid w:val="00033EA1"/>
    <w:rsid w:val="00034F41"/>
    <w:rsid w:val="00037544"/>
    <w:rsid w:val="00040177"/>
    <w:rsid w:val="0004590F"/>
    <w:rsid w:val="00046779"/>
    <w:rsid w:val="00053C61"/>
    <w:rsid w:val="00055814"/>
    <w:rsid w:val="00055905"/>
    <w:rsid w:val="0005611C"/>
    <w:rsid w:val="000574B5"/>
    <w:rsid w:val="0006144B"/>
    <w:rsid w:val="00062388"/>
    <w:rsid w:val="00064113"/>
    <w:rsid w:val="00070469"/>
    <w:rsid w:val="00080A60"/>
    <w:rsid w:val="00080DED"/>
    <w:rsid w:val="00081678"/>
    <w:rsid w:val="00087151"/>
    <w:rsid w:val="00091E15"/>
    <w:rsid w:val="0009778D"/>
    <w:rsid w:val="000A49C7"/>
    <w:rsid w:val="000B6539"/>
    <w:rsid w:val="000B6C38"/>
    <w:rsid w:val="000D31F0"/>
    <w:rsid w:val="000D34E3"/>
    <w:rsid w:val="000D4345"/>
    <w:rsid w:val="000D4BF7"/>
    <w:rsid w:val="000D56DD"/>
    <w:rsid w:val="000D5C7C"/>
    <w:rsid w:val="000D5F82"/>
    <w:rsid w:val="000D6810"/>
    <w:rsid w:val="000D68FF"/>
    <w:rsid w:val="000E1087"/>
    <w:rsid w:val="000E5920"/>
    <w:rsid w:val="000F2679"/>
    <w:rsid w:val="000F2A31"/>
    <w:rsid w:val="000F31C4"/>
    <w:rsid w:val="000F577C"/>
    <w:rsid w:val="00110A36"/>
    <w:rsid w:val="0011555C"/>
    <w:rsid w:val="00116E48"/>
    <w:rsid w:val="00117A97"/>
    <w:rsid w:val="001267D7"/>
    <w:rsid w:val="001267DB"/>
    <w:rsid w:val="001313E2"/>
    <w:rsid w:val="00134D7B"/>
    <w:rsid w:val="001435B6"/>
    <w:rsid w:val="001453EF"/>
    <w:rsid w:val="00146243"/>
    <w:rsid w:val="00151A48"/>
    <w:rsid w:val="001535A1"/>
    <w:rsid w:val="00160F97"/>
    <w:rsid w:val="00161B41"/>
    <w:rsid w:val="00170705"/>
    <w:rsid w:val="00173696"/>
    <w:rsid w:val="00177E08"/>
    <w:rsid w:val="00190F9E"/>
    <w:rsid w:val="00191F16"/>
    <w:rsid w:val="001A3056"/>
    <w:rsid w:val="001B3A35"/>
    <w:rsid w:val="001B6C48"/>
    <w:rsid w:val="001C5162"/>
    <w:rsid w:val="001E2185"/>
    <w:rsid w:val="001E5FA4"/>
    <w:rsid w:val="001F264F"/>
    <w:rsid w:val="001F7045"/>
    <w:rsid w:val="0020003C"/>
    <w:rsid w:val="00202B8C"/>
    <w:rsid w:val="00211B54"/>
    <w:rsid w:val="002202C8"/>
    <w:rsid w:val="0022472B"/>
    <w:rsid w:val="002261E6"/>
    <w:rsid w:val="00230AD2"/>
    <w:rsid w:val="002313C8"/>
    <w:rsid w:val="002379C2"/>
    <w:rsid w:val="00240BBD"/>
    <w:rsid w:val="00242FF4"/>
    <w:rsid w:val="00251667"/>
    <w:rsid w:val="0025270F"/>
    <w:rsid w:val="00252A1D"/>
    <w:rsid w:val="00257A4E"/>
    <w:rsid w:val="00260744"/>
    <w:rsid w:val="00266F5E"/>
    <w:rsid w:val="0027241B"/>
    <w:rsid w:val="002727C1"/>
    <w:rsid w:val="00273DEF"/>
    <w:rsid w:val="0027433E"/>
    <w:rsid w:val="002772A4"/>
    <w:rsid w:val="0028484F"/>
    <w:rsid w:val="00284CCD"/>
    <w:rsid w:val="00284E6A"/>
    <w:rsid w:val="00286DA1"/>
    <w:rsid w:val="00291175"/>
    <w:rsid w:val="00294BC1"/>
    <w:rsid w:val="002952F1"/>
    <w:rsid w:val="002A0254"/>
    <w:rsid w:val="002B49B9"/>
    <w:rsid w:val="002B545C"/>
    <w:rsid w:val="002C00F8"/>
    <w:rsid w:val="002C6A07"/>
    <w:rsid w:val="002C7A4A"/>
    <w:rsid w:val="002D18AD"/>
    <w:rsid w:val="002D1992"/>
    <w:rsid w:val="002D2157"/>
    <w:rsid w:val="002E40BE"/>
    <w:rsid w:val="002F1273"/>
    <w:rsid w:val="00300F23"/>
    <w:rsid w:val="003018AA"/>
    <w:rsid w:val="00317548"/>
    <w:rsid w:val="0032040F"/>
    <w:rsid w:val="00325487"/>
    <w:rsid w:val="00333C8A"/>
    <w:rsid w:val="00333F40"/>
    <w:rsid w:val="00334137"/>
    <w:rsid w:val="003346EC"/>
    <w:rsid w:val="00335621"/>
    <w:rsid w:val="00337182"/>
    <w:rsid w:val="00337A0B"/>
    <w:rsid w:val="00341B35"/>
    <w:rsid w:val="00345E8D"/>
    <w:rsid w:val="003511B6"/>
    <w:rsid w:val="003511F4"/>
    <w:rsid w:val="00351FEF"/>
    <w:rsid w:val="003528C0"/>
    <w:rsid w:val="00355C06"/>
    <w:rsid w:val="00357541"/>
    <w:rsid w:val="0035788E"/>
    <w:rsid w:val="0035797A"/>
    <w:rsid w:val="003600F0"/>
    <w:rsid w:val="003625E7"/>
    <w:rsid w:val="0036469B"/>
    <w:rsid w:val="00364807"/>
    <w:rsid w:val="003650ED"/>
    <w:rsid w:val="00383131"/>
    <w:rsid w:val="00393954"/>
    <w:rsid w:val="00395771"/>
    <w:rsid w:val="00397480"/>
    <w:rsid w:val="00397559"/>
    <w:rsid w:val="00397DDC"/>
    <w:rsid w:val="003A2BB8"/>
    <w:rsid w:val="003B01E3"/>
    <w:rsid w:val="003B0688"/>
    <w:rsid w:val="003B0BE8"/>
    <w:rsid w:val="003B2D40"/>
    <w:rsid w:val="003B4C86"/>
    <w:rsid w:val="003B4DB1"/>
    <w:rsid w:val="003B721B"/>
    <w:rsid w:val="003B7FE5"/>
    <w:rsid w:val="003C1B5B"/>
    <w:rsid w:val="003C1C4B"/>
    <w:rsid w:val="003C5BEA"/>
    <w:rsid w:val="003C5E7D"/>
    <w:rsid w:val="003C6241"/>
    <w:rsid w:val="003D4A28"/>
    <w:rsid w:val="003D7056"/>
    <w:rsid w:val="003D7BC0"/>
    <w:rsid w:val="003D7F09"/>
    <w:rsid w:val="003E04A9"/>
    <w:rsid w:val="003E3D46"/>
    <w:rsid w:val="003F2358"/>
    <w:rsid w:val="004020F8"/>
    <w:rsid w:val="0040490F"/>
    <w:rsid w:val="004060BD"/>
    <w:rsid w:val="00415E95"/>
    <w:rsid w:val="0042548F"/>
    <w:rsid w:val="00427983"/>
    <w:rsid w:val="0043679A"/>
    <w:rsid w:val="0044753F"/>
    <w:rsid w:val="004519AE"/>
    <w:rsid w:val="004544CF"/>
    <w:rsid w:val="0045523D"/>
    <w:rsid w:val="00456EFE"/>
    <w:rsid w:val="0046008E"/>
    <w:rsid w:val="00461E2B"/>
    <w:rsid w:val="00463BCC"/>
    <w:rsid w:val="004650B6"/>
    <w:rsid w:val="004672FD"/>
    <w:rsid w:val="00467B71"/>
    <w:rsid w:val="00471278"/>
    <w:rsid w:val="00473ED2"/>
    <w:rsid w:val="004842E1"/>
    <w:rsid w:val="00487B8A"/>
    <w:rsid w:val="00490026"/>
    <w:rsid w:val="004928A5"/>
    <w:rsid w:val="00492F44"/>
    <w:rsid w:val="00494BED"/>
    <w:rsid w:val="004974E7"/>
    <w:rsid w:val="004A695A"/>
    <w:rsid w:val="004B02FE"/>
    <w:rsid w:val="004B0BBE"/>
    <w:rsid w:val="004B2787"/>
    <w:rsid w:val="004B3356"/>
    <w:rsid w:val="004B69CF"/>
    <w:rsid w:val="004B7562"/>
    <w:rsid w:val="004C147A"/>
    <w:rsid w:val="004D08F7"/>
    <w:rsid w:val="004E2B53"/>
    <w:rsid w:val="004E5A83"/>
    <w:rsid w:val="004E73BB"/>
    <w:rsid w:val="004F1081"/>
    <w:rsid w:val="004F10F5"/>
    <w:rsid w:val="004F47BC"/>
    <w:rsid w:val="004F78D9"/>
    <w:rsid w:val="00502791"/>
    <w:rsid w:val="005034A4"/>
    <w:rsid w:val="00505514"/>
    <w:rsid w:val="00511124"/>
    <w:rsid w:val="005116B1"/>
    <w:rsid w:val="005124B8"/>
    <w:rsid w:val="00522F15"/>
    <w:rsid w:val="005235D5"/>
    <w:rsid w:val="00525BCE"/>
    <w:rsid w:val="00527EC6"/>
    <w:rsid w:val="0053221E"/>
    <w:rsid w:val="00551713"/>
    <w:rsid w:val="0055274E"/>
    <w:rsid w:val="00555144"/>
    <w:rsid w:val="00555705"/>
    <w:rsid w:val="00561E9C"/>
    <w:rsid w:val="00562050"/>
    <w:rsid w:val="00564732"/>
    <w:rsid w:val="005678D5"/>
    <w:rsid w:val="0056790B"/>
    <w:rsid w:val="00575E56"/>
    <w:rsid w:val="00580CD4"/>
    <w:rsid w:val="0059054E"/>
    <w:rsid w:val="005A01DB"/>
    <w:rsid w:val="005A4AC9"/>
    <w:rsid w:val="005A5AC6"/>
    <w:rsid w:val="005A76A5"/>
    <w:rsid w:val="005B3B3B"/>
    <w:rsid w:val="005B76F4"/>
    <w:rsid w:val="005C124C"/>
    <w:rsid w:val="005C79FB"/>
    <w:rsid w:val="005D292F"/>
    <w:rsid w:val="005E4428"/>
    <w:rsid w:val="005E6695"/>
    <w:rsid w:val="005F15E6"/>
    <w:rsid w:val="005F6123"/>
    <w:rsid w:val="006032F3"/>
    <w:rsid w:val="0060698E"/>
    <w:rsid w:val="0060758C"/>
    <w:rsid w:val="00611EC3"/>
    <w:rsid w:val="00612495"/>
    <w:rsid w:val="006207EC"/>
    <w:rsid w:val="006208F7"/>
    <w:rsid w:val="006218FF"/>
    <w:rsid w:val="0062340C"/>
    <w:rsid w:val="0062663A"/>
    <w:rsid w:val="00630D9B"/>
    <w:rsid w:val="00634F9A"/>
    <w:rsid w:val="00635DFD"/>
    <w:rsid w:val="006360F2"/>
    <w:rsid w:val="00641951"/>
    <w:rsid w:val="006459F7"/>
    <w:rsid w:val="00646111"/>
    <w:rsid w:val="00651074"/>
    <w:rsid w:val="00652C99"/>
    <w:rsid w:val="00655533"/>
    <w:rsid w:val="006755C3"/>
    <w:rsid w:val="00680997"/>
    <w:rsid w:val="00682846"/>
    <w:rsid w:val="00684BB1"/>
    <w:rsid w:val="00684C86"/>
    <w:rsid w:val="00686E03"/>
    <w:rsid w:val="00691DD8"/>
    <w:rsid w:val="00692D49"/>
    <w:rsid w:val="00693B1B"/>
    <w:rsid w:val="00695072"/>
    <w:rsid w:val="006A3AB4"/>
    <w:rsid w:val="006B01FD"/>
    <w:rsid w:val="006B78EB"/>
    <w:rsid w:val="006D510F"/>
    <w:rsid w:val="006D7F82"/>
    <w:rsid w:val="006E339E"/>
    <w:rsid w:val="006E483B"/>
    <w:rsid w:val="006E504E"/>
    <w:rsid w:val="006E6CE0"/>
    <w:rsid w:val="006F2463"/>
    <w:rsid w:val="006F4226"/>
    <w:rsid w:val="006F4AC3"/>
    <w:rsid w:val="00700DD6"/>
    <w:rsid w:val="00700FF0"/>
    <w:rsid w:val="00702800"/>
    <w:rsid w:val="00702CED"/>
    <w:rsid w:val="00704DAB"/>
    <w:rsid w:val="00705603"/>
    <w:rsid w:val="00711115"/>
    <w:rsid w:val="007128C1"/>
    <w:rsid w:val="00713287"/>
    <w:rsid w:val="00713964"/>
    <w:rsid w:val="00717EEC"/>
    <w:rsid w:val="00723116"/>
    <w:rsid w:val="007258FB"/>
    <w:rsid w:val="00725F9C"/>
    <w:rsid w:val="00726B74"/>
    <w:rsid w:val="00731316"/>
    <w:rsid w:val="00735640"/>
    <w:rsid w:val="00746560"/>
    <w:rsid w:val="00751091"/>
    <w:rsid w:val="00754D54"/>
    <w:rsid w:val="00757BC3"/>
    <w:rsid w:val="00761439"/>
    <w:rsid w:val="00761D79"/>
    <w:rsid w:val="007632DE"/>
    <w:rsid w:val="00763E32"/>
    <w:rsid w:val="00765A0D"/>
    <w:rsid w:val="00765FD1"/>
    <w:rsid w:val="007732E4"/>
    <w:rsid w:val="00775B7D"/>
    <w:rsid w:val="007769BB"/>
    <w:rsid w:val="0077731F"/>
    <w:rsid w:val="0078425E"/>
    <w:rsid w:val="007976D4"/>
    <w:rsid w:val="007A2140"/>
    <w:rsid w:val="007A3E0C"/>
    <w:rsid w:val="007A5BDD"/>
    <w:rsid w:val="007A6297"/>
    <w:rsid w:val="007A7036"/>
    <w:rsid w:val="007A767A"/>
    <w:rsid w:val="007B23BC"/>
    <w:rsid w:val="007B2D07"/>
    <w:rsid w:val="007B6ADA"/>
    <w:rsid w:val="007C0740"/>
    <w:rsid w:val="007C270B"/>
    <w:rsid w:val="007C2860"/>
    <w:rsid w:val="007D2A31"/>
    <w:rsid w:val="007D740C"/>
    <w:rsid w:val="007E0DA1"/>
    <w:rsid w:val="007E308E"/>
    <w:rsid w:val="007F0598"/>
    <w:rsid w:val="007F1DCC"/>
    <w:rsid w:val="007F2BD1"/>
    <w:rsid w:val="007F5ED3"/>
    <w:rsid w:val="008022A1"/>
    <w:rsid w:val="00802E20"/>
    <w:rsid w:val="00806CBE"/>
    <w:rsid w:val="0082715C"/>
    <w:rsid w:val="008300F6"/>
    <w:rsid w:val="008349A4"/>
    <w:rsid w:val="00837572"/>
    <w:rsid w:val="00840312"/>
    <w:rsid w:val="00843E48"/>
    <w:rsid w:val="00844740"/>
    <w:rsid w:val="00844BE6"/>
    <w:rsid w:val="008504AE"/>
    <w:rsid w:val="00852493"/>
    <w:rsid w:val="00855399"/>
    <w:rsid w:val="00856309"/>
    <w:rsid w:val="00857211"/>
    <w:rsid w:val="0085764E"/>
    <w:rsid w:val="008602F8"/>
    <w:rsid w:val="00863018"/>
    <w:rsid w:val="008671DF"/>
    <w:rsid w:val="0087353E"/>
    <w:rsid w:val="00876F46"/>
    <w:rsid w:val="0087792E"/>
    <w:rsid w:val="00883717"/>
    <w:rsid w:val="00897411"/>
    <w:rsid w:val="008A3968"/>
    <w:rsid w:val="008A64EA"/>
    <w:rsid w:val="008C03D6"/>
    <w:rsid w:val="008C4873"/>
    <w:rsid w:val="008C72B8"/>
    <w:rsid w:val="008D28C7"/>
    <w:rsid w:val="008D36C2"/>
    <w:rsid w:val="008D77B3"/>
    <w:rsid w:val="008D78BA"/>
    <w:rsid w:val="008E450F"/>
    <w:rsid w:val="008E4B9D"/>
    <w:rsid w:val="008F2D39"/>
    <w:rsid w:val="008F3227"/>
    <w:rsid w:val="008F34B4"/>
    <w:rsid w:val="008F6DEE"/>
    <w:rsid w:val="009022C6"/>
    <w:rsid w:val="0090295D"/>
    <w:rsid w:val="00903CCE"/>
    <w:rsid w:val="009066D6"/>
    <w:rsid w:val="009112C3"/>
    <w:rsid w:val="00913AA3"/>
    <w:rsid w:val="00920FAC"/>
    <w:rsid w:val="00924789"/>
    <w:rsid w:val="00931B57"/>
    <w:rsid w:val="009350CD"/>
    <w:rsid w:val="0093793A"/>
    <w:rsid w:val="00947691"/>
    <w:rsid w:val="00951968"/>
    <w:rsid w:val="00951C86"/>
    <w:rsid w:val="00963CD7"/>
    <w:rsid w:val="00965828"/>
    <w:rsid w:val="00965E69"/>
    <w:rsid w:val="009771A2"/>
    <w:rsid w:val="00983329"/>
    <w:rsid w:val="00983385"/>
    <w:rsid w:val="009848AD"/>
    <w:rsid w:val="009855F6"/>
    <w:rsid w:val="0099314B"/>
    <w:rsid w:val="0099683D"/>
    <w:rsid w:val="009972B6"/>
    <w:rsid w:val="009A10FC"/>
    <w:rsid w:val="009A3633"/>
    <w:rsid w:val="009A3906"/>
    <w:rsid w:val="009A4137"/>
    <w:rsid w:val="009A762D"/>
    <w:rsid w:val="009D209A"/>
    <w:rsid w:val="009D7AF2"/>
    <w:rsid w:val="009E5766"/>
    <w:rsid w:val="009E5CD9"/>
    <w:rsid w:val="009E5EF7"/>
    <w:rsid w:val="009F0165"/>
    <w:rsid w:val="009F626B"/>
    <w:rsid w:val="009F7D39"/>
    <w:rsid w:val="00A02935"/>
    <w:rsid w:val="00A067EE"/>
    <w:rsid w:val="00A17A7E"/>
    <w:rsid w:val="00A20F34"/>
    <w:rsid w:val="00A22497"/>
    <w:rsid w:val="00A236B2"/>
    <w:rsid w:val="00A260C7"/>
    <w:rsid w:val="00A3136B"/>
    <w:rsid w:val="00A323AA"/>
    <w:rsid w:val="00A34C52"/>
    <w:rsid w:val="00A406E2"/>
    <w:rsid w:val="00A4073F"/>
    <w:rsid w:val="00A4133D"/>
    <w:rsid w:val="00A42FB8"/>
    <w:rsid w:val="00A43A88"/>
    <w:rsid w:val="00A4493F"/>
    <w:rsid w:val="00A52762"/>
    <w:rsid w:val="00A55EC8"/>
    <w:rsid w:val="00A61903"/>
    <w:rsid w:val="00A629FE"/>
    <w:rsid w:val="00A706C0"/>
    <w:rsid w:val="00A711EB"/>
    <w:rsid w:val="00A718F4"/>
    <w:rsid w:val="00A71BC2"/>
    <w:rsid w:val="00A71EDC"/>
    <w:rsid w:val="00A72A96"/>
    <w:rsid w:val="00A74287"/>
    <w:rsid w:val="00A80003"/>
    <w:rsid w:val="00A9023A"/>
    <w:rsid w:val="00A922BC"/>
    <w:rsid w:val="00A97609"/>
    <w:rsid w:val="00A97DEF"/>
    <w:rsid w:val="00AA0112"/>
    <w:rsid w:val="00AA286A"/>
    <w:rsid w:val="00AA33A4"/>
    <w:rsid w:val="00AA5E1D"/>
    <w:rsid w:val="00AA6497"/>
    <w:rsid w:val="00AA657A"/>
    <w:rsid w:val="00AB0A83"/>
    <w:rsid w:val="00AB0D5A"/>
    <w:rsid w:val="00AB3323"/>
    <w:rsid w:val="00AC0426"/>
    <w:rsid w:val="00AC05AB"/>
    <w:rsid w:val="00AC558B"/>
    <w:rsid w:val="00AD0C0B"/>
    <w:rsid w:val="00AD574F"/>
    <w:rsid w:val="00AD5EAC"/>
    <w:rsid w:val="00AE07AA"/>
    <w:rsid w:val="00AE113E"/>
    <w:rsid w:val="00AE1200"/>
    <w:rsid w:val="00AE1D98"/>
    <w:rsid w:val="00AF096E"/>
    <w:rsid w:val="00AF4988"/>
    <w:rsid w:val="00B010C3"/>
    <w:rsid w:val="00B034E7"/>
    <w:rsid w:val="00B061B8"/>
    <w:rsid w:val="00B1064A"/>
    <w:rsid w:val="00B10E05"/>
    <w:rsid w:val="00B12683"/>
    <w:rsid w:val="00B21E26"/>
    <w:rsid w:val="00B22498"/>
    <w:rsid w:val="00B249E6"/>
    <w:rsid w:val="00B25AB0"/>
    <w:rsid w:val="00B31809"/>
    <w:rsid w:val="00B35316"/>
    <w:rsid w:val="00B36471"/>
    <w:rsid w:val="00B42F6D"/>
    <w:rsid w:val="00B4529C"/>
    <w:rsid w:val="00B45D18"/>
    <w:rsid w:val="00B47AAC"/>
    <w:rsid w:val="00B518E9"/>
    <w:rsid w:val="00B60352"/>
    <w:rsid w:val="00B613A3"/>
    <w:rsid w:val="00B61E7B"/>
    <w:rsid w:val="00B63AE3"/>
    <w:rsid w:val="00B65F53"/>
    <w:rsid w:val="00B668A9"/>
    <w:rsid w:val="00B72944"/>
    <w:rsid w:val="00B740E1"/>
    <w:rsid w:val="00B76321"/>
    <w:rsid w:val="00B803DE"/>
    <w:rsid w:val="00B80E39"/>
    <w:rsid w:val="00B85047"/>
    <w:rsid w:val="00B93113"/>
    <w:rsid w:val="00B95502"/>
    <w:rsid w:val="00BA5844"/>
    <w:rsid w:val="00BB05DE"/>
    <w:rsid w:val="00BB15AB"/>
    <w:rsid w:val="00BB363B"/>
    <w:rsid w:val="00BB5F91"/>
    <w:rsid w:val="00BD03DC"/>
    <w:rsid w:val="00BD387E"/>
    <w:rsid w:val="00BD3E34"/>
    <w:rsid w:val="00BD3F30"/>
    <w:rsid w:val="00BD5E95"/>
    <w:rsid w:val="00BD6EE4"/>
    <w:rsid w:val="00BE16C2"/>
    <w:rsid w:val="00BE1A08"/>
    <w:rsid w:val="00BE3D08"/>
    <w:rsid w:val="00BE69D9"/>
    <w:rsid w:val="00BF005B"/>
    <w:rsid w:val="00BF55C9"/>
    <w:rsid w:val="00BF60A9"/>
    <w:rsid w:val="00C01333"/>
    <w:rsid w:val="00C03FF1"/>
    <w:rsid w:val="00C122BD"/>
    <w:rsid w:val="00C1322F"/>
    <w:rsid w:val="00C1542D"/>
    <w:rsid w:val="00C158F9"/>
    <w:rsid w:val="00C16702"/>
    <w:rsid w:val="00C26F23"/>
    <w:rsid w:val="00C27058"/>
    <w:rsid w:val="00C45052"/>
    <w:rsid w:val="00C457A6"/>
    <w:rsid w:val="00C4701B"/>
    <w:rsid w:val="00C50353"/>
    <w:rsid w:val="00C610C1"/>
    <w:rsid w:val="00C7355A"/>
    <w:rsid w:val="00C800EB"/>
    <w:rsid w:val="00C81C9A"/>
    <w:rsid w:val="00C838A7"/>
    <w:rsid w:val="00C915CF"/>
    <w:rsid w:val="00C9335B"/>
    <w:rsid w:val="00C93E70"/>
    <w:rsid w:val="00C958B6"/>
    <w:rsid w:val="00CA0660"/>
    <w:rsid w:val="00CA0888"/>
    <w:rsid w:val="00CA415C"/>
    <w:rsid w:val="00CA6EFB"/>
    <w:rsid w:val="00CB3200"/>
    <w:rsid w:val="00CB583E"/>
    <w:rsid w:val="00CB6DF1"/>
    <w:rsid w:val="00CC04D7"/>
    <w:rsid w:val="00CC4490"/>
    <w:rsid w:val="00CC5A18"/>
    <w:rsid w:val="00CC5BA5"/>
    <w:rsid w:val="00CE3247"/>
    <w:rsid w:val="00CF2219"/>
    <w:rsid w:val="00CF2ED6"/>
    <w:rsid w:val="00CF5B0A"/>
    <w:rsid w:val="00D0235E"/>
    <w:rsid w:val="00D02E45"/>
    <w:rsid w:val="00D05F3F"/>
    <w:rsid w:val="00D05FE6"/>
    <w:rsid w:val="00D07A3A"/>
    <w:rsid w:val="00D13E6C"/>
    <w:rsid w:val="00D17A7A"/>
    <w:rsid w:val="00D2406D"/>
    <w:rsid w:val="00D27CBA"/>
    <w:rsid w:val="00D306D8"/>
    <w:rsid w:val="00D314EB"/>
    <w:rsid w:val="00D31B8D"/>
    <w:rsid w:val="00D32C5A"/>
    <w:rsid w:val="00D3660E"/>
    <w:rsid w:val="00D3734B"/>
    <w:rsid w:val="00D414B1"/>
    <w:rsid w:val="00D44D79"/>
    <w:rsid w:val="00D4634F"/>
    <w:rsid w:val="00D4796A"/>
    <w:rsid w:val="00D51858"/>
    <w:rsid w:val="00D5486C"/>
    <w:rsid w:val="00D55AB6"/>
    <w:rsid w:val="00D57F86"/>
    <w:rsid w:val="00D6030E"/>
    <w:rsid w:val="00D65CDB"/>
    <w:rsid w:val="00D66D55"/>
    <w:rsid w:val="00D6766E"/>
    <w:rsid w:val="00D768B7"/>
    <w:rsid w:val="00D80F3C"/>
    <w:rsid w:val="00D8685D"/>
    <w:rsid w:val="00D905F8"/>
    <w:rsid w:val="00D91C6B"/>
    <w:rsid w:val="00D94C6E"/>
    <w:rsid w:val="00D96601"/>
    <w:rsid w:val="00DA3020"/>
    <w:rsid w:val="00DA646E"/>
    <w:rsid w:val="00DB6580"/>
    <w:rsid w:val="00DC7269"/>
    <w:rsid w:val="00DD6807"/>
    <w:rsid w:val="00DD77FE"/>
    <w:rsid w:val="00DF0E46"/>
    <w:rsid w:val="00DF6DB8"/>
    <w:rsid w:val="00E00A46"/>
    <w:rsid w:val="00E023C7"/>
    <w:rsid w:val="00E04980"/>
    <w:rsid w:val="00E05478"/>
    <w:rsid w:val="00E066F0"/>
    <w:rsid w:val="00E073F1"/>
    <w:rsid w:val="00E1542A"/>
    <w:rsid w:val="00E16E7C"/>
    <w:rsid w:val="00E17D89"/>
    <w:rsid w:val="00E22946"/>
    <w:rsid w:val="00E251B3"/>
    <w:rsid w:val="00E27F17"/>
    <w:rsid w:val="00E3049F"/>
    <w:rsid w:val="00E304C8"/>
    <w:rsid w:val="00E3104E"/>
    <w:rsid w:val="00E326C2"/>
    <w:rsid w:val="00E33472"/>
    <w:rsid w:val="00E37DFA"/>
    <w:rsid w:val="00E41034"/>
    <w:rsid w:val="00E42B00"/>
    <w:rsid w:val="00E52B4E"/>
    <w:rsid w:val="00E52F4E"/>
    <w:rsid w:val="00E544B9"/>
    <w:rsid w:val="00E55775"/>
    <w:rsid w:val="00E6149F"/>
    <w:rsid w:val="00E61D16"/>
    <w:rsid w:val="00E62B02"/>
    <w:rsid w:val="00E64677"/>
    <w:rsid w:val="00E64DF4"/>
    <w:rsid w:val="00E70F54"/>
    <w:rsid w:val="00E71B3D"/>
    <w:rsid w:val="00E73787"/>
    <w:rsid w:val="00E75A2D"/>
    <w:rsid w:val="00E75DD2"/>
    <w:rsid w:val="00E75FC0"/>
    <w:rsid w:val="00E77161"/>
    <w:rsid w:val="00E77380"/>
    <w:rsid w:val="00E8392A"/>
    <w:rsid w:val="00E84CFC"/>
    <w:rsid w:val="00E85955"/>
    <w:rsid w:val="00E86D52"/>
    <w:rsid w:val="00EA0CD9"/>
    <w:rsid w:val="00EA4325"/>
    <w:rsid w:val="00EA6AE8"/>
    <w:rsid w:val="00EB0335"/>
    <w:rsid w:val="00EB4198"/>
    <w:rsid w:val="00EC23A3"/>
    <w:rsid w:val="00EC3EEB"/>
    <w:rsid w:val="00EC4ED8"/>
    <w:rsid w:val="00EC5E6E"/>
    <w:rsid w:val="00EC772D"/>
    <w:rsid w:val="00EC7AAB"/>
    <w:rsid w:val="00ED173D"/>
    <w:rsid w:val="00ED43BD"/>
    <w:rsid w:val="00ED4DD2"/>
    <w:rsid w:val="00ED63DD"/>
    <w:rsid w:val="00EE0C12"/>
    <w:rsid w:val="00EE174C"/>
    <w:rsid w:val="00EE5D59"/>
    <w:rsid w:val="00EF1221"/>
    <w:rsid w:val="00EF15C8"/>
    <w:rsid w:val="00EF5667"/>
    <w:rsid w:val="00EF5A45"/>
    <w:rsid w:val="00F01DD8"/>
    <w:rsid w:val="00F02BE4"/>
    <w:rsid w:val="00F04984"/>
    <w:rsid w:val="00F076BD"/>
    <w:rsid w:val="00F15125"/>
    <w:rsid w:val="00F1598E"/>
    <w:rsid w:val="00F20E51"/>
    <w:rsid w:val="00F215C0"/>
    <w:rsid w:val="00F25AB3"/>
    <w:rsid w:val="00F26B9A"/>
    <w:rsid w:val="00F26CF4"/>
    <w:rsid w:val="00F27941"/>
    <w:rsid w:val="00F34152"/>
    <w:rsid w:val="00F413AE"/>
    <w:rsid w:val="00F42CFD"/>
    <w:rsid w:val="00F43804"/>
    <w:rsid w:val="00F452C5"/>
    <w:rsid w:val="00F469C4"/>
    <w:rsid w:val="00F46CC1"/>
    <w:rsid w:val="00F52D2C"/>
    <w:rsid w:val="00F600AE"/>
    <w:rsid w:val="00F64785"/>
    <w:rsid w:val="00F64D10"/>
    <w:rsid w:val="00F65753"/>
    <w:rsid w:val="00F67AC9"/>
    <w:rsid w:val="00F75A45"/>
    <w:rsid w:val="00F80BD4"/>
    <w:rsid w:val="00F825E8"/>
    <w:rsid w:val="00F83132"/>
    <w:rsid w:val="00F87C3D"/>
    <w:rsid w:val="00F96898"/>
    <w:rsid w:val="00FA0CC4"/>
    <w:rsid w:val="00FA4E8F"/>
    <w:rsid w:val="00FA51CC"/>
    <w:rsid w:val="00FA7F14"/>
    <w:rsid w:val="00FB1B95"/>
    <w:rsid w:val="00FB38C7"/>
    <w:rsid w:val="00FB39F3"/>
    <w:rsid w:val="00FC75EE"/>
    <w:rsid w:val="00FC7B1C"/>
    <w:rsid w:val="00FD1D05"/>
    <w:rsid w:val="00FD3C1B"/>
    <w:rsid w:val="00FD3E35"/>
    <w:rsid w:val="00FD69B6"/>
    <w:rsid w:val="00FD6DBE"/>
    <w:rsid w:val="00FD71A2"/>
    <w:rsid w:val="00FE0AF2"/>
    <w:rsid w:val="00FE110B"/>
    <w:rsid w:val="00FE2937"/>
    <w:rsid w:val="00FE611D"/>
    <w:rsid w:val="00FF5016"/>
    <w:rsid w:val="00FF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C06B3B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rFonts w:eastAsiaTheme="minorEastAsia"/>
      <w:sz w:val="24"/>
      <w:szCs w:val="24"/>
    </w:rPr>
  </w:style>
  <w:style w:type="character" w:customStyle="1" w:styleId="FontStyle51">
    <w:name w:val="Font Style51"/>
    <w:basedOn w:val="a0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rFonts w:eastAsiaTheme="minorEastAsia"/>
      <w:sz w:val="24"/>
      <w:szCs w:val="24"/>
    </w:rPr>
  </w:style>
  <w:style w:type="character" w:customStyle="1" w:styleId="FontStyle53">
    <w:name w:val="Font Style53"/>
    <w:basedOn w:val="a0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 w:cs="Times New Roman"/>
      <w:sz w:val="26"/>
      <w:szCs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link w:val="ConsPlusNormal0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42548F"/>
    <w:rPr>
      <w:rFonts w:ascii="Arial" w:hAnsi="Arial" w:cs="Arial"/>
    </w:rPr>
  </w:style>
  <w:style w:type="paragraph" w:customStyle="1" w:styleId="Style16">
    <w:name w:val="Style16"/>
    <w:basedOn w:val="a"/>
    <w:uiPriority w:val="99"/>
    <w:rsid w:val="00D57F86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D57F8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basedOn w:val="a0"/>
    <w:uiPriority w:val="99"/>
    <w:rsid w:val="00D57F86"/>
    <w:rPr>
      <w:rFonts w:ascii="Times New Roman" w:hAnsi="Times New Roman" w:cs="Times New Roman"/>
      <w:sz w:val="28"/>
      <w:szCs w:val="28"/>
    </w:rPr>
  </w:style>
  <w:style w:type="character" w:customStyle="1" w:styleId="FontStyle18">
    <w:name w:val="Font Style18"/>
    <w:basedOn w:val="a0"/>
    <w:uiPriority w:val="99"/>
    <w:rsid w:val="00DA646E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B3180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C915CF"/>
    <w:rPr>
      <w:rFonts w:ascii="Times New Roman" w:hAnsi="Times New Roman" w:cs="Times New Roman"/>
      <w:sz w:val="20"/>
      <w:szCs w:val="20"/>
    </w:rPr>
  </w:style>
  <w:style w:type="character" w:customStyle="1" w:styleId="FontStyle74">
    <w:name w:val="Font Style74"/>
    <w:basedOn w:val="a0"/>
    <w:uiPriority w:val="99"/>
    <w:rsid w:val="00F87C3D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25BC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D96601"/>
    <w:pPr>
      <w:autoSpaceDE w:val="0"/>
      <w:autoSpaceDN w:val="0"/>
      <w:adjustRightInd w:val="0"/>
    </w:pPr>
    <w:rPr>
      <w:rFonts w:ascii="Times New Roman PSMT" w:hAnsi="Times New Roman PSMT" w:cs="Times New Roman 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072E1-B10A-4B2C-A182-0CFC2008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1315</TotalTime>
  <Pages>6</Pages>
  <Words>1856</Words>
  <Characters>12859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22</cp:revision>
  <cp:lastPrinted>2026-08-14T02:08:00Z</cp:lastPrinted>
  <dcterms:created xsi:type="dcterms:W3CDTF">2026-08-10T01:55:00Z</dcterms:created>
  <dcterms:modified xsi:type="dcterms:W3CDTF">2026-09-28T22:34:00Z</dcterms:modified>
</cp:coreProperties>
</file>