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6E6209" w:rsidP="006E4AB9">
      <w:pPr>
        <w:spacing w:line="360" w:lineRule="auto"/>
        <w:ind w:left="142"/>
        <w:jc w:val="center"/>
      </w:pPr>
      <w:r>
        <w:t xml:space="preserve"> </w:t>
      </w:r>
      <w:r w:rsidR="00D17A7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pt;height:46.05pt" o:ole="" fillcolor="window">
            <v:imagedata r:id="rId7" o:title="" grayscale="t"/>
          </v:shape>
          <o:OLEObject Type="Embed" ProgID="Word.Picture.8" ShapeID="_x0000_i1025" DrawAspect="Content" ObjectID="_1852175435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4"/>
        <w:gridCol w:w="1512"/>
        <w:gridCol w:w="3016"/>
        <w:gridCol w:w="753"/>
        <w:gridCol w:w="906"/>
      </w:tblGrid>
      <w:tr w:rsidR="00357541" w:rsidTr="00545F65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545F65">
        <w:trPr>
          <w:cantSplit/>
        </w:trPr>
        <w:tc>
          <w:tcPr>
            <w:tcW w:w="1730" w:type="pct"/>
          </w:tcPr>
          <w:p w:rsidR="00357541" w:rsidRPr="00080DED" w:rsidRDefault="00357541" w:rsidP="00707DA1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Pr="00E46426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545F65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545F65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F65753" w:rsidRPr="00752522" w:rsidRDefault="00554437" w:rsidP="002370CD">
            <w:pPr>
              <w:pStyle w:val="ConsPlusTitle"/>
              <w:widowControl/>
              <w:ind w:left="-112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5252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 проекте закона Приморского </w:t>
            </w:r>
            <w:r w:rsidRPr="00752522">
              <w:rPr>
                <w:rFonts w:ascii="Times New Roman" w:hAnsi="Times New Roman" w:cs="Times New Roman"/>
                <w:b w:val="0"/>
                <w:sz w:val="28"/>
                <w:szCs w:val="28"/>
              </w:rPr>
              <w:br/>
              <w:t xml:space="preserve">края </w:t>
            </w:r>
            <w:r w:rsidR="008C6BDA" w:rsidRPr="008C6BDA">
              <w:rPr>
                <w:rFonts w:ascii="Times New Roman" w:hAnsi="Times New Roman" w:cs="Times New Roman"/>
                <w:b w:val="0"/>
                <w:sz w:val="28"/>
                <w:szCs w:val="28"/>
              </w:rPr>
              <w:t>"О внесении изменений в отдельные законодательные акты Приморского края"</w:t>
            </w:r>
            <w:r w:rsidR="00752522" w:rsidRPr="0075252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F65753" w:rsidRPr="00752522">
              <w:rPr>
                <w:rFonts w:ascii="Times New Roman" w:hAnsi="Times New Roman" w:cs="Times New Roman"/>
                <w:b w:val="0"/>
                <w:sz w:val="28"/>
                <w:szCs w:val="28"/>
              </w:rPr>
              <w:t>(</w:t>
            </w:r>
            <w:r w:rsidR="002A4CCB" w:rsidRPr="0075252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второе, третье </w:t>
            </w:r>
            <w:r w:rsidR="00F65753" w:rsidRPr="00752522">
              <w:rPr>
                <w:rFonts w:ascii="Times New Roman" w:hAnsi="Times New Roman" w:cs="Times New Roman"/>
                <w:b w:val="0"/>
                <w:sz w:val="28"/>
                <w:szCs w:val="28"/>
              </w:rPr>
              <w:t>чтени</w:t>
            </w:r>
            <w:r w:rsidR="002A4CCB" w:rsidRPr="00752522">
              <w:rPr>
                <w:rFonts w:ascii="Times New Roman" w:hAnsi="Times New Roman" w:cs="Times New Roman"/>
                <w:b w:val="0"/>
                <w:sz w:val="28"/>
                <w:szCs w:val="28"/>
              </w:rPr>
              <w:t>я</w:t>
            </w:r>
            <w:r w:rsidR="00F65753" w:rsidRPr="00752522">
              <w:rPr>
                <w:rFonts w:ascii="Times New Roman" w:hAnsi="Times New Roman" w:cs="Times New Roman"/>
                <w:b w:val="0"/>
                <w:sz w:val="28"/>
                <w:szCs w:val="28"/>
              </w:rPr>
              <w:t>)</w:t>
            </w:r>
          </w:p>
          <w:p w:rsidR="00357541" w:rsidRDefault="00357541" w:rsidP="00752522">
            <w:pPr>
              <w:ind w:left="-68" w:firstLine="68"/>
            </w:pPr>
          </w:p>
        </w:tc>
      </w:tr>
    </w:tbl>
    <w:p w:rsidR="002A4CCB" w:rsidRPr="00784532" w:rsidRDefault="002A4CCB" w:rsidP="00752522">
      <w:pPr>
        <w:ind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8C6BDA" w:rsidRPr="008C6BDA">
        <w:rPr>
          <w:szCs w:val="28"/>
        </w:rPr>
        <w:t>"О внесении изменений в отдельные законодательные акты Приморского края"</w:t>
      </w:r>
      <w:r w:rsidR="008C6BDA">
        <w:rPr>
          <w:szCs w:val="28"/>
        </w:rPr>
        <w:t>,</w:t>
      </w:r>
      <w:r w:rsidR="00545F65">
        <w:rPr>
          <w:szCs w:val="28"/>
        </w:rPr>
        <w:t xml:space="preserve"> </w:t>
      </w:r>
      <w:r w:rsidRPr="00187B24">
        <w:t xml:space="preserve">а также учитывая </w:t>
      </w:r>
      <w:r w:rsidR="0024796A" w:rsidRPr="00187B24">
        <w:t>часть</w:t>
      </w:r>
      <w:r w:rsidRPr="00187B24">
        <w:rPr>
          <w:szCs w:val="28"/>
        </w:rPr>
        <w:t xml:space="preserve"> 2</w:t>
      </w:r>
      <w:r w:rsidR="0024796A" w:rsidRPr="00187B24">
        <w:rPr>
          <w:szCs w:val="28"/>
        </w:rPr>
        <w:t xml:space="preserve"> </w:t>
      </w:r>
      <w:r w:rsidRPr="00187B24">
        <w:rPr>
          <w:szCs w:val="28"/>
        </w:rPr>
        <w:t>статьи 14 Закона Приморского края</w:t>
      </w:r>
      <w:r w:rsidR="00555E52" w:rsidRPr="00187B24">
        <w:rPr>
          <w:szCs w:val="28"/>
        </w:rPr>
        <w:t xml:space="preserve"> </w:t>
      </w:r>
      <w:r w:rsidRPr="00187B24">
        <w:rPr>
          <w:szCs w:val="28"/>
        </w:rPr>
        <w:t>от</w:t>
      </w:r>
      <w:r w:rsidR="00591006" w:rsidRPr="00187B24">
        <w:rPr>
          <w:szCs w:val="28"/>
        </w:rPr>
        <w:t xml:space="preserve"> </w:t>
      </w:r>
      <w:r w:rsidRPr="00187B24">
        <w:rPr>
          <w:szCs w:val="28"/>
        </w:rPr>
        <w:t>22 декабря 2008 года № 373-КЗ</w:t>
      </w:r>
      <w:r w:rsidR="00FE29A2" w:rsidRPr="00187B24">
        <w:rPr>
          <w:szCs w:val="28"/>
        </w:rPr>
        <w:t xml:space="preserve"> </w:t>
      </w:r>
      <w:r w:rsidRPr="00187B24">
        <w:rPr>
          <w:szCs w:val="28"/>
        </w:rPr>
        <w:t>"О законодательной деятельности в Приморском крае",</w:t>
      </w:r>
      <w:r w:rsidR="0024796A" w:rsidRPr="00187B24">
        <w:rPr>
          <w:szCs w:val="28"/>
        </w:rPr>
        <w:t xml:space="preserve"> </w:t>
      </w:r>
      <w:r w:rsidR="005556E6">
        <w:rPr>
          <w:szCs w:val="28"/>
        </w:rPr>
        <w:t>предусматривающую</w:t>
      </w:r>
      <w:r w:rsidR="00B30DAB">
        <w:rPr>
          <w:szCs w:val="28"/>
        </w:rPr>
        <w:t xml:space="preserve"> принятие</w:t>
      </w:r>
      <w:r w:rsidR="0024796A" w:rsidRPr="00187B24">
        <w:rPr>
          <w:szCs w:val="28"/>
        </w:rPr>
        <w:t xml:space="preserve"> в целом после обсуждения в первом чтении</w:t>
      </w:r>
      <w:r w:rsidR="00165E3B" w:rsidRPr="00187B24">
        <w:rPr>
          <w:szCs w:val="28"/>
        </w:rPr>
        <w:t xml:space="preserve"> проект</w:t>
      </w:r>
      <w:r w:rsidR="005556E6">
        <w:rPr>
          <w:szCs w:val="28"/>
        </w:rPr>
        <w:t>ов</w:t>
      </w:r>
      <w:r w:rsidR="00165E3B" w:rsidRPr="00187B24">
        <w:rPr>
          <w:szCs w:val="28"/>
        </w:rPr>
        <w:t xml:space="preserve"> законов</w:t>
      </w:r>
      <w:r w:rsidR="0024796A" w:rsidRPr="00187B24">
        <w:rPr>
          <w:szCs w:val="28"/>
        </w:rPr>
        <w:t xml:space="preserve"> Приморского края, которыми соответствующие законы Приморского края приводятся в соответствие с </w:t>
      </w:r>
      <w:r w:rsidR="00A406B2">
        <w:rPr>
          <w:szCs w:val="28"/>
        </w:rPr>
        <w:t>федеральным законодательством</w:t>
      </w:r>
      <w:r w:rsidR="0024796A" w:rsidRPr="00A51B43">
        <w:rPr>
          <w:szCs w:val="28"/>
        </w:rPr>
        <w:t>,</w:t>
      </w:r>
      <w:r w:rsidR="00075FA1" w:rsidRPr="00A51B43">
        <w:rPr>
          <w:szCs w:val="28"/>
        </w:rPr>
        <w:t xml:space="preserve"> </w:t>
      </w:r>
      <w:r w:rsidRPr="00A51B43">
        <w:t>комитет</w:t>
      </w:r>
    </w:p>
    <w:p w:rsidR="002A4CCB" w:rsidRPr="00784532" w:rsidRDefault="002A4CCB" w:rsidP="00752522">
      <w:pPr>
        <w:pStyle w:val="a8"/>
        <w:spacing w:after="0"/>
        <w:ind w:firstLine="709"/>
        <w:rPr>
          <w:szCs w:val="28"/>
        </w:rPr>
      </w:pPr>
    </w:p>
    <w:p w:rsidR="002A4CCB" w:rsidRDefault="002A4CCB" w:rsidP="00752522">
      <w:pPr>
        <w:pStyle w:val="a8"/>
        <w:spacing w:after="0"/>
        <w:rPr>
          <w:szCs w:val="28"/>
        </w:rPr>
      </w:pPr>
      <w:r>
        <w:rPr>
          <w:szCs w:val="28"/>
        </w:rPr>
        <w:t>РЕШИЛ:</w:t>
      </w:r>
    </w:p>
    <w:p w:rsidR="00F10463" w:rsidRDefault="00F10463" w:rsidP="00752522">
      <w:pPr>
        <w:ind w:firstLine="709"/>
        <w:jc w:val="both"/>
        <w:rPr>
          <w:szCs w:val="28"/>
        </w:rPr>
      </w:pPr>
    </w:p>
    <w:p w:rsidR="002A4CCB" w:rsidRDefault="002A4CCB" w:rsidP="00752522">
      <w:pPr>
        <w:ind w:firstLine="709"/>
        <w:jc w:val="both"/>
        <w:rPr>
          <w:szCs w:val="28"/>
        </w:rPr>
      </w:pPr>
      <w:r w:rsidRPr="00E6486A">
        <w:rPr>
          <w:szCs w:val="28"/>
        </w:rPr>
        <w:t>1.</w:t>
      </w:r>
      <w:r w:rsidR="003945E2">
        <w:rPr>
          <w:szCs w:val="28"/>
        </w:rPr>
        <w:t>Рекомендовать Законодательному Собрани</w:t>
      </w:r>
      <w:r w:rsidR="00B56836">
        <w:rPr>
          <w:szCs w:val="28"/>
        </w:rPr>
        <w:t>ю</w:t>
      </w:r>
      <w:r w:rsidR="003945E2">
        <w:rPr>
          <w:szCs w:val="28"/>
        </w:rPr>
        <w:t xml:space="preserve"> р</w:t>
      </w:r>
      <w:r w:rsidRPr="007C0B76">
        <w:rPr>
          <w:szCs w:val="28"/>
        </w:rPr>
        <w:t xml:space="preserve">ассмотреть проект </w:t>
      </w:r>
      <w:r>
        <w:rPr>
          <w:szCs w:val="28"/>
        </w:rPr>
        <w:t>закона Приморского края</w:t>
      </w:r>
      <w:r w:rsidR="00CD3556">
        <w:rPr>
          <w:szCs w:val="28"/>
        </w:rPr>
        <w:t xml:space="preserve"> </w:t>
      </w:r>
      <w:r w:rsidR="008C6BDA" w:rsidRPr="008C6BDA">
        <w:rPr>
          <w:szCs w:val="28"/>
        </w:rPr>
        <w:t>"О внесении изменений в отдельные законодательные акты Приморского края"</w:t>
      </w:r>
      <w:r w:rsidR="00A406B2">
        <w:rPr>
          <w:szCs w:val="28"/>
        </w:rPr>
        <w:t xml:space="preserve"> </w:t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752522">
      <w:pPr>
        <w:ind w:firstLine="709"/>
        <w:jc w:val="both"/>
        <w:rPr>
          <w:szCs w:val="28"/>
        </w:rPr>
      </w:pPr>
    </w:p>
    <w:p w:rsidR="002A4CCB" w:rsidRDefault="002A4CCB" w:rsidP="0075252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75252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A4CCB" w:rsidRDefault="002A4CCB" w:rsidP="0075252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841579">
        <w:rPr>
          <w:szCs w:val="28"/>
        </w:rPr>
        <w:t>Серебрякову П</w:t>
      </w:r>
      <w:r w:rsidR="00B767E0">
        <w:rPr>
          <w:szCs w:val="28"/>
        </w:rPr>
        <w:t>.</w:t>
      </w:r>
      <w:r w:rsidR="00841579">
        <w:rPr>
          <w:szCs w:val="28"/>
        </w:rPr>
        <w:t>Ю</w:t>
      </w:r>
      <w:bookmarkStart w:id="0" w:name="_GoBack"/>
      <w:bookmarkEnd w:id="0"/>
      <w:r w:rsidR="00B767E0">
        <w:rPr>
          <w:szCs w:val="28"/>
        </w:rPr>
        <w:t>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B919E7" w:rsidRDefault="00B919E7" w:rsidP="0075252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A4CCB" w:rsidRPr="007C0B76" w:rsidRDefault="002A4CCB" w:rsidP="00752522">
      <w:pPr>
        <w:ind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</w:t>
      </w:r>
      <w:r w:rsidR="003629F7">
        <w:rPr>
          <w:szCs w:val="28"/>
        </w:rPr>
        <w:t>-</w:t>
      </w:r>
      <w:r w:rsidRPr="007C0B76">
        <w:rPr>
          <w:szCs w:val="28"/>
        </w:rPr>
        <w:t xml:space="preserve">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</w:t>
      </w:r>
      <w:r w:rsidR="003629F7">
        <w:rPr>
          <w:szCs w:val="28"/>
        </w:rPr>
        <w:t>-</w:t>
      </w:r>
      <w:r w:rsidRPr="007C0B76">
        <w:rPr>
          <w:szCs w:val="28"/>
        </w:rPr>
        <w:t xml:space="preserve">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752522">
      <w:pPr>
        <w:ind w:firstLine="709"/>
        <w:jc w:val="both"/>
        <w:rPr>
          <w:szCs w:val="28"/>
        </w:rPr>
      </w:pPr>
    </w:p>
    <w:p w:rsidR="00A406B2" w:rsidRDefault="00A406B2" w:rsidP="00752522">
      <w:pPr>
        <w:ind w:firstLine="709"/>
        <w:jc w:val="both"/>
        <w:rPr>
          <w:szCs w:val="28"/>
        </w:rPr>
      </w:pPr>
    </w:p>
    <w:p w:rsidR="00B919E7" w:rsidRDefault="00B919E7" w:rsidP="00752522">
      <w:pPr>
        <w:ind w:firstLine="709"/>
        <w:jc w:val="both"/>
        <w:rPr>
          <w:szCs w:val="28"/>
        </w:rPr>
      </w:pPr>
    </w:p>
    <w:p w:rsidR="00357541" w:rsidRDefault="002A4CCB" w:rsidP="00752522">
      <w:pPr>
        <w:pStyle w:val="a3"/>
        <w:tabs>
          <w:tab w:val="clear" w:pos="4153"/>
          <w:tab w:val="clear" w:pos="8306"/>
        </w:tabs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2B6175">
        <w:rPr>
          <w:szCs w:val="28"/>
        </w:rPr>
        <w:t xml:space="preserve">   </w:t>
      </w:r>
      <w:r w:rsidR="006E4AB9">
        <w:rPr>
          <w:szCs w:val="28"/>
        </w:rPr>
        <w:t xml:space="preserve"> </w:t>
      </w:r>
      <w:r w:rsidR="00BB7A36">
        <w:rPr>
          <w:szCs w:val="28"/>
        </w:rPr>
        <w:t xml:space="preserve">  </w:t>
      </w:r>
      <w:r w:rsidR="00B919E7">
        <w:rPr>
          <w:szCs w:val="28"/>
        </w:rPr>
        <w:tab/>
        <w:t xml:space="preserve">  </w:t>
      </w:r>
      <w:r w:rsidR="00841579">
        <w:rPr>
          <w:szCs w:val="28"/>
        </w:rPr>
        <w:t>П.Ю. Серебряков</w:t>
      </w:r>
    </w:p>
    <w:sectPr w:rsidR="00357541" w:rsidSect="00522F32">
      <w:headerReference w:type="default" r:id="rId9"/>
      <w:pgSz w:w="11906" w:h="16838"/>
      <w:pgMar w:top="851" w:right="851" w:bottom="28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545F" w:rsidRDefault="000C545F">
      <w:r>
        <w:separator/>
      </w:r>
    </w:p>
  </w:endnote>
  <w:endnote w:type="continuationSeparator" w:id="0">
    <w:p w:rsidR="000C545F" w:rsidRDefault="000C5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545F" w:rsidRDefault="000C545F">
      <w:r>
        <w:separator/>
      </w:r>
    </w:p>
  </w:footnote>
  <w:footnote w:type="continuationSeparator" w:id="0">
    <w:p w:rsidR="000C545F" w:rsidRDefault="000C54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252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7A73"/>
    <w:rsid w:val="00010D81"/>
    <w:rsid w:val="00022B36"/>
    <w:rsid w:val="00030278"/>
    <w:rsid w:val="00052FC0"/>
    <w:rsid w:val="00053C61"/>
    <w:rsid w:val="0005736E"/>
    <w:rsid w:val="00072874"/>
    <w:rsid w:val="00075FA1"/>
    <w:rsid w:val="00080DED"/>
    <w:rsid w:val="00095837"/>
    <w:rsid w:val="000A74B8"/>
    <w:rsid w:val="000C545F"/>
    <w:rsid w:val="000C79E6"/>
    <w:rsid w:val="000D6ED5"/>
    <w:rsid w:val="000E4588"/>
    <w:rsid w:val="001028E0"/>
    <w:rsid w:val="00113B97"/>
    <w:rsid w:val="00160F97"/>
    <w:rsid w:val="00165E3B"/>
    <w:rsid w:val="00187B24"/>
    <w:rsid w:val="001B3A35"/>
    <w:rsid w:val="001C3498"/>
    <w:rsid w:val="001C5162"/>
    <w:rsid w:val="001E594D"/>
    <w:rsid w:val="0020003C"/>
    <w:rsid w:val="00206FAF"/>
    <w:rsid w:val="002350B4"/>
    <w:rsid w:val="002370CD"/>
    <w:rsid w:val="0024796A"/>
    <w:rsid w:val="002568C3"/>
    <w:rsid w:val="00256A43"/>
    <w:rsid w:val="00263FC6"/>
    <w:rsid w:val="002937CA"/>
    <w:rsid w:val="002A4CCB"/>
    <w:rsid w:val="002B6175"/>
    <w:rsid w:val="002B77CD"/>
    <w:rsid w:val="002E3D59"/>
    <w:rsid w:val="002E48B6"/>
    <w:rsid w:val="0031702F"/>
    <w:rsid w:val="0034240A"/>
    <w:rsid w:val="00357541"/>
    <w:rsid w:val="003629F7"/>
    <w:rsid w:val="00383131"/>
    <w:rsid w:val="003945E2"/>
    <w:rsid w:val="003A468A"/>
    <w:rsid w:val="003B0CFD"/>
    <w:rsid w:val="003B1984"/>
    <w:rsid w:val="003B4C86"/>
    <w:rsid w:val="003D1BDB"/>
    <w:rsid w:val="003D3F64"/>
    <w:rsid w:val="003D4A28"/>
    <w:rsid w:val="003F2358"/>
    <w:rsid w:val="00431C8E"/>
    <w:rsid w:val="0043329A"/>
    <w:rsid w:val="0043422F"/>
    <w:rsid w:val="00453243"/>
    <w:rsid w:val="00454623"/>
    <w:rsid w:val="00461E2B"/>
    <w:rsid w:val="00467C6A"/>
    <w:rsid w:val="004720ED"/>
    <w:rsid w:val="00473DDC"/>
    <w:rsid w:val="004877C7"/>
    <w:rsid w:val="004B08B9"/>
    <w:rsid w:val="00522F32"/>
    <w:rsid w:val="00533210"/>
    <w:rsid w:val="005366DA"/>
    <w:rsid w:val="00540820"/>
    <w:rsid w:val="00541A31"/>
    <w:rsid w:val="00545F65"/>
    <w:rsid w:val="00553574"/>
    <w:rsid w:val="00554437"/>
    <w:rsid w:val="005556E6"/>
    <w:rsid w:val="00555E52"/>
    <w:rsid w:val="00564E2C"/>
    <w:rsid w:val="005709FD"/>
    <w:rsid w:val="005746B1"/>
    <w:rsid w:val="0058782F"/>
    <w:rsid w:val="00587FA9"/>
    <w:rsid w:val="00591006"/>
    <w:rsid w:val="005A1F08"/>
    <w:rsid w:val="005E36DC"/>
    <w:rsid w:val="005E6F12"/>
    <w:rsid w:val="005E76FA"/>
    <w:rsid w:val="00600C74"/>
    <w:rsid w:val="0061381A"/>
    <w:rsid w:val="00692D49"/>
    <w:rsid w:val="006B6D5E"/>
    <w:rsid w:val="006E4573"/>
    <w:rsid w:val="006E4AB9"/>
    <w:rsid w:val="006E6209"/>
    <w:rsid w:val="006F38E2"/>
    <w:rsid w:val="006F7EE5"/>
    <w:rsid w:val="00700FF0"/>
    <w:rsid w:val="00707DA1"/>
    <w:rsid w:val="007128C1"/>
    <w:rsid w:val="007258FB"/>
    <w:rsid w:val="00751091"/>
    <w:rsid w:val="00752522"/>
    <w:rsid w:val="0077731F"/>
    <w:rsid w:val="007D1D9C"/>
    <w:rsid w:val="007E13D4"/>
    <w:rsid w:val="007E3E59"/>
    <w:rsid w:val="007F0598"/>
    <w:rsid w:val="00807660"/>
    <w:rsid w:val="00841579"/>
    <w:rsid w:val="008422DF"/>
    <w:rsid w:val="008602F8"/>
    <w:rsid w:val="0087792E"/>
    <w:rsid w:val="00880FBF"/>
    <w:rsid w:val="00897459"/>
    <w:rsid w:val="008A17A4"/>
    <w:rsid w:val="008C54FC"/>
    <w:rsid w:val="008C6BDA"/>
    <w:rsid w:val="00925FC1"/>
    <w:rsid w:val="009610F9"/>
    <w:rsid w:val="00974FBE"/>
    <w:rsid w:val="0099314B"/>
    <w:rsid w:val="009C1517"/>
    <w:rsid w:val="009E4050"/>
    <w:rsid w:val="009E5CD9"/>
    <w:rsid w:val="009F0165"/>
    <w:rsid w:val="009F17C6"/>
    <w:rsid w:val="009F626B"/>
    <w:rsid w:val="00A22219"/>
    <w:rsid w:val="00A22D08"/>
    <w:rsid w:val="00A406B2"/>
    <w:rsid w:val="00A41BA5"/>
    <w:rsid w:val="00A43932"/>
    <w:rsid w:val="00A51B43"/>
    <w:rsid w:val="00A97609"/>
    <w:rsid w:val="00AA2A62"/>
    <w:rsid w:val="00AA459C"/>
    <w:rsid w:val="00AC11E6"/>
    <w:rsid w:val="00AC6D71"/>
    <w:rsid w:val="00AD2C89"/>
    <w:rsid w:val="00B10C5C"/>
    <w:rsid w:val="00B160F6"/>
    <w:rsid w:val="00B260DF"/>
    <w:rsid w:val="00B30DAB"/>
    <w:rsid w:val="00B358B1"/>
    <w:rsid w:val="00B37B51"/>
    <w:rsid w:val="00B45E2E"/>
    <w:rsid w:val="00B56836"/>
    <w:rsid w:val="00B668A9"/>
    <w:rsid w:val="00B711A0"/>
    <w:rsid w:val="00B767E0"/>
    <w:rsid w:val="00B803DE"/>
    <w:rsid w:val="00B82914"/>
    <w:rsid w:val="00B876FB"/>
    <w:rsid w:val="00B919E7"/>
    <w:rsid w:val="00BA7607"/>
    <w:rsid w:val="00BB7A36"/>
    <w:rsid w:val="00BD1494"/>
    <w:rsid w:val="00BE16C2"/>
    <w:rsid w:val="00BE2B54"/>
    <w:rsid w:val="00BF2E9B"/>
    <w:rsid w:val="00BF6A53"/>
    <w:rsid w:val="00C1677D"/>
    <w:rsid w:val="00C745D5"/>
    <w:rsid w:val="00C77D1F"/>
    <w:rsid w:val="00C9335B"/>
    <w:rsid w:val="00C958B6"/>
    <w:rsid w:val="00C9690D"/>
    <w:rsid w:val="00CA5534"/>
    <w:rsid w:val="00CA7222"/>
    <w:rsid w:val="00CB6ADD"/>
    <w:rsid w:val="00CC7868"/>
    <w:rsid w:val="00CD3556"/>
    <w:rsid w:val="00CF1041"/>
    <w:rsid w:val="00D12E8A"/>
    <w:rsid w:val="00D17A7A"/>
    <w:rsid w:val="00D5701F"/>
    <w:rsid w:val="00DA28FB"/>
    <w:rsid w:val="00DC46C8"/>
    <w:rsid w:val="00DD4EBD"/>
    <w:rsid w:val="00E02CAE"/>
    <w:rsid w:val="00E326C2"/>
    <w:rsid w:val="00E46426"/>
    <w:rsid w:val="00E54BF7"/>
    <w:rsid w:val="00E77161"/>
    <w:rsid w:val="00E85955"/>
    <w:rsid w:val="00EA36E4"/>
    <w:rsid w:val="00EF3C41"/>
    <w:rsid w:val="00EF5652"/>
    <w:rsid w:val="00F01DD8"/>
    <w:rsid w:val="00F10463"/>
    <w:rsid w:val="00F434A0"/>
    <w:rsid w:val="00F61FF1"/>
    <w:rsid w:val="00F65753"/>
    <w:rsid w:val="00F65F44"/>
    <w:rsid w:val="00FB5432"/>
    <w:rsid w:val="00FD1FB8"/>
    <w:rsid w:val="00FD4997"/>
    <w:rsid w:val="00FE29A2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A790E29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  <w:style w:type="paragraph" w:customStyle="1" w:styleId="ConsPlusTitle">
    <w:name w:val="ConsPlusTitle"/>
    <w:rsid w:val="0075252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C3EB9C-9CD5-47C9-A7D3-EBAA2D078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57</TotalTime>
  <Pages>1</Pages>
  <Words>187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Гаврищук Евгения Валерьевна</cp:lastModifiedBy>
  <cp:revision>18</cp:revision>
  <cp:lastPrinted>2026-07-09T00:49:00Z</cp:lastPrinted>
  <dcterms:created xsi:type="dcterms:W3CDTF">2025-12-16T05:24:00Z</dcterms:created>
  <dcterms:modified xsi:type="dcterms:W3CDTF">2026-09-28T22:23:00Z</dcterms:modified>
</cp:coreProperties>
</file>