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76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1116" w:rsidRPr="00153753" w:rsidRDefault="005F1116" w:rsidP="005F1116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СТАТЬЮ 4 ЗАКОНА ПРИМОРСКОГО КРАЯ "</w:t>
      </w:r>
      <w:r w:rsidRPr="00C82C80">
        <w:rPr>
          <w:b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b/>
          <w:szCs w:val="28"/>
        </w:rPr>
        <w:t>"</w:t>
      </w:r>
    </w:p>
    <w:p w:rsidR="005F1116" w:rsidRPr="00507738" w:rsidRDefault="005F1116" w:rsidP="005F1116">
      <w:pPr>
        <w:pStyle w:val="a3"/>
        <w:rPr>
          <w:szCs w:val="28"/>
        </w:rPr>
      </w:pPr>
    </w:p>
    <w:p w:rsidR="005F1116" w:rsidRPr="00990B5D" w:rsidRDefault="005F1116" w:rsidP="005F1116">
      <w:pPr>
        <w:ind w:firstLine="720"/>
        <w:jc w:val="both"/>
        <w:rPr>
          <w:szCs w:val="28"/>
        </w:rPr>
      </w:pPr>
      <w:r w:rsidRPr="00990B5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июля </w:t>
      </w:r>
      <w:r>
        <w:rPr>
          <w:szCs w:val="28"/>
        </w:rPr>
        <w:br/>
        <w:t>2026 года</w:t>
      </w:r>
    </w:p>
    <w:p w:rsidR="005F1116" w:rsidRPr="00990B5D" w:rsidRDefault="005F1116" w:rsidP="005F1116">
      <w:pPr>
        <w:ind w:firstLine="720"/>
        <w:jc w:val="both"/>
        <w:rPr>
          <w:szCs w:val="28"/>
        </w:rPr>
      </w:pPr>
    </w:p>
    <w:p w:rsidR="005F1116" w:rsidRPr="00013A39" w:rsidRDefault="005F1116" w:rsidP="005F1116">
      <w:pPr>
        <w:pStyle w:val="ConsPlusTitle"/>
        <w:ind w:firstLine="709"/>
        <w:jc w:val="both"/>
        <w:outlineLvl w:val="0"/>
        <w:rPr>
          <w:rFonts w:ascii="Times New Roman" w:hAnsi="Times New Roman" w:cs="Times New Roman"/>
        </w:rPr>
      </w:pPr>
      <w:r w:rsidRPr="00013A39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5F1116" w:rsidRPr="00013A39" w:rsidRDefault="005F1116" w:rsidP="005F1116">
      <w:pPr>
        <w:pStyle w:val="ConsPlusNormal"/>
        <w:jc w:val="both"/>
        <w:rPr>
          <w:rFonts w:ascii="Times New Roman" w:hAnsi="Times New Roman" w:cs="Times New Roman"/>
        </w:rPr>
      </w:pPr>
      <w:r w:rsidRPr="00013A39">
        <w:rPr>
          <w:rFonts w:ascii="Times New Roman" w:hAnsi="Times New Roman" w:cs="Times New Roman"/>
          <w:sz w:val="28"/>
          <w:szCs w:val="28"/>
        </w:rPr>
        <w:t>Внести в статью 4 Закона Приморского края от 23 ноября 2018 года        № 391-КЗ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следующие изменения:</w:t>
      </w:r>
    </w:p>
    <w:p w:rsidR="005F1116" w:rsidRPr="00013A39" w:rsidRDefault="005F1116" w:rsidP="005F1116">
      <w:pPr>
        <w:pStyle w:val="ConsPlusNormal"/>
        <w:jc w:val="both"/>
        <w:rPr>
          <w:rFonts w:ascii="Times New Roman" w:hAnsi="Times New Roman" w:cs="Times New Roman"/>
        </w:rPr>
      </w:pPr>
      <w:r w:rsidRPr="00013A39">
        <w:rPr>
          <w:rFonts w:ascii="Times New Roman" w:hAnsi="Times New Roman" w:cs="Times New Roman"/>
          <w:sz w:val="28"/>
          <w:szCs w:val="28"/>
        </w:rPr>
        <w:t>часть 8 изложить в следующей редакции:</w:t>
      </w:r>
    </w:p>
    <w:p w:rsidR="005F1116" w:rsidRDefault="005F1116" w:rsidP="005F11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3A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013A39">
        <w:rPr>
          <w:rFonts w:ascii="Times New Roman" w:hAnsi="Times New Roman" w:cs="Times New Roman"/>
          <w:sz w:val="28"/>
          <w:szCs w:val="28"/>
        </w:rPr>
        <w:t>В случае приостановления в соответствии со статьей 351</w:t>
      </w:r>
      <w:r w:rsidRPr="00013A39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013A39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действия трудового договора, заключенного между работодателем и медицинским работником, работником из числа младшего медицинского персонала медицинской организации, в отношении которого принято решение о предоставлении компенсации расходов, медицинский работник, работник из числа младшего медицинского персонала в период приостановления действия трудового договора сохраняет право на предоставление компенсации расходов на условиях, действовавших на дату принятия такого решения.".</w:t>
      </w:r>
    </w:p>
    <w:p w:rsidR="005F1116" w:rsidRPr="00013A39" w:rsidRDefault="005F1116" w:rsidP="005F11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116" w:rsidRPr="00013A39" w:rsidRDefault="005F1116" w:rsidP="005F1116">
      <w:pPr>
        <w:pStyle w:val="ConsPlusTitle"/>
        <w:ind w:firstLine="709"/>
        <w:jc w:val="both"/>
        <w:outlineLvl w:val="0"/>
        <w:rPr>
          <w:rFonts w:ascii="Times New Roman" w:hAnsi="Times New Roman" w:cs="Times New Roman"/>
        </w:rPr>
      </w:pPr>
      <w:r w:rsidRPr="00013A39">
        <w:rPr>
          <w:rFonts w:ascii="Times New Roman" w:hAnsi="Times New Roman" w:cs="Times New Roman"/>
          <w:b w:val="0"/>
          <w:sz w:val="28"/>
          <w:szCs w:val="28"/>
        </w:rPr>
        <w:t>СТАТЬЯ 2.</w:t>
      </w:r>
    </w:p>
    <w:p w:rsidR="005F1116" w:rsidRPr="00013A39" w:rsidRDefault="005F1116" w:rsidP="005F111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13A39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марта 2025 года.</w:t>
      </w:r>
    </w:p>
    <w:p w:rsidR="005F1116" w:rsidRPr="00013A39" w:rsidRDefault="005F1116" w:rsidP="005F11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116" w:rsidRDefault="005F1116" w:rsidP="005F11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116" w:rsidRPr="00013A39" w:rsidRDefault="005F1116" w:rsidP="005F11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116" w:rsidRPr="00EE556D" w:rsidRDefault="005F1116" w:rsidP="005F1116">
      <w:pPr>
        <w:pStyle w:val="ConsPlusNormal"/>
        <w:ind w:right="-2" w:firstLine="0"/>
        <w:jc w:val="both"/>
        <w:rPr>
          <w:sz w:val="28"/>
          <w:szCs w:val="28"/>
        </w:rPr>
      </w:pPr>
      <w:r w:rsidRPr="00EE556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p w:rsidR="006765FB" w:rsidRDefault="006765FB" w:rsidP="006765FB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765FB" w:rsidRDefault="006765FB" w:rsidP="006765FB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5F1116" w:rsidRDefault="006765FB" w:rsidP="006765FB">
      <w:r>
        <w:rPr>
          <w:szCs w:val="28"/>
        </w:rPr>
        <w:t>№ 102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5F1116" w:rsidRDefault="005F1116" w:rsidP="00347DEE"/>
    <w:p w:rsidR="005F1116" w:rsidRDefault="005F1116" w:rsidP="00347DEE"/>
    <w:sectPr w:rsidR="005F111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026" w:rsidRDefault="000D7026">
      <w:r>
        <w:separator/>
      </w:r>
    </w:p>
  </w:endnote>
  <w:endnote w:type="continuationSeparator" w:id="0">
    <w:p w:rsidR="000D7026" w:rsidRDefault="000D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026" w:rsidRDefault="000D7026">
      <w:r>
        <w:separator/>
      </w:r>
    </w:p>
  </w:footnote>
  <w:footnote w:type="continuationSeparator" w:id="0">
    <w:p w:rsidR="000D7026" w:rsidRDefault="000D7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116"/>
    <w:rsid w:val="0003291F"/>
    <w:rsid w:val="00070CED"/>
    <w:rsid w:val="000D7026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5F1116"/>
    <w:rsid w:val="006765FB"/>
    <w:rsid w:val="006E2ABA"/>
    <w:rsid w:val="006F77C0"/>
    <w:rsid w:val="00832425"/>
    <w:rsid w:val="008F03C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2E398"/>
  <w15:docId w15:val="{579B505D-BC2D-44FA-A39D-D896DD8D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5F11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5F111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F1116"/>
    <w:rPr>
      <w:sz w:val="28"/>
    </w:rPr>
  </w:style>
  <w:style w:type="paragraph" w:styleId="a6">
    <w:name w:val="Balloon Text"/>
    <w:basedOn w:val="a"/>
    <w:link w:val="a7"/>
    <w:semiHidden/>
    <w:unhideWhenUsed/>
    <w:rsid w:val="005F11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F11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2026-07-22T05:03:00Z</cp:lastPrinted>
  <dcterms:created xsi:type="dcterms:W3CDTF">2026-07-29T23:08:00Z</dcterms:created>
  <dcterms:modified xsi:type="dcterms:W3CDTF">2026-07-29T23:08:00Z</dcterms:modified>
</cp:coreProperties>
</file>