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01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6761" w:rsidRPr="00AD76C1" w:rsidRDefault="00766761" w:rsidP="00766761">
      <w:pPr>
        <w:pStyle w:val="3"/>
        <w:suppressAutoHyphens/>
        <w:rPr>
          <w:caps/>
          <w:sz w:val="28"/>
          <w:szCs w:val="28"/>
        </w:rPr>
      </w:pPr>
      <w:r w:rsidRPr="00AA7F3D">
        <w:rPr>
          <w:caps/>
          <w:sz w:val="28"/>
          <w:szCs w:val="28"/>
        </w:rPr>
        <w:t xml:space="preserve">ОБ ИСПОЛНЕНИИ </w:t>
      </w:r>
      <w:r w:rsidRPr="00AD76C1">
        <w:rPr>
          <w:caps/>
          <w:sz w:val="28"/>
          <w:szCs w:val="28"/>
        </w:rPr>
        <w:t>бюджетА территориального фонда обязательного медицинского страхования Приморского края За 20</w:t>
      </w:r>
      <w:r>
        <w:rPr>
          <w:caps/>
          <w:sz w:val="28"/>
          <w:szCs w:val="28"/>
        </w:rPr>
        <w:t>25</w:t>
      </w:r>
      <w:r w:rsidRPr="00AD76C1">
        <w:rPr>
          <w:caps/>
          <w:sz w:val="28"/>
          <w:szCs w:val="28"/>
        </w:rPr>
        <w:t xml:space="preserve"> год</w:t>
      </w:r>
    </w:p>
    <w:p w:rsidR="00766761" w:rsidRPr="005903C5" w:rsidRDefault="00766761" w:rsidP="00766761">
      <w:pPr>
        <w:pStyle w:val="3"/>
        <w:suppressAutoHyphens/>
        <w:ind w:firstLine="709"/>
        <w:rPr>
          <w:b w:val="0"/>
          <w:sz w:val="28"/>
          <w:szCs w:val="28"/>
        </w:rPr>
      </w:pPr>
    </w:p>
    <w:p w:rsidR="00766761" w:rsidRPr="005903C5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903C5">
        <w:rPr>
          <w:b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b w:val="0"/>
          <w:sz w:val="28"/>
          <w:szCs w:val="28"/>
        </w:rPr>
        <w:t xml:space="preserve">24 июня </w:t>
      </w:r>
      <w:r>
        <w:rPr>
          <w:b w:val="0"/>
          <w:sz w:val="28"/>
          <w:szCs w:val="28"/>
        </w:rPr>
        <w:br/>
        <w:t>2026 года</w:t>
      </w: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AA7F3D">
        <w:rPr>
          <w:b w:val="0"/>
          <w:sz w:val="28"/>
          <w:szCs w:val="28"/>
        </w:rPr>
        <w:t>СТАТЬЯ 1.</w:t>
      </w: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2025 год по доходам в сумме 53 234 848 873,88</w:t>
      </w:r>
      <w:r w:rsidRPr="001774EB">
        <w:rPr>
          <w:b w:val="0"/>
          <w:sz w:val="28"/>
          <w:szCs w:val="28"/>
        </w:rPr>
        <w:t xml:space="preserve"> руб</w:t>
      </w:r>
      <w:r>
        <w:rPr>
          <w:b w:val="0"/>
          <w:sz w:val="28"/>
          <w:szCs w:val="28"/>
        </w:rPr>
        <w:t xml:space="preserve">ля, по расходам – </w:t>
      </w:r>
      <w:r>
        <w:rPr>
          <w:b w:val="0"/>
          <w:sz w:val="28"/>
          <w:szCs w:val="28"/>
        </w:rPr>
        <w:br/>
        <w:t xml:space="preserve">в </w:t>
      </w:r>
      <w:r w:rsidRPr="002A1773">
        <w:rPr>
          <w:b w:val="0"/>
          <w:sz w:val="28"/>
          <w:szCs w:val="28"/>
        </w:rPr>
        <w:t xml:space="preserve">сумме </w:t>
      </w:r>
      <w:r>
        <w:rPr>
          <w:b w:val="0"/>
          <w:sz w:val="28"/>
          <w:szCs w:val="28"/>
        </w:rPr>
        <w:t xml:space="preserve">52 944 755 031,13 </w:t>
      </w:r>
      <w:r w:rsidRPr="002A1773">
        <w:rPr>
          <w:b w:val="0"/>
          <w:sz w:val="28"/>
          <w:szCs w:val="28"/>
        </w:rPr>
        <w:t>руб</w:t>
      </w:r>
      <w:r>
        <w:rPr>
          <w:b w:val="0"/>
          <w:sz w:val="28"/>
          <w:szCs w:val="28"/>
        </w:rPr>
        <w:t>ля</w:t>
      </w:r>
      <w:r w:rsidRPr="002A1773">
        <w:rPr>
          <w:b w:val="0"/>
          <w:sz w:val="28"/>
          <w:szCs w:val="28"/>
        </w:rPr>
        <w:t xml:space="preserve">, с превышением </w:t>
      </w:r>
      <w:r>
        <w:rPr>
          <w:b w:val="0"/>
          <w:sz w:val="28"/>
          <w:szCs w:val="28"/>
        </w:rPr>
        <w:t>доходов</w:t>
      </w:r>
      <w:r w:rsidRPr="00DC018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над расхо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ами – </w:t>
      </w:r>
      <w:r>
        <w:rPr>
          <w:b w:val="0"/>
          <w:sz w:val="28"/>
          <w:szCs w:val="28"/>
        </w:rPr>
        <w:br/>
      </w:r>
      <w:r w:rsidRPr="002A1773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>290 093 842,75</w:t>
      </w:r>
      <w:r w:rsidRPr="002A1773">
        <w:rPr>
          <w:b w:val="0"/>
          <w:sz w:val="28"/>
          <w:szCs w:val="28"/>
        </w:rPr>
        <w:t xml:space="preserve"> руб</w:t>
      </w:r>
      <w:r>
        <w:rPr>
          <w:b w:val="0"/>
          <w:sz w:val="28"/>
          <w:szCs w:val="28"/>
        </w:rPr>
        <w:t>ля</w:t>
      </w:r>
      <w:r w:rsidRPr="002A1773">
        <w:rPr>
          <w:b w:val="0"/>
          <w:sz w:val="28"/>
          <w:szCs w:val="28"/>
        </w:rPr>
        <w:t>.</w:t>
      </w: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</w:t>
      </w:r>
      <w:r>
        <w:rPr>
          <w:b w:val="0"/>
          <w:sz w:val="28"/>
          <w:szCs w:val="28"/>
        </w:rPr>
        <w:t>25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766761" w:rsidRPr="00683399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2025 год по кодам классификации доходов бюджетов согласно приложению 2 к настоящему Закону.</w:t>
      </w: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</w:t>
      </w:r>
      <w:r w:rsidRPr="007975E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</w:t>
      </w:r>
    </w:p>
    <w:p w:rsidR="00766761" w:rsidRPr="007975E6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расходов бюджета фонда за 2025 </w:t>
      </w:r>
      <w:r w:rsidRPr="009C2BE0">
        <w:rPr>
          <w:b w:val="0"/>
          <w:sz w:val="28"/>
          <w:szCs w:val="28"/>
        </w:rPr>
        <w:t>год по</w:t>
      </w:r>
      <w:r>
        <w:rPr>
          <w:b w:val="0"/>
          <w:sz w:val="28"/>
          <w:szCs w:val="28"/>
        </w:rPr>
        <w:t xml:space="preserve"> ведомственной структуре расходов бюджета согласно приложению 3 к настоящему Закону.</w:t>
      </w: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2025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766761" w:rsidRPr="00AA7F3D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6.</w:t>
      </w:r>
    </w:p>
    <w:p w:rsidR="00766761" w:rsidRPr="00BC0DE3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бюджетных ассигнований бюджета фонда, полученных из других бюджетов бюджетной системы Российской Федерации в виде межбюджетных трансфертов в 2025 году, согласно приложению 5 к настоящему Закону.</w:t>
      </w:r>
    </w:p>
    <w:p w:rsidR="00766761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Pr="00BC0DE3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7.</w:t>
      </w:r>
    </w:p>
    <w:p w:rsidR="00766761" w:rsidRPr="009C1BFB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766761" w:rsidRPr="004176C3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Pr="004176C3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Pr="004176C3" w:rsidRDefault="00766761" w:rsidP="00766761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766761" w:rsidRPr="004176C3" w:rsidRDefault="00766761" w:rsidP="00766761">
      <w:pPr>
        <w:pStyle w:val="3"/>
        <w:suppressAutoHyphens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Губернатор края</w:t>
      </w:r>
      <w:r w:rsidRPr="004176C3">
        <w:rPr>
          <w:b w:val="0"/>
          <w:sz w:val="28"/>
          <w:szCs w:val="28"/>
        </w:rPr>
        <w:tab/>
        <w:t xml:space="preserve">                                                                            О.Н. Кожемяко</w:t>
      </w:r>
    </w:p>
    <w:p w:rsidR="00BE0544" w:rsidRDefault="00BE0544" w:rsidP="00347DEE"/>
    <w:p w:rsidR="005162F3" w:rsidRDefault="005162F3" w:rsidP="005162F3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162F3" w:rsidRDefault="005162F3" w:rsidP="005162F3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5162F3" w:rsidRDefault="005162F3" w:rsidP="005162F3">
      <w:r>
        <w:rPr>
          <w:szCs w:val="28"/>
        </w:rPr>
        <w:t>№ 101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5162F3" w:rsidRDefault="005162F3" w:rsidP="005162F3">
      <w:pPr>
        <w:spacing w:line="240" w:lineRule="exact"/>
        <w:jc w:val="both"/>
      </w:pPr>
    </w:p>
    <w:p w:rsidR="005162F3" w:rsidRDefault="005162F3" w:rsidP="00347DEE"/>
    <w:sectPr w:rsidR="005162F3" w:rsidSect="0076676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18E" w:rsidRDefault="008F518E">
      <w:r>
        <w:separator/>
      </w:r>
    </w:p>
  </w:endnote>
  <w:endnote w:type="continuationSeparator" w:id="0">
    <w:p w:rsidR="008F518E" w:rsidRDefault="008F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18E" w:rsidRDefault="008F518E">
      <w:r>
        <w:separator/>
      </w:r>
    </w:p>
  </w:footnote>
  <w:footnote w:type="continuationSeparator" w:id="0">
    <w:p w:rsidR="008F518E" w:rsidRDefault="008F5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761" w:rsidRDefault="007667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162F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761"/>
    <w:rsid w:val="0003291F"/>
    <w:rsid w:val="00070CED"/>
    <w:rsid w:val="001F7DCB"/>
    <w:rsid w:val="00347DEE"/>
    <w:rsid w:val="00357555"/>
    <w:rsid w:val="00380EE1"/>
    <w:rsid w:val="003A180C"/>
    <w:rsid w:val="003B26E7"/>
    <w:rsid w:val="003D0C9F"/>
    <w:rsid w:val="00413497"/>
    <w:rsid w:val="00455392"/>
    <w:rsid w:val="0047435B"/>
    <w:rsid w:val="005162F3"/>
    <w:rsid w:val="005A2827"/>
    <w:rsid w:val="006E2ABA"/>
    <w:rsid w:val="006F77C0"/>
    <w:rsid w:val="00766761"/>
    <w:rsid w:val="00832425"/>
    <w:rsid w:val="008F518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337D1"/>
  <w15:docId w15:val="{98FCB661-C34C-4D6B-AEEE-54C5953A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766761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rsid w:val="00766761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766761"/>
    <w:rPr>
      <w:sz w:val="28"/>
    </w:rPr>
  </w:style>
  <w:style w:type="paragraph" w:styleId="a6">
    <w:name w:val="Balloon Text"/>
    <w:basedOn w:val="a"/>
    <w:link w:val="a7"/>
    <w:semiHidden/>
    <w:unhideWhenUsed/>
    <w:rsid w:val="007667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667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2026-06-19T00:46:00Z</cp:lastPrinted>
  <dcterms:created xsi:type="dcterms:W3CDTF">2026-06-19T00:45:00Z</dcterms:created>
  <dcterms:modified xsi:type="dcterms:W3CDTF">2026-06-26T04:43:00Z</dcterms:modified>
</cp:coreProperties>
</file>