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98971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0571" w:rsidRDefault="009E0571" w:rsidP="009E0571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</w:t>
      </w:r>
    </w:p>
    <w:p w:rsidR="009E0571" w:rsidRDefault="009E0571" w:rsidP="009E0571">
      <w:pPr>
        <w:jc w:val="center"/>
        <w:rPr>
          <w:b/>
          <w:szCs w:val="28"/>
        </w:rPr>
      </w:pPr>
      <w:r>
        <w:rPr>
          <w:b/>
          <w:szCs w:val="28"/>
        </w:rPr>
        <w:t xml:space="preserve">И ВНЕСЕНИИ ИЗМЕНЕНИЙ В ОТДЕЛЬНЫЕ </w:t>
      </w:r>
    </w:p>
    <w:p w:rsidR="009E0571" w:rsidRPr="00B2648C" w:rsidRDefault="009E0571" w:rsidP="009E0571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КРАЯ"</w:t>
      </w:r>
    </w:p>
    <w:p w:rsidR="009E0571" w:rsidRPr="00B85F9A" w:rsidRDefault="009E0571" w:rsidP="009E0571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9E0571" w:rsidRPr="006C4D60" w:rsidRDefault="009E0571" w:rsidP="009E05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C4D6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июня </w:t>
      </w:r>
      <w:r>
        <w:rPr>
          <w:szCs w:val="28"/>
        </w:rPr>
        <w:br/>
        <w:t>2026 года</w:t>
      </w:r>
    </w:p>
    <w:p w:rsidR="009E0571" w:rsidRPr="006C4D60" w:rsidRDefault="009E0571" w:rsidP="009E0571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9E0571" w:rsidRDefault="009E0571" w:rsidP="009E0571">
      <w:pPr>
        <w:pStyle w:val="Style4"/>
        <w:widowControl/>
        <w:spacing w:line="240" w:lineRule="auto"/>
        <w:ind w:firstLine="706"/>
        <w:jc w:val="both"/>
        <w:rPr>
          <w:sz w:val="28"/>
          <w:szCs w:val="28"/>
        </w:rPr>
      </w:pPr>
      <w:r w:rsidRPr="008F6DF3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</w:t>
      </w:r>
      <w:r w:rsidRPr="008F6DF3">
        <w:rPr>
          <w:sz w:val="28"/>
          <w:szCs w:val="28"/>
        </w:rPr>
        <w:t>.</w:t>
      </w:r>
    </w:p>
    <w:p w:rsidR="009E0571" w:rsidRDefault="009E0571" w:rsidP="009E0571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3 Закона Приморского края от 18 ноября 2014 года </w:t>
      </w:r>
      <w:r>
        <w:rPr>
          <w:szCs w:val="28"/>
        </w:rPr>
        <w:br/>
        <w:t>№ 497-КЗ "О</w:t>
      </w:r>
      <w:r w:rsidRPr="00B2648C">
        <w:rPr>
          <w:szCs w:val="28"/>
        </w:rPr>
        <w:t xml:space="preserve"> перераспределении полномочий между органами местного самоуправления муниципальных образований </w:t>
      </w:r>
      <w:r>
        <w:rPr>
          <w:szCs w:val="28"/>
        </w:rPr>
        <w:t>П</w:t>
      </w:r>
      <w:r w:rsidRPr="00B2648C">
        <w:rPr>
          <w:szCs w:val="28"/>
        </w:rPr>
        <w:t xml:space="preserve">риморского края и органами государственной власти </w:t>
      </w:r>
      <w:r>
        <w:rPr>
          <w:szCs w:val="28"/>
        </w:rPr>
        <w:t>П</w:t>
      </w:r>
      <w:r w:rsidRPr="00B2648C">
        <w:rPr>
          <w:szCs w:val="28"/>
        </w:rPr>
        <w:t xml:space="preserve">риморского края и внесении изменений в отдельные законодательные акты </w:t>
      </w:r>
      <w:r>
        <w:rPr>
          <w:szCs w:val="28"/>
        </w:rPr>
        <w:t>П</w:t>
      </w:r>
      <w:r w:rsidRPr="00B2648C">
        <w:rPr>
          <w:szCs w:val="28"/>
        </w:rPr>
        <w:t>риморского края</w:t>
      </w:r>
      <w:r>
        <w:rPr>
          <w:szCs w:val="28"/>
        </w:rPr>
        <w:t xml:space="preserve">" следующее изменение: </w:t>
      </w:r>
    </w:p>
    <w:p w:rsidR="009E0571" w:rsidRDefault="009E0571" w:rsidP="009E0571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6553D">
        <w:rPr>
          <w:sz w:val="28"/>
          <w:szCs w:val="28"/>
        </w:rPr>
        <w:t xml:space="preserve">в </w:t>
      </w:r>
      <w:r>
        <w:rPr>
          <w:sz w:val="28"/>
          <w:szCs w:val="28"/>
        </w:rPr>
        <w:t>части 3 цифры "2026" заменить цифрами "2027".</w:t>
      </w:r>
    </w:p>
    <w:p w:rsidR="009E0571" w:rsidRDefault="009E0571" w:rsidP="009E0571">
      <w:pPr>
        <w:ind w:firstLine="709"/>
        <w:jc w:val="both"/>
        <w:rPr>
          <w:szCs w:val="28"/>
        </w:rPr>
      </w:pPr>
    </w:p>
    <w:p w:rsidR="009E0571" w:rsidRDefault="009E0571" w:rsidP="009E0571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9E0571" w:rsidRDefault="009E0571" w:rsidP="009E0571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E0571" w:rsidRPr="00782B32" w:rsidRDefault="009E0571" w:rsidP="009E0571">
      <w:pPr>
        <w:widowControl w:val="0"/>
        <w:ind w:firstLine="709"/>
        <w:jc w:val="both"/>
        <w:rPr>
          <w:szCs w:val="28"/>
        </w:rPr>
      </w:pPr>
    </w:p>
    <w:p w:rsidR="009E0571" w:rsidRDefault="009E0571" w:rsidP="009E0571">
      <w:pPr>
        <w:widowControl w:val="0"/>
        <w:ind w:firstLine="709"/>
        <w:jc w:val="both"/>
        <w:rPr>
          <w:szCs w:val="28"/>
        </w:rPr>
      </w:pPr>
    </w:p>
    <w:p w:rsidR="009E0571" w:rsidRPr="00782B32" w:rsidRDefault="009E0571" w:rsidP="009E0571">
      <w:pPr>
        <w:widowControl w:val="0"/>
        <w:ind w:firstLine="709"/>
        <w:jc w:val="both"/>
        <w:rPr>
          <w:szCs w:val="28"/>
        </w:rPr>
      </w:pPr>
    </w:p>
    <w:p w:rsidR="009E0571" w:rsidRPr="00782B32" w:rsidRDefault="009E0571" w:rsidP="009E0571">
      <w:pPr>
        <w:jc w:val="both"/>
        <w:rPr>
          <w:bCs/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782B32">
        <w:rPr>
          <w:szCs w:val="28"/>
        </w:rPr>
        <w:t>О.Н. Кожемяко</w:t>
      </w:r>
    </w:p>
    <w:p w:rsidR="009E0571" w:rsidRPr="00E05898" w:rsidRDefault="009E0571" w:rsidP="009E0571">
      <w:pPr>
        <w:jc w:val="both"/>
        <w:rPr>
          <w:szCs w:val="28"/>
        </w:rPr>
      </w:pPr>
    </w:p>
    <w:p w:rsidR="00E32FFF" w:rsidRDefault="00E32FFF" w:rsidP="00E32FFF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32FFF" w:rsidRDefault="00E32FFF" w:rsidP="00E32FFF">
      <w:pPr>
        <w:jc w:val="both"/>
        <w:rPr>
          <w:szCs w:val="28"/>
        </w:rPr>
      </w:pPr>
      <w:r>
        <w:rPr>
          <w:szCs w:val="28"/>
        </w:rPr>
        <w:t>26 июня 2026 года</w:t>
      </w:r>
    </w:p>
    <w:p w:rsidR="00E32FFF" w:rsidRDefault="00E32FFF" w:rsidP="00E32FFF">
      <w:r>
        <w:rPr>
          <w:szCs w:val="28"/>
        </w:rPr>
        <w:t>№ 101</w:t>
      </w:r>
      <w:r>
        <w:rPr>
          <w:szCs w:val="28"/>
        </w:rPr>
        <w:t>2</w:t>
      </w:r>
      <w:r>
        <w:rPr>
          <w:szCs w:val="28"/>
        </w:rPr>
        <w:t>-КЗ</w:t>
      </w:r>
    </w:p>
    <w:p w:rsidR="00E32FFF" w:rsidRDefault="00E32FFF" w:rsidP="00E32FFF">
      <w:pPr>
        <w:spacing w:line="240" w:lineRule="exact"/>
        <w:jc w:val="both"/>
      </w:pPr>
    </w:p>
    <w:bookmarkEnd w:id="0"/>
    <w:p w:rsidR="009E0571" w:rsidRPr="0033705D" w:rsidRDefault="009E0571" w:rsidP="009E0571">
      <w:pPr>
        <w:widowControl w:val="0"/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9ED" w:rsidRDefault="00BD69ED">
      <w:r>
        <w:separator/>
      </w:r>
    </w:p>
  </w:endnote>
  <w:endnote w:type="continuationSeparator" w:id="0">
    <w:p w:rsidR="00BD69ED" w:rsidRDefault="00BD6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9ED" w:rsidRDefault="00BD69ED">
      <w:r>
        <w:separator/>
      </w:r>
    </w:p>
  </w:footnote>
  <w:footnote w:type="continuationSeparator" w:id="0">
    <w:p w:rsidR="00BD69ED" w:rsidRDefault="00BD6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0571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95F83"/>
    <w:rsid w:val="006E2ABA"/>
    <w:rsid w:val="006F77C0"/>
    <w:rsid w:val="00832425"/>
    <w:rsid w:val="009E0571"/>
    <w:rsid w:val="00AB70F9"/>
    <w:rsid w:val="00AC31EC"/>
    <w:rsid w:val="00AF3517"/>
    <w:rsid w:val="00B14397"/>
    <w:rsid w:val="00BC0675"/>
    <w:rsid w:val="00BD69ED"/>
    <w:rsid w:val="00BE0544"/>
    <w:rsid w:val="00D102A9"/>
    <w:rsid w:val="00D34604"/>
    <w:rsid w:val="00DB61CE"/>
    <w:rsid w:val="00E32FFF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F0A32"/>
  <w15:docId w15:val="{B74ADC14-7A93-4FE7-8914-C689FAFC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4">
    <w:name w:val="Style4"/>
    <w:basedOn w:val="a"/>
    <w:uiPriority w:val="99"/>
    <w:rsid w:val="009E0571"/>
    <w:pPr>
      <w:widowControl w:val="0"/>
      <w:autoSpaceDE w:val="0"/>
      <w:autoSpaceDN w:val="0"/>
      <w:adjustRightInd w:val="0"/>
      <w:spacing w:line="331" w:lineRule="exact"/>
      <w:ind w:firstLine="713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9E0571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9E05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E0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2026-06-24T03:55:00Z</cp:lastPrinted>
  <dcterms:created xsi:type="dcterms:W3CDTF">2026-06-26T04:35:00Z</dcterms:created>
  <dcterms:modified xsi:type="dcterms:W3CDTF">2026-06-26T04:35:00Z</dcterms:modified>
</cp:coreProperties>
</file>