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E84328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5pt;height:53pt" o:ole="" fillcolor="window">
                  <v:imagedata r:id="rId6" o:title="" grayscale="t"/>
                </v:shape>
                <o:OLEObject Type="Embed" ProgID="Word.Picture.8" ShapeID="_x0000_i1025" DrawAspect="Content" ObjectID="_1843889655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7024C" w:rsidRDefault="0067024C" w:rsidP="0067024C">
      <w:pPr>
        <w:tabs>
          <w:tab w:val="center" w:pos="4677"/>
          <w:tab w:val="right" w:pos="9355"/>
        </w:tabs>
        <w:jc w:val="center"/>
        <w:rPr>
          <w:b/>
          <w:szCs w:val="28"/>
          <w:lang w:eastAsia="x-none"/>
        </w:rPr>
      </w:pPr>
      <w:r>
        <w:rPr>
          <w:b/>
          <w:szCs w:val="28"/>
          <w:lang w:eastAsia="x-none"/>
        </w:rPr>
        <w:t>О</w:t>
      </w:r>
      <w:r>
        <w:rPr>
          <w:b/>
          <w:szCs w:val="28"/>
          <w:lang w:val="x-none" w:eastAsia="x-none"/>
        </w:rPr>
        <w:t xml:space="preserve"> </w:t>
      </w:r>
      <w:r>
        <w:rPr>
          <w:b/>
          <w:szCs w:val="28"/>
          <w:lang w:eastAsia="x-none"/>
        </w:rPr>
        <w:t xml:space="preserve">ВНЕСЕНИИ ИЗМЕНЕНИЯ В ЗАКОН ПРИМОРСКОГО КРАЯ </w:t>
      </w:r>
    </w:p>
    <w:p w:rsidR="0067024C" w:rsidRDefault="0067024C" w:rsidP="0067024C">
      <w:pPr>
        <w:tabs>
          <w:tab w:val="center" w:pos="4677"/>
          <w:tab w:val="right" w:pos="9355"/>
        </w:tabs>
        <w:jc w:val="center"/>
        <w:rPr>
          <w:b/>
          <w:szCs w:val="28"/>
          <w:lang w:eastAsia="x-none"/>
        </w:rPr>
      </w:pPr>
      <w:r>
        <w:rPr>
          <w:b/>
          <w:szCs w:val="28"/>
          <w:lang w:eastAsia="x-none"/>
        </w:rPr>
        <w:t>"О МОЛОДЕЖНОЙ ПОЛИТИКЕ В ПРИМОРСКОМ КРАЕ"</w:t>
      </w:r>
    </w:p>
    <w:p w:rsidR="0067024C" w:rsidRDefault="0067024C" w:rsidP="0067024C">
      <w:pPr>
        <w:tabs>
          <w:tab w:val="center" w:pos="4677"/>
          <w:tab w:val="right" w:pos="9355"/>
        </w:tabs>
        <w:rPr>
          <w:szCs w:val="28"/>
          <w:lang w:val="x-none" w:eastAsia="x-none"/>
        </w:rPr>
      </w:pPr>
    </w:p>
    <w:p w:rsidR="0067024C" w:rsidRDefault="0067024C" w:rsidP="0067024C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 xml:space="preserve">Принят Законодательным Собранием Приморского края 24 июня </w:t>
      </w:r>
      <w:r>
        <w:rPr>
          <w:szCs w:val="28"/>
        </w:rPr>
        <w:br/>
        <w:t>2026 года</w:t>
      </w:r>
    </w:p>
    <w:p w:rsidR="0067024C" w:rsidRDefault="0067024C" w:rsidP="0067024C">
      <w:pPr>
        <w:pStyle w:val="ConsPlusNormal"/>
        <w:jc w:val="both"/>
        <w:outlineLvl w:val="1"/>
        <w:rPr>
          <w:rFonts w:ascii="Times New Roman" w:hAnsi="Times New Roman" w:cs="Times New Roman"/>
          <w:caps/>
          <w:sz w:val="28"/>
          <w:szCs w:val="28"/>
        </w:rPr>
      </w:pPr>
    </w:p>
    <w:p w:rsidR="0067024C" w:rsidRDefault="0067024C" w:rsidP="0067024C">
      <w:pPr>
        <w:widowControl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СТАТЬЯ 1.</w:t>
      </w:r>
    </w:p>
    <w:p w:rsidR="0067024C" w:rsidRDefault="0067024C" w:rsidP="0067024C">
      <w:pPr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Внести в Закон Приморского края от 9 августа 2021 года № 1127-КЗ </w:t>
      </w:r>
      <w:r>
        <w:rPr>
          <w:bCs/>
          <w:szCs w:val="28"/>
        </w:rPr>
        <w:br/>
        <w:t>"О молодежной политике в Приморском крае" следующее изменение:</w:t>
      </w:r>
    </w:p>
    <w:p w:rsidR="0067024C" w:rsidRDefault="0067024C" w:rsidP="0067024C">
      <w:pPr>
        <w:ind w:firstLine="709"/>
        <w:jc w:val="both"/>
        <w:rPr>
          <w:bCs/>
          <w:szCs w:val="28"/>
        </w:rPr>
      </w:pPr>
      <w:r>
        <w:rPr>
          <w:bCs/>
          <w:szCs w:val="28"/>
        </w:rPr>
        <w:t>дополнить статьей 11</w:t>
      </w:r>
      <w:r>
        <w:rPr>
          <w:bCs/>
          <w:szCs w:val="28"/>
          <w:vertAlign w:val="superscript"/>
        </w:rPr>
        <w:t>1</w:t>
      </w:r>
      <w:r>
        <w:rPr>
          <w:bCs/>
          <w:szCs w:val="28"/>
        </w:rPr>
        <w:t xml:space="preserve"> следующего содержания:</w:t>
      </w:r>
    </w:p>
    <w:p w:rsidR="0067024C" w:rsidRDefault="0067024C" w:rsidP="0067024C">
      <w:pPr>
        <w:ind w:left="2552" w:hanging="1843"/>
        <w:rPr>
          <w:bCs/>
          <w:szCs w:val="28"/>
        </w:rPr>
      </w:pPr>
      <w:r>
        <w:rPr>
          <w:bCs/>
          <w:szCs w:val="28"/>
        </w:rPr>
        <w:t>"СТАТЬЯ 11</w:t>
      </w:r>
      <w:r>
        <w:rPr>
          <w:bCs/>
          <w:szCs w:val="28"/>
          <w:vertAlign w:val="superscript"/>
        </w:rPr>
        <w:t>1</w:t>
      </w:r>
      <w:r>
        <w:rPr>
          <w:bCs/>
          <w:szCs w:val="28"/>
        </w:rPr>
        <w:t>.  ЗНАК "ЗА ВКЛАД В РЕАЛИЗАЦИЮ МОЛОДЕЖНОЙ ПОЛИТИКИ ПРИМОРСКОГО КРАЯ"</w:t>
      </w:r>
    </w:p>
    <w:p w:rsidR="0067024C" w:rsidRDefault="0067024C" w:rsidP="0067024C">
      <w:pPr>
        <w:ind w:left="2552" w:hanging="1843"/>
        <w:jc w:val="both"/>
      </w:pPr>
    </w:p>
    <w:p w:rsidR="0067024C" w:rsidRDefault="0067024C" w:rsidP="0067024C">
      <w:pPr>
        <w:ind w:firstLine="709"/>
        <w:jc w:val="both"/>
      </w:pPr>
      <w:r>
        <w:rPr>
          <w:bCs/>
          <w:szCs w:val="28"/>
        </w:rPr>
        <w:t>В Приморском крае учреждается знак "За вклад в реализацию молодежной политики Приморского края", не являющийся наградой Приморского края.</w:t>
      </w:r>
    </w:p>
    <w:p w:rsidR="0067024C" w:rsidRDefault="0067024C" w:rsidP="0067024C">
      <w:pPr>
        <w:ind w:firstLine="709"/>
        <w:jc w:val="both"/>
      </w:pPr>
      <w:r>
        <w:rPr>
          <w:rFonts w:eastAsia="Arial"/>
          <w:color w:val="000000"/>
          <w:szCs w:val="28"/>
          <w:lang w:eastAsia="en-US" w:bidi="ru-RU"/>
        </w:rPr>
        <w:t xml:space="preserve">Знаком </w:t>
      </w:r>
      <w:r>
        <w:rPr>
          <w:bCs/>
          <w:szCs w:val="28"/>
        </w:rPr>
        <w:t xml:space="preserve">"За вклад в реализацию молодежной политики Приморского края" </w:t>
      </w:r>
      <w:r>
        <w:rPr>
          <w:rFonts w:eastAsia="Arial"/>
          <w:color w:val="000000"/>
          <w:szCs w:val="28"/>
          <w:lang w:eastAsia="en-US" w:bidi="ru-RU"/>
        </w:rPr>
        <w:t>поощряются граждане Российской Федерации, проживающие на территории Приморского края, внесшие значительный вклад в реализацию молодежной политики на территории Приморского края.</w:t>
      </w:r>
    </w:p>
    <w:p w:rsidR="0067024C" w:rsidRDefault="0067024C" w:rsidP="0067024C">
      <w:pPr>
        <w:ind w:firstLine="709"/>
        <w:jc w:val="both"/>
      </w:pPr>
      <w:r>
        <w:rPr>
          <w:bCs/>
          <w:szCs w:val="28"/>
        </w:rPr>
        <w:t>Положение о знаке "За вклад в реализацию молодежной политики Приморского края", его описание и рисунок, порядок поощрения утверждаются Правительством Приморского края.".</w:t>
      </w:r>
    </w:p>
    <w:p w:rsidR="0067024C" w:rsidRDefault="0067024C" w:rsidP="0067024C">
      <w:pPr>
        <w:ind w:firstLine="709"/>
        <w:jc w:val="both"/>
        <w:rPr>
          <w:color w:val="2D2D2D"/>
          <w:spacing w:val="2"/>
          <w:szCs w:val="28"/>
        </w:rPr>
      </w:pPr>
    </w:p>
    <w:p w:rsidR="0067024C" w:rsidRDefault="0067024C" w:rsidP="0067024C">
      <w:pPr>
        <w:pStyle w:val="a5"/>
        <w:widowControl w:val="0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СТАТЬЯ 2.</w:t>
      </w:r>
    </w:p>
    <w:p w:rsidR="0067024C" w:rsidRDefault="0067024C" w:rsidP="0067024C">
      <w:pPr>
        <w:pStyle w:val="a5"/>
        <w:widowControl w:val="0"/>
        <w:tabs>
          <w:tab w:val="left" w:pos="567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Настоящий Закон вступает в силу со дня его официального                опубликования.</w:t>
      </w:r>
    </w:p>
    <w:p w:rsidR="0067024C" w:rsidRDefault="0067024C" w:rsidP="0067024C">
      <w:pPr>
        <w:ind w:firstLine="709"/>
        <w:jc w:val="both"/>
      </w:pPr>
    </w:p>
    <w:p w:rsidR="0067024C" w:rsidRDefault="0067024C" w:rsidP="0067024C">
      <w:pPr>
        <w:ind w:firstLine="709"/>
        <w:jc w:val="both"/>
      </w:pPr>
    </w:p>
    <w:p w:rsidR="0067024C" w:rsidRDefault="0067024C" w:rsidP="0067024C">
      <w:pPr>
        <w:ind w:firstLine="709"/>
        <w:jc w:val="both"/>
      </w:pPr>
    </w:p>
    <w:p w:rsidR="0067024C" w:rsidRDefault="0067024C" w:rsidP="0067024C">
      <w:pPr>
        <w:spacing w:line="240" w:lineRule="exact"/>
        <w:jc w:val="both"/>
      </w:pPr>
      <w:r>
        <w:t>Губернатор края                                                                              О.Н. Кожемяко</w:t>
      </w:r>
    </w:p>
    <w:p w:rsidR="009D111D" w:rsidRDefault="009D111D" w:rsidP="0067024C">
      <w:pPr>
        <w:spacing w:line="240" w:lineRule="exact"/>
        <w:jc w:val="both"/>
      </w:pPr>
    </w:p>
    <w:p w:rsidR="009D111D" w:rsidRDefault="009D111D" w:rsidP="009D111D">
      <w:pPr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9D111D" w:rsidRDefault="009D111D" w:rsidP="009D111D">
      <w:pPr>
        <w:jc w:val="both"/>
        <w:rPr>
          <w:szCs w:val="28"/>
        </w:rPr>
      </w:pPr>
      <w:r>
        <w:rPr>
          <w:szCs w:val="28"/>
        </w:rPr>
        <w:t>25 июня 2026 года</w:t>
      </w:r>
    </w:p>
    <w:p w:rsidR="009D111D" w:rsidRDefault="009D111D" w:rsidP="009D111D">
      <w:r>
        <w:rPr>
          <w:szCs w:val="28"/>
        </w:rPr>
        <w:t>№ 10</w:t>
      </w:r>
      <w:r>
        <w:rPr>
          <w:szCs w:val="28"/>
        </w:rPr>
        <w:t>10</w:t>
      </w:r>
      <w:r>
        <w:rPr>
          <w:szCs w:val="28"/>
        </w:rPr>
        <w:t>-КЗ</w:t>
      </w:r>
      <w:bookmarkEnd w:id="0"/>
    </w:p>
    <w:p w:rsidR="009D111D" w:rsidRDefault="009D111D" w:rsidP="0067024C">
      <w:pPr>
        <w:spacing w:line="240" w:lineRule="exact"/>
        <w:jc w:val="both"/>
      </w:pPr>
    </w:p>
    <w:p w:rsidR="009D111D" w:rsidRDefault="009D111D" w:rsidP="0067024C">
      <w:pPr>
        <w:spacing w:line="240" w:lineRule="exact"/>
        <w:jc w:val="both"/>
      </w:pPr>
    </w:p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39BF" w:rsidRDefault="008539BF">
      <w:r>
        <w:separator/>
      </w:r>
    </w:p>
  </w:endnote>
  <w:endnote w:type="continuationSeparator" w:id="0">
    <w:p w:rsidR="008539BF" w:rsidRDefault="008539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39BF" w:rsidRDefault="008539BF">
      <w:r>
        <w:separator/>
      </w:r>
    </w:p>
  </w:footnote>
  <w:footnote w:type="continuationSeparator" w:id="0">
    <w:p w:rsidR="008539BF" w:rsidRDefault="008539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7024C"/>
    <w:rsid w:val="0003291F"/>
    <w:rsid w:val="00070CED"/>
    <w:rsid w:val="001F7DCB"/>
    <w:rsid w:val="002D359C"/>
    <w:rsid w:val="00347DEE"/>
    <w:rsid w:val="00357555"/>
    <w:rsid w:val="00380EE1"/>
    <w:rsid w:val="003A180C"/>
    <w:rsid w:val="003B26E7"/>
    <w:rsid w:val="00413497"/>
    <w:rsid w:val="00455392"/>
    <w:rsid w:val="0047435B"/>
    <w:rsid w:val="005A2827"/>
    <w:rsid w:val="0067024C"/>
    <w:rsid w:val="006E2ABA"/>
    <w:rsid w:val="006F77C0"/>
    <w:rsid w:val="00832425"/>
    <w:rsid w:val="008539BF"/>
    <w:rsid w:val="009D111D"/>
    <w:rsid w:val="00AB70F9"/>
    <w:rsid w:val="00AC31EC"/>
    <w:rsid w:val="00AF3517"/>
    <w:rsid w:val="00B14397"/>
    <w:rsid w:val="00BC0675"/>
    <w:rsid w:val="00BE0544"/>
    <w:rsid w:val="00D102A9"/>
    <w:rsid w:val="00D34604"/>
    <w:rsid w:val="00DA68C7"/>
    <w:rsid w:val="00DB61CE"/>
    <w:rsid w:val="00DC00F4"/>
    <w:rsid w:val="00E34273"/>
    <w:rsid w:val="00E60B2A"/>
    <w:rsid w:val="00E84328"/>
    <w:rsid w:val="00F16521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98DE6A"/>
  <w15:docId w15:val="{B00D782C-0370-42E8-B3BD-24720BCC8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qFormat/>
    <w:rsid w:val="0067024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Normal (Web)"/>
    <w:basedOn w:val="a"/>
    <w:rsid w:val="0067024C"/>
    <w:pPr>
      <w:spacing w:before="100" w:beforeAutospacing="1" w:after="100" w:afterAutospacing="1"/>
    </w:pPr>
    <w:rPr>
      <w:sz w:val="24"/>
      <w:szCs w:val="24"/>
    </w:rPr>
  </w:style>
  <w:style w:type="paragraph" w:styleId="a6">
    <w:name w:val="Balloon Text"/>
    <w:basedOn w:val="a"/>
    <w:link w:val="a7"/>
    <w:semiHidden/>
    <w:unhideWhenUsed/>
    <w:rsid w:val="0067024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6702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354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2026-06-22T03:56:00Z</cp:lastPrinted>
  <dcterms:created xsi:type="dcterms:W3CDTF">2026-06-25T00:48:00Z</dcterms:created>
  <dcterms:modified xsi:type="dcterms:W3CDTF">2026-06-25T00:48:00Z</dcterms:modified>
</cp:coreProperties>
</file>