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9137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2263" w:rsidRPr="006165BA" w:rsidRDefault="005A2263" w:rsidP="005A22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165BA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165BA">
        <w:rPr>
          <w:rFonts w:ascii="Times New Roman" w:hAnsi="Times New Roman" w:cs="Times New Roman"/>
          <w:sz w:val="28"/>
          <w:szCs w:val="28"/>
        </w:rPr>
        <w:t xml:space="preserve"> В СТАТЬЮ 4 ЗАКОНА</w:t>
      </w:r>
    </w:p>
    <w:p w:rsidR="005A2263" w:rsidRPr="006165BA" w:rsidRDefault="005A2263" w:rsidP="005A2263">
      <w:pPr>
        <w:autoSpaceDE w:val="0"/>
        <w:autoSpaceDN w:val="0"/>
        <w:adjustRightInd w:val="0"/>
        <w:jc w:val="center"/>
        <w:rPr>
          <w:b/>
          <w:szCs w:val="28"/>
        </w:rPr>
      </w:pPr>
      <w:r w:rsidRPr="006165BA">
        <w:rPr>
          <w:b/>
          <w:szCs w:val="28"/>
        </w:rPr>
        <w:t>ПРИМОРСКОГО КРАЯ "</w:t>
      </w:r>
      <w:r w:rsidRPr="006165BA">
        <w:rPr>
          <w:b/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Pr="006165BA">
        <w:rPr>
          <w:b/>
          <w:szCs w:val="28"/>
        </w:rPr>
        <w:t>"</w:t>
      </w:r>
    </w:p>
    <w:p w:rsidR="005A2263" w:rsidRPr="00D108DB" w:rsidRDefault="005A2263" w:rsidP="005A2263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A2263" w:rsidRPr="00D108DB" w:rsidRDefault="005A2263" w:rsidP="005A2263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июня </w:t>
      </w:r>
      <w:r>
        <w:rPr>
          <w:szCs w:val="28"/>
        </w:rPr>
        <w:br/>
        <w:t>2026 года</w:t>
      </w:r>
    </w:p>
    <w:p w:rsidR="005A2263" w:rsidRPr="00D108DB" w:rsidRDefault="005A2263" w:rsidP="005A2263">
      <w:pPr>
        <w:ind w:firstLine="709"/>
        <w:jc w:val="both"/>
        <w:rPr>
          <w:szCs w:val="28"/>
        </w:rPr>
      </w:pPr>
    </w:p>
    <w:p w:rsidR="005A2263" w:rsidRPr="001A6E79" w:rsidRDefault="005A2263" w:rsidP="005A2263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5A2263" w:rsidRPr="00E1062D" w:rsidRDefault="005A2263" w:rsidP="005A226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8226BF">
        <w:rPr>
          <w:szCs w:val="28"/>
        </w:rPr>
        <w:t xml:space="preserve">Внести в </w:t>
      </w:r>
      <w:r>
        <w:rPr>
          <w:szCs w:val="28"/>
        </w:rPr>
        <w:t>статью 4 Закона</w:t>
      </w:r>
      <w:r w:rsidRPr="008226BF">
        <w:rPr>
          <w:szCs w:val="28"/>
        </w:rPr>
        <w:t xml:space="preserve"> Приморского края </w:t>
      </w:r>
      <w:bookmarkStart w:id="0" w:name="OLE_LINK1"/>
      <w:bookmarkStart w:id="1" w:name="OLE_LINK2"/>
      <w:r>
        <w:rPr>
          <w:szCs w:val="28"/>
        </w:rPr>
        <w:t>от 9 июля 201</w:t>
      </w:r>
      <w:r w:rsidRPr="00466CAE">
        <w:rPr>
          <w:szCs w:val="28"/>
        </w:rPr>
        <w:t xml:space="preserve">8 </w:t>
      </w:r>
      <w:r>
        <w:rPr>
          <w:szCs w:val="28"/>
        </w:rPr>
        <w:t xml:space="preserve">года </w:t>
      </w:r>
      <w:r>
        <w:rPr>
          <w:szCs w:val="28"/>
        </w:rPr>
        <w:br/>
      </w:r>
      <w:r w:rsidRPr="003B0D02">
        <w:rPr>
          <w:szCs w:val="28"/>
        </w:rPr>
        <w:t xml:space="preserve">№ </w:t>
      </w:r>
      <w:r>
        <w:rPr>
          <w:szCs w:val="28"/>
        </w:rPr>
        <w:t>313</w:t>
      </w:r>
      <w:r w:rsidRPr="003B0D02">
        <w:rPr>
          <w:szCs w:val="28"/>
        </w:rPr>
        <w:t>-КЗ "</w:t>
      </w:r>
      <w:r w:rsidRPr="006165BA">
        <w:rPr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Pr="003B0D02">
        <w:rPr>
          <w:szCs w:val="28"/>
        </w:rPr>
        <w:t xml:space="preserve">" </w:t>
      </w:r>
      <w:bookmarkEnd w:id="0"/>
      <w:bookmarkEnd w:id="1"/>
      <w:r>
        <w:rPr>
          <w:szCs w:val="28"/>
        </w:rPr>
        <w:t xml:space="preserve">следующее </w:t>
      </w:r>
      <w:r w:rsidRPr="003B0D02">
        <w:rPr>
          <w:szCs w:val="28"/>
        </w:rPr>
        <w:t>изменени</w:t>
      </w:r>
      <w:r>
        <w:rPr>
          <w:szCs w:val="28"/>
        </w:rPr>
        <w:t>е</w:t>
      </w:r>
      <w:r w:rsidRPr="003B0D02">
        <w:rPr>
          <w:szCs w:val="28"/>
        </w:rPr>
        <w:t>:</w:t>
      </w:r>
    </w:p>
    <w:p w:rsidR="005A2263" w:rsidRDefault="000A14FC" w:rsidP="005A2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8" w:history="1">
        <w:r w:rsidR="005A2263" w:rsidRPr="006165BA">
          <w:rPr>
            <w:szCs w:val="28"/>
          </w:rPr>
          <w:t>дополнить</w:t>
        </w:r>
      </w:hyperlink>
      <w:r w:rsidR="005A2263">
        <w:rPr>
          <w:szCs w:val="28"/>
        </w:rPr>
        <w:t xml:space="preserve"> пунктом 20 следующего содержания:</w:t>
      </w:r>
    </w:p>
    <w:p w:rsidR="005A2263" w:rsidRPr="00BB4422" w:rsidRDefault="005A2263" w:rsidP="005A22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4422">
        <w:rPr>
          <w:szCs w:val="28"/>
        </w:rPr>
        <w:t>"</w:t>
      </w:r>
      <w:proofErr w:type="gramStart"/>
      <w:r w:rsidRPr="00BB4422">
        <w:rPr>
          <w:szCs w:val="28"/>
        </w:rPr>
        <w:t>20)установление</w:t>
      </w:r>
      <w:proofErr w:type="gramEnd"/>
      <w:r w:rsidRPr="00BB4422">
        <w:rPr>
          <w:szCs w:val="28"/>
        </w:rPr>
        <w:t xml:space="preserve"> порядка пользования территориями общего пользования при размещении средств индивидуальной мобильности и (или) передвижении на них, предусматривающего полный запрет или зоны запрета на размещение средств индивидуальной мобильности и (или) на передвижение на средствах индивидуальной мобильности на территории (части территории) общего пользования, требования к местам размещения средств индивидуальной мобильности, включая пункты их проката и стоянки.".</w:t>
      </w:r>
    </w:p>
    <w:p w:rsidR="005A2263" w:rsidRPr="004076CC" w:rsidRDefault="005A2263" w:rsidP="005A2263">
      <w:pPr>
        <w:tabs>
          <w:tab w:val="left" w:pos="680"/>
        </w:tabs>
        <w:ind w:firstLine="709"/>
        <w:jc w:val="both"/>
        <w:rPr>
          <w:szCs w:val="28"/>
        </w:rPr>
      </w:pPr>
    </w:p>
    <w:p w:rsidR="005A2263" w:rsidRPr="0010319D" w:rsidRDefault="005A2263" w:rsidP="005A2263">
      <w:pPr>
        <w:ind w:firstLine="709"/>
        <w:jc w:val="both"/>
        <w:rPr>
          <w:szCs w:val="28"/>
        </w:rPr>
      </w:pPr>
      <w:r w:rsidRPr="0010319D">
        <w:rPr>
          <w:szCs w:val="28"/>
        </w:rPr>
        <w:t>СТАТЬЯ 2.</w:t>
      </w:r>
    </w:p>
    <w:p w:rsidR="005A2263" w:rsidRPr="00681E7B" w:rsidRDefault="005A2263" w:rsidP="005A2263">
      <w:pPr>
        <w:ind w:firstLine="709"/>
        <w:jc w:val="both"/>
        <w:rPr>
          <w:szCs w:val="28"/>
        </w:rPr>
      </w:pPr>
      <w:r w:rsidRPr="00410627">
        <w:rPr>
          <w:szCs w:val="28"/>
        </w:rPr>
        <w:t>Настоящий Закон вступает в силу со дня его официального опубликования.</w:t>
      </w:r>
    </w:p>
    <w:p w:rsidR="005A2263" w:rsidRDefault="005A2263" w:rsidP="005A2263">
      <w:pPr>
        <w:ind w:firstLine="709"/>
        <w:jc w:val="both"/>
        <w:rPr>
          <w:szCs w:val="28"/>
        </w:rPr>
      </w:pPr>
    </w:p>
    <w:p w:rsidR="005A2263" w:rsidRDefault="005A2263" w:rsidP="005A2263">
      <w:pPr>
        <w:ind w:firstLine="709"/>
        <w:jc w:val="both"/>
        <w:rPr>
          <w:szCs w:val="28"/>
        </w:rPr>
      </w:pPr>
    </w:p>
    <w:p w:rsidR="005A2263" w:rsidRDefault="005A2263" w:rsidP="005A2263">
      <w:pPr>
        <w:ind w:firstLine="709"/>
        <w:jc w:val="both"/>
        <w:rPr>
          <w:szCs w:val="28"/>
        </w:rPr>
      </w:pPr>
    </w:p>
    <w:p w:rsidR="005A2263" w:rsidRDefault="005A2263" w:rsidP="005A2263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5A2263" w:rsidRPr="008C035A" w:rsidRDefault="005A2263" w:rsidP="005A2263">
      <w:pPr>
        <w:jc w:val="both"/>
      </w:pPr>
    </w:p>
    <w:p w:rsidR="009C2375" w:rsidRDefault="009C2375" w:rsidP="009C2375">
      <w:pPr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9C2375" w:rsidRDefault="009C2375" w:rsidP="009C2375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9C2375" w:rsidRDefault="009C2375" w:rsidP="009C2375">
      <w:r>
        <w:rPr>
          <w:szCs w:val="28"/>
        </w:rPr>
        <w:t>№ 101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2"/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4FC" w:rsidRDefault="000A14FC">
      <w:r>
        <w:separator/>
      </w:r>
    </w:p>
  </w:endnote>
  <w:endnote w:type="continuationSeparator" w:id="0">
    <w:p w:rsidR="000A14FC" w:rsidRDefault="000A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4FC" w:rsidRDefault="000A14FC">
      <w:r>
        <w:separator/>
      </w:r>
    </w:p>
  </w:footnote>
  <w:footnote w:type="continuationSeparator" w:id="0">
    <w:p w:rsidR="000A14FC" w:rsidRDefault="000A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2263"/>
    <w:rsid w:val="0003291F"/>
    <w:rsid w:val="00070CED"/>
    <w:rsid w:val="000A14FC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263"/>
    <w:rsid w:val="005A2827"/>
    <w:rsid w:val="006E2ABA"/>
    <w:rsid w:val="006F77C0"/>
    <w:rsid w:val="00832425"/>
    <w:rsid w:val="009C2375"/>
    <w:rsid w:val="00AB70F9"/>
    <w:rsid w:val="00AC31EC"/>
    <w:rsid w:val="00AF3517"/>
    <w:rsid w:val="00B14397"/>
    <w:rsid w:val="00B834A5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23301"/>
  <w15:docId w15:val="{1E41FED9-179E-486A-B501-6A4B6C9B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A2263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5A2263"/>
    <w:rPr>
      <w:sz w:val="28"/>
    </w:rPr>
  </w:style>
  <w:style w:type="paragraph" w:styleId="a6">
    <w:name w:val="Balloon Text"/>
    <w:basedOn w:val="a"/>
    <w:link w:val="a7"/>
    <w:semiHidden/>
    <w:unhideWhenUsed/>
    <w:rsid w:val="005A22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A2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80&amp;n=174069&amp;dst=100006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2026-06-24T04:30:00Z</cp:lastPrinted>
  <dcterms:created xsi:type="dcterms:W3CDTF">2026-06-26T05:03:00Z</dcterms:created>
  <dcterms:modified xsi:type="dcterms:W3CDTF">2026-06-26T05:03:00Z</dcterms:modified>
</cp:coreProperties>
</file>