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38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64A7" w:rsidRDefault="008364A7" w:rsidP="008364A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</w:t>
      </w:r>
      <w:r w:rsidRPr="00B85F9A">
        <w:rPr>
          <w:b/>
          <w:spacing w:val="-2"/>
          <w:szCs w:val="28"/>
        </w:rPr>
        <w:t xml:space="preserve">В </w:t>
      </w:r>
      <w:r>
        <w:rPr>
          <w:b/>
          <w:spacing w:val="-2"/>
          <w:szCs w:val="28"/>
        </w:rPr>
        <w:t xml:space="preserve">ЗАКОН ПРИМОРСКОГО КРАЯ </w:t>
      </w:r>
    </w:p>
    <w:p w:rsidR="008364A7" w:rsidRDefault="008364A7" w:rsidP="008364A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"ОБ ОБЕСПЕЧЕНИИ ОКАЗАНИЯ ЮРИДИЧЕСКОЙ ПОМОЩИ </w:t>
      </w:r>
    </w:p>
    <w:p w:rsidR="008364A7" w:rsidRPr="00B85F9A" w:rsidRDefault="008364A7" w:rsidP="008364A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НА ТЕРРИТОРИИ </w:t>
      </w:r>
      <w:r w:rsidRPr="00B85F9A">
        <w:rPr>
          <w:b/>
          <w:spacing w:val="-2"/>
          <w:szCs w:val="28"/>
        </w:rPr>
        <w:t>ПРИМОРСКОГО КРАЯ</w:t>
      </w:r>
      <w:r>
        <w:rPr>
          <w:b/>
          <w:spacing w:val="-2"/>
          <w:szCs w:val="28"/>
        </w:rPr>
        <w:t>"</w:t>
      </w:r>
    </w:p>
    <w:p w:rsidR="008364A7" w:rsidRPr="00B85F9A" w:rsidRDefault="008364A7" w:rsidP="008364A7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8364A7" w:rsidRDefault="008364A7" w:rsidP="008364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85F9A">
        <w:rPr>
          <w:szCs w:val="28"/>
        </w:rPr>
        <w:t>Принят Законодательным</w:t>
      </w:r>
      <w:r>
        <w:rPr>
          <w:szCs w:val="28"/>
        </w:rPr>
        <w:t xml:space="preserve"> С</w:t>
      </w:r>
      <w:r w:rsidRPr="00B85F9A">
        <w:rPr>
          <w:szCs w:val="28"/>
        </w:rPr>
        <w:t>обранием Приморского</w:t>
      </w:r>
      <w:r>
        <w:rPr>
          <w:szCs w:val="28"/>
        </w:rPr>
        <w:t xml:space="preserve"> </w:t>
      </w:r>
      <w:r w:rsidRPr="00B85F9A">
        <w:rPr>
          <w:szCs w:val="28"/>
        </w:rPr>
        <w:t>края</w:t>
      </w:r>
      <w:r>
        <w:rPr>
          <w:szCs w:val="28"/>
        </w:rPr>
        <w:t xml:space="preserve"> 22 апреля </w:t>
      </w:r>
      <w:r>
        <w:rPr>
          <w:szCs w:val="28"/>
        </w:rPr>
        <w:br/>
        <w:t>2026 года</w:t>
      </w:r>
    </w:p>
    <w:p w:rsidR="008364A7" w:rsidRPr="00B85F9A" w:rsidRDefault="008364A7" w:rsidP="008364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64A7" w:rsidRDefault="008364A7" w:rsidP="008364A7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123BC3">
        <w:rPr>
          <w:szCs w:val="28"/>
        </w:rPr>
        <w:t>СТАТЬЯ 1.</w:t>
      </w:r>
      <w:r w:rsidRPr="00816FF7">
        <w:rPr>
          <w:bCs/>
          <w:szCs w:val="28"/>
        </w:rPr>
        <w:t xml:space="preserve"> </w:t>
      </w:r>
    </w:p>
    <w:p w:rsidR="008364A7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97A96">
        <w:rPr>
          <w:bCs/>
          <w:szCs w:val="28"/>
        </w:rPr>
        <w:t xml:space="preserve">Внести в Закон Приморского края </w:t>
      </w:r>
      <w:r w:rsidRPr="00E97A96">
        <w:rPr>
          <w:szCs w:val="28"/>
        </w:rPr>
        <w:t>от 5 мая 2012 года № 31-КЗ</w:t>
      </w:r>
      <w:r>
        <w:rPr>
          <w:szCs w:val="28"/>
        </w:rPr>
        <w:br/>
      </w:r>
      <w:r w:rsidRPr="00E97A96">
        <w:rPr>
          <w:bCs/>
          <w:szCs w:val="28"/>
        </w:rPr>
        <w:t xml:space="preserve">"Об обеспечении оказания юридической помощи на территории Приморского края" </w:t>
      </w:r>
      <w:r w:rsidRPr="00E97A96">
        <w:rPr>
          <w:szCs w:val="28"/>
        </w:rPr>
        <w:t>следующие изменения: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1)часть 1</w:t>
      </w:r>
      <w:r w:rsidRPr="0028681D">
        <w:rPr>
          <w:szCs w:val="28"/>
          <w:vertAlign w:val="superscript"/>
        </w:rPr>
        <w:t>1</w:t>
      </w:r>
      <w:r w:rsidRPr="0028681D">
        <w:rPr>
          <w:szCs w:val="28"/>
        </w:rPr>
        <w:t xml:space="preserve"> статьи 1 дополнить пунктом "в" следующего содержания: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"в)</w:t>
      </w:r>
      <w:r w:rsidRPr="0028681D">
        <w:rPr>
          <w:szCs w:val="28"/>
        </w:rPr>
        <w:t>иностранным гражданам и лицам без гражданства, ходатайствующим о признании их беженцами, признанным беженцами либо получившим временное убежище на территории Российской Федерации, находящимся на территории Приморского края."</w:t>
      </w:r>
      <w:r>
        <w:rPr>
          <w:szCs w:val="28"/>
        </w:rPr>
        <w:t>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2)в статье 3: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а)часть 2 дополнить пунктом 11</w:t>
      </w:r>
      <w:r w:rsidRPr="0028681D">
        <w:rPr>
          <w:szCs w:val="28"/>
          <w:vertAlign w:val="superscript"/>
        </w:rPr>
        <w:t>8</w:t>
      </w:r>
      <w:r w:rsidRPr="0028681D">
        <w:rPr>
          <w:szCs w:val="28"/>
        </w:rPr>
        <w:t xml:space="preserve"> следующего содержания: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"11</w:t>
      </w:r>
      <w:r w:rsidRPr="0028681D">
        <w:rPr>
          <w:szCs w:val="28"/>
          <w:vertAlign w:val="superscript"/>
        </w:rPr>
        <w:t>8</w:t>
      </w:r>
      <w:r w:rsidRPr="0028681D">
        <w:rPr>
          <w:szCs w:val="28"/>
        </w:rPr>
        <w:t>)находящимся на территории Приморского края лицам, ходатайствующим о признании их вынужденными переселенцами, беженцами, признанным вынужденными переселенцами, беженцами либо получившим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Федерации;";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б)часть 4 дополнить пунктом 8</w:t>
      </w:r>
      <w:r w:rsidRPr="0028681D">
        <w:rPr>
          <w:szCs w:val="28"/>
          <w:vertAlign w:val="superscript"/>
        </w:rPr>
        <w:t xml:space="preserve">8 </w:t>
      </w:r>
      <w:r w:rsidRPr="0028681D">
        <w:rPr>
          <w:szCs w:val="28"/>
        </w:rPr>
        <w:t>следующего содержания: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"8</w:t>
      </w:r>
      <w:r w:rsidRPr="0028681D">
        <w:rPr>
          <w:szCs w:val="28"/>
          <w:vertAlign w:val="superscript"/>
        </w:rPr>
        <w:t>8</w:t>
      </w:r>
      <w:r>
        <w:rPr>
          <w:szCs w:val="28"/>
        </w:rPr>
        <w:t>)</w:t>
      </w:r>
      <w:r w:rsidRPr="0028681D">
        <w:rPr>
          <w:szCs w:val="28"/>
        </w:rPr>
        <w:t>находящимся на территории Приморского края лицам, ходатайствующим о признании их вынужденными переселенцами, беженцами, признанным вынужденными переселенцами, беженцами либо получившим временное убежище на территории Российской Федерации: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а)лицам, ходатайствующим о признании их вынужденными переселенцами, признанным вынужденными переселенцами, по предъявлении: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паспорта </w:t>
      </w:r>
      <w:r w:rsidRPr="0028681D">
        <w:rPr>
          <w:szCs w:val="28"/>
        </w:rPr>
        <w:t>или иного документа, содержащего указание на гражданство Российской Федерации;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свидетельства о регистрации ходатайства о признании лица вынужденным переселенцем;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удостоверения вынужденного переселенца;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lastRenderedPageBreak/>
        <w:t>б)лицам, ходатайствующим о признании их беженцами, признанным  беженцами либо получившим временное убежище на территории Российской Федерации, по предъявлении: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свидетельства о рассмотрении ходатайства о признании беженцем на территории Российской Федерации по существу;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удостоверения беженца;</w:t>
      </w:r>
    </w:p>
    <w:p w:rsidR="008364A7" w:rsidRPr="0028681D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свидетельства о предоставлении временного убежища на территории Российской Федерации.";</w:t>
      </w:r>
    </w:p>
    <w:p w:rsidR="008364A7" w:rsidRDefault="008364A7" w:rsidP="008364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8681D">
        <w:rPr>
          <w:szCs w:val="28"/>
        </w:rPr>
        <w:t>в)подпункт "а" пункта 1 части 7</w:t>
      </w:r>
      <w:r w:rsidRPr="0028681D">
        <w:rPr>
          <w:szCs w:val="28"/>
          <w:vertAlign w:val="superscript"/>
        </w:rPr>
        <w:t xml:space="preserve">2 </w:t>
      </w:r>
      <w:r w:rsidRPr="0028681D">
        <w:rPr>
          <w:szCs w:val="28"/>
        </w:rPr>
        <w:t>дополнить словами "по существу".</w:t>
      </w:r>
    </w:p>
    <w:p w:rsidR="008364A7" w:rsidRPr="00726F46" w:rsidRDefault="008364A7" w:rsidP="008364A7">
      <w:pPr>
        <w:autoSpaceDE w:val="0"/>
        <w:autoSpaceDN w:val="0"/>
        <w:adjustRightInd w:val="0"/>
        <w:jc w:val="both"/>
        <w:rPr>
          <w:szCs w:val="28"/>
        </w:rPr>
      </w:pPr>
    </w:p>
    <w:p w:rsidR="008364A7" w:rsidRPr="00726F46" w:rsidRDefault="008364A7" w:rsidP="008364A7">
      <w:pPr>
        <w:widowControl w:val="0"/>
        <w:ind w:firstLine="709"/>
        <w:rPr>
          <w:szCs w:val="28"/>
        </w:rPr>
      </w:pPr>
      <w:r w:rsidRPr="00726F46">
        <w:rPr>
          <w:szCs w:val="28"/>
        </w:rPr>
        <w:t xml:space="preserve">СТАТЬЯ </w:t>
      </w:r>
      <w:r>
        <w:rPr>
          <w:szCs w:val="28"/>
        </w:rPr>
        <w:t>2</w:t>
      </w:r>
      <w:r w:rsidRPr="00726F46">
        <w:rPr>
          <w:szCs w:val="28"/>
        </w:rPr>
        <w:t>.</w:t>
      </w:r>
    </w:p>
    <w:p w:rsidR="008364A7" w:rsidRPr="00726F46" w:rsidRDefault="008364A7" w:rsidP="008364A7">
      <w:pPr>
        <w:widowControl w:val="0"/>
        <w:ind w:firstLine="709"/>
        <w:jc w:val="both"/>
        <w:rPr>
          <w:szCs w:val="28"/>
        </w:rPr>
      </w:pPr>
      <w:r w:rsidRPr="00726F46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8364A7" w:rsidRDefault="008364A7" w:rsidP="008364A7">
      <w:pPr>
        <w:ind w:firstLine="709"/>
        <w:jc w:val="both"/>
        <w:rPr>
          <w:szCs w:val="28"/>
        </w:rPr>
      </w:pPr>
    </w:p>
    <w:p w:rsidR="008364A7" w:rsidRDefault="008364A7" w:rsidP="008364A7">
      <w:pPr>
        <w:ind w:firstLine="709"/>
        <w:jc w:val="both"/>
        <w:rPr>
          <w:szCs w:val="28"/>
        </w:rPr>
      </w:pPr>
    </w:p>
    <w:p w:rsidR="008364A7" w:rsidRDefault="008364A7" w:rsidP="008364A7">
      <w:pPr>
        <w:ind w:firstLine="709"/>
        <w:jc w:val="both"/>
        <w:rPr>
          <w:szCs w:val="28"/>
        </w:rPr>
      </w:pPr>
    </w:p>
    <w:p w:rsidR="008364A7" w:rsidRDefault="008364A7" w:rsidP="008364A7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26F46">
        <w:rPr>
          <w:szCs w:val="28"/>
        </w:rPr>
        <w:t>О.Н. Кожемяко</w:t>
      </w:r>
    </w:p>
    <w:p w:rsidR="003B7B94" w:rsidRDefault="003B7B94" w:rsidP="008364A7">
      <w:pPr>
        <w:jc w:val="both"/>
        <w:rPr>
          <w:szCs w:val="28"/>
        </w:rPr>
      </w:pPr>
    </w:p>
    <w:p w:rsidR="003B7B94" w:rsidRDefault="003B7B94" w:rsidP="003B7B94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B7B94" w:rsidRDefault="003B7B94" w:rsidP="003B7B94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3B7B94" w:rsidRDefault="003B7B94" w:rsidP="003B7B94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99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3B7B94" w:rsidRDefault="003B7B94" w:rsidP="003B7B94">
      <w:pPr>
        <w:tabs>
          <w:tab w:val="left" w:pos="709"/>
        </w:tabs>
        <w:jc w:val="both"/>
        <w:rPr>
          <w:rFonts w:ascii="Liberation Serif" w:hAnsi="Liberation Serif" w:cs="Liberation Serif"/>
          <w:b/>
          <w:bCs/>
          <w:szCs w:val="28"/>
        </w:rPr>
      </w:pPr>
    </w:p>
    <w:p w:rsidR="003B7B94" w:rsidRPr="00782B32" w:rsidRDefault="003B7B94" w:rsidP="008364A7">
      <w:pPr>
        <w:jc w:val="both"/>
        <w:rPr>
          <w:bCs/>
          <w:szCs w:val="28"/>
        </w:rPr>
      </w:pPr>
    </w:p>
    <w:p w:rsidR="008364A7" w:rsidRPr="0033705D" w:rsidRDefault="008364A7" w:rsidP="008364A7">
      <w:pPr>
        <w:widowControl w:val="0"/>
        <w:autoSpaceDE w:val="0"/>
        <w:autoSpaceDN w:val="0"/>
        <w:adjustRightInd w:val="0"/>
        <w:rPr>
          <w:szCs w:val="28"/>
        </w:rPr>
      </w:pPr>
    </w:p>
    <w:p w:rsidR="008364A7" w:rsidRPr="0033705D" w:rsidRDefault="008364A7" w:rsidP="008364A7">
      <w:pPr>
        <w:widowControl w:val="0"/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 w:rsidSect="008364A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D28" w:rsidRDefault="00D64D28">
      <w:r>
        <w:separator/>
      </w:r>
    </w:p>
  </w:endnote>
  <w:endnote w:type="continuationSeparator" w:id="0">
    <w:p w:rsidR="00D64D28" w:rsidRDefault="00D6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D28" w:rsidRDefault="00D64D28">
      <w:r>
        <w:separator/>
      </w:r>
    </w:p>
  </w:footnote>
  <w:footnote w:type="continuationSeparator" w:id="0">
    <w:p w:rsidR="00D64D28" w:rsidRDefault="00D64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A7" w:rsidRDefault="008364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7B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64A7"/>
    <w:rsid w:val="0003291F"/>
    <w:rsid w:val="00070CED"/>
    <w:rsid w:val="001F7DCB"/>
    <w:rsid w:val="00347DEE"/>
    <w:rsid w:val="00357555"/>
    <w:rsid w:val="00380EE1"/>
    <w:rsid w:val="003A180C"/>
    <w:rsid w:val="003B26E7"/>
    <w:rsid w:val="003B7B94"/>
    <w:rsid w:val="00413497"/>
    <w:rsid w:val="00455392"/>
    <w:rsid w:val="0047435B"/>
    <w:rsid w:val="005A2827"/>
    <w:rsid w:val="00611579"/>
    <w:rsid w:val="006E2ABA"/>
    <w:rsid w:val="006F77C0"/>
    <w:rsid w:val="00832425"/>
    <w:rsid w:val="008364A7"/>
    <w:rsid w:val="00AB70F9"/>
    <w:rsid w:val="00AC31EC"/>
    <w:rsid w:val="00AF3517"/>
    <w:rsid w:val="00B14397"/>
    <w:rsid w:val="00BC0675"/>
    <w:rsid w:val="00BE0544"/>
    <w:rsid w:val="00D102A9"/>
    <w:rsid w:val="00D34604"/>
    <w:rsid w:val="00D64D28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D1D4C"/>
  <w15:docId w15:val="{7346E16D-3496-4663-965F-55E7A94E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64A7"/>
    <w:rPr>
      <w:sz w:val="28"/>
    </w:rPr>
  </w:style>
  <w:style w:type="paragraph" w:styleId="a6">
    <w:name w:val="Balloon Text"/>
    <w:basedOn w:val="a"/>
    <w:link w:val="a7"/>
    <w:semiHidden/>
    <w:unhideWhenUsed/>
    <w:rsid w:val="008364A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364A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B7B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2026-04-22T05:15:00Z</cp:lastPrinted>
  <dcterms:created xsi:type="dcterms:W3CDTF">2026-04-28T05:05:00Z</dcterms:created>
  <dcterms:modified xsi:type="dcterms:W3CDTF">2026-04-28T05:05:00Z</dcterms:modified>
</cp:coreProperties>
</file>