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4662"/>
        <w:gridCol w:w="667"/>
        <w:gridCol w:w="717"/>
        <w:gridCol w:w="1833"/>
        <w:gridCol w:w="837"/>
        <w:gridCol w:w="1942"/>
        <w:gridCol w:w="1942"/>
        <w:gridCol w:w="1942"/>
      </w:tblGrid>
      <w:tr w:rsidR="002C3D7C" w:rsidTr="002C3D7C">
        <w:trPr>
          <w:trHeight w:val="1287"/>
        </w:trPr>
        <w:tc>
          <w:tcPr>
            <w:tcW w:w="10658" w:type="dxa"/>
            <w:gridSpan w:val="6"/>
            <w:tcBorders>
              <w:top w:val="nil"/>
              <w:left w:val="nil"/>
              <w:bottom w:val="nil"/>
              <w:right w:val="nil"/>
            </w:tcBorders>
            <w:tcMar>
              <w:top w:w="0" w:type="dxa"/>
              <w:left w:w="0" w:type="dxa"/>
              <w:bottom w:w="0" w:type="dxa"/>
              <w:right w:w="0" w:type="dxa"/>
            </w:tcMar>
            <w:vAlign w:val="center"/>
          </w:tcPr>
          <w:p w:rsidR="00CB5B83" w:rsidRDefault="00CB5B83">
            <w:pPr>
              <w:widowControl w:val="0"/>
              <w:autoSpaceDE w:val="0"/>
              <w:autoSpaceDN w:val="0"/>
              <w:adjustRightInd w:val="0"/>
              <w:spacing w:after="0" w:line="240" w:lineRule="auto"/>
              <w:rPr>
                <w:rFonts w:ascii="Arial" w:hAnsi="Arial" w:cs="Arial"/>
                <w:sz w:val="24"/>
                <w:szCs w:val="24"/>
              </w:rPr>
            </w:pPr>
          </w:p>
        </w:tc>
        <w:tc>
          <w:tcPr>
            <w:tcW w:w="3884" w:type="dxa"/>
            <w:gridSpan w:val="2"/>
            <w:tcBorders>
              <w:top w:val="nil"/>
              <w:left w:val="nil"/>
              <w:bottom w:val="nil"/>
              <w:right w:val="nil"/>
            </w:tcBorders>
            <w:tcMar>
              <w:top w:w="0" w:type="dxa"/>
              <w:left w:w="0" w:type="dxa"/>
              <w:bottom w:w="0" w:type="dxa"/>
              <w:right w:w="0" w:type="dxa"/>
            </w:tcMar>
          </w:tcPr>
          <w:p w:rsidR="001861F0" w:rsidRPr="001861F0" w:rsidRDefault="001861F0" w:rsidP="001861F0">
            <w:pPr>
              <w:widowControl w:val="0"/>
              <w:autoSpaceDE w:val="0"/>
              <w:autoSpaceDN w:val="0"/>
              <w:adjustRightInd w:val="0"/>
              <w:spacing w:after="0" w:line="240" w:lineRule="auto"/>
              <w:rPr>
                <w:rFonts w:ascii="Times New Roman" w:hAnsi="Times New Roman" w:cs="Times New Roman"/>
                <w:color w:val="000000"/>
                <w:sz w:val="28"/>
                <w:szCs w:val="28"/>
              </w:rPr>
            </w:pPr>
            <w:r w:rsidRPr="001861F0">
              <w:rPr>
                <w:rFonts w:ascii="Times New Roman" w:hAnsi="Times New Roman" w:cs="Times New Roman"/>
                <w:color w:val="000000"/>
                <w:sz w:val="28"/>
                <w:szCs w:val="28"/>
              </w:rPr>
              <w:t>Приложение 3</w:t>
            </w:r>
            <w:r w:rsidRPr="001861F0">
              <w:rPr>
                <w:rFonts w:ascii="Times New Roman" w:hAnsi="Times New Roman" w:cs="Times New Roman"/>
                <w:color w:val="000000"/>
                <w:sz w:val="28"/>
                <w:szCs w:val="28"/>
              </w:rPr>
              <w:br/>
              <w:t>к Закону</w:t>
            </w:r>
            <w:r w:rsidRPr="001861F0">
              <w:rPr>
                <w:rFonts w:ascii="Times New Roman" w:hAnsi="Times New Roman" w:cs="Times New Roman"/>
                <w:color w:val="000000"/>
                <w:sz w:val="28"/>
                <w:szCs w:val="28"/>
              </w:rPr>
              <w:br/>
              <w:t>Приморского края</w:t>
            </w:r>
          </w:p>
          <w:p w:rsidR="001861F0" w:rsidRPr="001861F0" w:rsidRDefault="001861F0" w:rsidP="001861F0">
            <w:pPr>
              <w:widowControl w:val="0"/>
              <w:autoSpaceDE w:val="0"/>
              <w:autoSpaceDN w:val="0"/>
              <w:adjustRightInd w:val="0"/>
              <w:spacing w:after="0" w:line="240" w:lineRule="auto"/>
              <w:rPr>
                <w:rFonts w:ascii="Times New Roman" w:hAnsi="Times New Roman" w:cs="Times New Roman"/>
                <w:color w:val="000000"/>
                <w:sz w:val="28"/>
                <w:szCs w:val="28"/>
              </w:rPr>
            </w:pPr>
          </w:p>
          <w:p w:rsidR="001861F0" w:rsidRPr="001861F0" w:rsidRDefault="001861F0" w:rsidP="001861F0">
            <w:pPr>
              <w:widowControl w:val="0"/>
              <w:autoSpaceDE w:val="0"/>
              <w:autoSpaceDN w:val="0"/>
              <w:adjustRightInd w:val="0"/>
              <w:spacing w:after="0" w:line="240" w:lineRule="auto"/>
              <w:rPr>
                <w:rFonts w:ascii="Times New Roman" w:hAnsi="Times New Roman" w:cs="Times New Roman"/>
                <w:color w:val="000000"/>
                <w:sz w:val="28"/>
                <w:szCs w:val="28"/>
              </w:rPr>
            </w:pPr>
            <w:r w:rsidRPr="001861F0">
              <w:rPr>
                <w:rFonts w:ascii="Times New Roman" w:hAnsi="Times New Roman" w:cs="Times New Roman"/>
                <w:color w:val="000000"/>
                <w:sz w:val="28"/>
                <w:szCs w:val="28"/>
              </w:rPr>
              <w:t>"Приложение 5</w:t>
            </w:r>
          </w:p>
          <w:p w:rsidR="001861F0" w:rsidRPr="001861F0" w:rsidRDefault="001861F0" w:rsidP="001861F0">
            <w:pPr>
              <w:widowControl w:val="0"/>
              <w:autoSpaceDE w:val="0"/>
              <w:autoSpaceDN w:val="0"/>
              <w:adjustRightInd w:val="0"/>
              <w:spacing w:after="0" w:line="240" w:lineRule="auto"/>
              <w:rPr>
                <w:rFonts w:ascii="Times New Roman" w:hAnsi="Times New Roman" w:cs="Times New Roman"/>
                <w:color w:val="000000"/>
                <w:sz w:val="28"/>
                <w:szCs w:val="28"/>
              </w:rPr>
            </w:pPr>
            <w:r w:rsidRPr="001861F0">
              <w:rPr>
                <w:rFonts w:ascii="Times New Roman" w:hAnsi="Times New Roman" w:cs="Times New Roman"/>
                <w:color w:val="000000"/>
                <w:sz w:val="28"/>
                <w:szCs w:val="28"/>
              </w:rPr>
              <w:t>к Закону</w:t>
            </w:r>
          </w:p>
          <w:p w:rsidR="001861F0" w:rsidRPr="001861F0" w:rsidRDefault="001861F0" w:rsidP="001861F0">
            <w:pPr>
              <w:widowControl w:val="0"/>
              <w:autoSpaceDE w:val="0"/>
              <w:autoSpaceDN w:val="0"/>
              <w:adjustRightInd w:val="0"/>
              <w:spacing w:after="0" w:line="240" w:lineRule="auto"/>
              <w:rPr>
                <w:rFonts w:ascii="Times New Roman" w:hAnsi="Times New Roman" w:cs="Times New Roman"/>
                <w:color w:val="000000"/>
                <w:sz w:val="28"/>
                <w:szCs w:val="28"/>
              </w:rPr>
            </w:pPr>
            <w:r w:rsidRPr="001861F0">
              <w:rPr>
                <w:rFonts w:ascii="Times New Roman" w:hAnsi="Times New Roman" w:cs="Times New Roman"/>
                <w:color w:val="000000"/>
                <w:sz w:val="28"/>
                <w:szCs w:val="28"/>
              </w:rPr>
              <w:t>Приморского края</w:t>
            </w:r>
          </w:p>
          <w:p w:rsidR="00CB5B83" w:rsidRDefault="001861F0" w:rsidP="001861F0">
            <w:pPr>
              <w:widowControl w:val="0"/>
              <w:autoSpaceDE w:val="0"/>
              <w:autoSpaceDN w:val="0"/>
              <w:adjustRightInd w:val="0"/>
              <w:spacing w:after="0" w:line="240" w:lineRule="auto"/>
              <w:rPr>
                <w:rFonts w:ascii="Arial" w:hAnsi="Arial" w:cs="Arial"/>
                <w:sz w:val="24"/>
                <w:szCs w:val="24"/>
              </w:rPr>
            </w:pPr>
            <w:r w:rsidRPr="001861F0">
              <w:rPr>
                <w:rFonts w:ascii="Times New Roman" w:hAnsi="Times New Roman" w:cs="Times New Roman"/>
                <w:color w:val="000000"/>
                <w:sz w:val="28"/>
                <w:szCs w:val="28"/>
              </w:rPr>
              <w:t>от 22.12.2023 № 495-К</w:t>
            </w:r>
            <w:r>
              <w:rPr>
                <w:rFonts w:ascii="Times New Roman" w:hAnsi="Times New Roman" w:cs="Times New Roman"/>
                <w:color w:val="000000"/>
                <w:sz w:val="28"/>
                <w:szCs w:val="28"/>
              </w:rPr>
              <w:t>З</w:t>
            </w:r>
            <w:bookmarkStart w:id="0" w:name="_GoBack"/>
            <w:bookmarkEnd w:id="0"/>
            <w:r w:rsidR="002C3D7C">
              <w:rPr>
                <w:rFonts w:ascii="Times New Roman" w:hAnsi="Times New Roman" w:cs="Times New Roman"/>
                <w:color w:val="000000"/>
                <w:sz w:val="28"/>
                <w:szCs w:val="28"/>
              </w:rPr>
              <w:t xml:space="preserve"> </w:t>
            </w:r>
          </w:p>
        </w:tc>
      </w:tr>
      <w:tr w:rsidR="002C3D7C" w:rsidTr="002C3D7C">
        <w:trPr>
          <w:trHeight w:val="537"/>
        </w:trPr>
        <w:tc>
          <w:tcPr>
            <w:tcW w:w="10658" w:type="dxa"/>
            <w:gridSpan w:val="6"/>
            <w:tcBorders>
              <w:top w:val="nil"/>
              <w:left w:val="nil"/>
              <w:bottom w:val="nil"/>
              <w:right w:val="nil"/>
            </w:tcBorders>
            <w:tcMar>
              <w:top w:w="0" w:type="dxa"/>
              <w:left w:w="0" w:type="dxa"/>
              <w:bottom w:w="0" w:type="dxa"/>
              <w:right w:w="0" w:type="dxa"/>
            </w:tcMar>
            <w:vAlign w:val="center"/>
          </w:tcPr>
          <w:p w:rsidR="00CB5B83" w:rsidRDefault="00CB5B83">
            <w:pPr>
              <w:widowControl w:val="0"/>
              <w:autoSpaceDE w:val="0"/>
              <w:autoSpaceDN w:val="0"/>
              <w:adjustRightInd w:val="0"/>
              <w:spacing w:after="0" w:line="240" w:lineRule="auto"/>
              <w:rPr>
                <w:rFonts w:ascii="Arial" w:hAnsi="Arial" w:cs="Arial"/>
                <w:sz w:val="24"/>
                <w:szCs w:val="24"/>
              </w:rPr>
            </w:pPr>
          </w:p>
        </w:tc>
        <w:tc>
          <w:tcPr>
            <w:tcW w:w="3884" w:type="dxa"/>
            <w:gridSpan w:val="2"/>
            <w:tcBorders>
              <w:top w:val="nil"/>
              <w:left w:val="nil"/>
              <w:bottom w:val="nil"/>
              <w:right w:val="nil"/>
            </w:tcBorders>
            <w:tcMar>
              <w:top w:w="0" w:type="dxa"/>
              <w:left w:w="0" w:type="dxa"/>
              <w:bottom w:w="0" w:type="dxa"/>
              <w:right w:w="0" w:type="dxa"/>
            </w:tcMar>
            <w:vAlign w:val="center"/>
          </w:tcPr>
          <w:p w:rsidR="00CB5B83" w:rsidRDefault="00CB5B83">
            <w:pPr>
              <w:widowControl w:val="0"/>
              <w:autoSpaceDE w:val="0"/>
              <w:autoSpaceDN w:val="0"/>
              <w:adjustRightInd w:val="0"/>
              <w:spacing w:after="0" w:line="240" w:lineRule="auto"/>
              <w:rPr>
                <w:rFonts w:ascii="Arial" w:hAnsi="Arial" w:cs="Arial"/>
                <w:sz w:val="24"/>
                <w:szCs w:val="24"/>
              </w:rPr>
            </w:pPr>
          </w:p>
        </w:tc>
      </w:tr>
      <w:tr w:rsidR="002C3D7C" w:rsidTr="002C3D7C">
        <w:trPr>
          <w:trHeight w:val="544"/>
        </w:trPr>
        <w:tc>
          <w:tcPr>
            <w:tcW w:w="14542" w:type="dxa"/>
            <w:gridSpan w:val="8"/>
            <w:tcBorders>
              <w:top w:val="nil"/>
              <w:left w:val="nil"/>
              <w:bottom w:val="nil"/>
              <w:right w:val="nil"/>
            </w:tcBorders>
            <w:tcMar>
              <w:top w:w="0" w:type="dxa"/>
              <w:left w:w="1138" w:type="dxa"/>
              <w:bottom w:w="0" w:type="dxa"/>
              <w:right w:w="1138" w:type="dxa"/>
            </w:tcMar>
          </w:tcPr>
          <w:p w:rsidR="00CB5B83" w:rsidRDefault="002C3D7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8"/>
                <w:szCs w:val="28"/>
              </w:rPr>
              <w:t>Распределение бюджетных ассигнований из краевого бюджета на 2024 год и плановый период 2025 и 2026 годов по разделам, подразделам, целевым статьям (государственным программам Приморского края и непрограммным направлениям деятельности), группам (группам и подгруппам) видов расходов классификации расходов бюджетов</w:t>
            </w:r>
          </w:p>
        </w:tc>
      </w:tr>
      <w:tr w:rsidR="002C3D7C" w:rsidTr="002C3D7C">
        <w:trPr>
          <w:trHeight w:val="520"/>
        </w:trPr>
        <w:tc>
          <w:tcPr>
            <w:tcW w:w="14542" w:type="dxa"/>
            <w:gridSpan w:val="8"/>
            <w:tcBorders>
              <w:top w:val="nil"/>
              <w:left w:val="nil"/>
              <w:bottom w:val="nil"/>
              <w:right w:val="nil"/>
            </w:tcBorders>
            <w:tcMar>
              <w:top w:w="0" w:type="dxa"/>
              <w:left w:w="0" w:type="dxa"/>
              <w:bottom w:w="0" w:type="dxa"/>
              <w:right w:w="0" w:type="dxa"/>
            </w:tcMar>
            <w:vAlign w:val="bottom"/>
          </w:tcPr>
          <w:p w:rsidR="00CB5B83" w:rsidRDefault="002C3D7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8"/>
                <w:szCs w:val="28"/>
              </w:rPr>
              <w:t>(рублей)</w:t>
            </w:r>
          </w:p>
        </w:tc>
      </w:tr>
      <w:tr w:rsidR="002C3D7C" w:rsidTr="002C3D7C">
        <w:trPr>
          <w:trHeight w:val="408"/>
        </w:trPr>
        <w:tc>
          <w:tcPr>
            <w:tcW w:w="4662"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CB5B83" w:rsidRDefault="002C3D7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Наименование</w:t>
            </w:r>
          </w:p>
        </w:tc>
        <w:tc>
          <w:tcPr>
            <w:tcW w:w="667"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CB5B83" w:rsidRDefault="002C3D7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Раз-дел</w:t>
            </w:r>
          </w:p>
        </w:tc>
        <w:tc>
          <w:tcPr>
            <w:tcW w:w="717"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CB5B83" w:rsidRDefault="002C3D7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Под-раз-дел</w:t>
            </w:r>
          </w:p>
        </w:tc>
        <w:tc>
          <w:tcPr>
            <w:tcW w:w="1833"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CB5B83" w:rsidRDefault="002C3D7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Целевая статья</w:t>
            </w:r>
          </w:p>
        </w:tc>
        <w:tc>
          <w:tcPr>
            <w:tcW w:w="837"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CB5B83" w:rsidRDefault="002C3D7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Вид</w:t>
            </w:r>
            <w:r>
              <w:rPr>
                <w:rFonts w:ascii="Times New Roman" w:hAnsi="Times New Roman" w:cs="Times New Roman"/>
                <w:color w:val="000000"/>
                <w:sz w:val="24"/>
                <w:szCs w:val="24"/>
              </w:rPr>
              <w:br/>
              <w:t>рас-</w:t>
            </w:r>
            <w:r>
              <w:rPr>
                <w:rFonts w:ascii="Times New Roman" w:hAnsi="Times New Roman" w:cs="Times New Roman"/>
                <w:color w:val="000000"/>
                <w:sz w:val="24"/>
                <w:szCs w:val="24"/>
              </w:rPr>
              <w:br/>
              <w:t>хо-</w:t>
            </w:r>
            <w:r>
              <w:rPr>
                <w:rFonts w:ascii="Times New Roman" w:hAnsi="Times New Roman" w:cs="Times New Roman"/>
                <w:color w:val="000000"/>
                <w:sz w:val="24"/>
                <w:szCs w:val="24"/>
              </w:rPr>
              <w:br/>
              <w:t>дов</w:t>
            </w:r>
          </w:p>
        </w:tc>
        <w:tc>
          <w:tcPr>
            <w:tcW w:w="5826" w:type="dxa"/>
            <w:gridSpan w:val="3"/>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CB5B83" w:rsidRDefault="002C3D7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Сумма</w:t>
            </w:r>
          </w:p>
        </w:tc>
      </w:tr>
      <w:tr w:rsidR="00CB5B83">
        <w:trPr>
          <w:trHeight w:val="506"/>
        </w:trPr>
        <w:tc>
          <w:tcPr>
            <w:tcW w:w="4662"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CB5B83" w:rsidRDefault="00CB5B83">
            <w:pPr>
              <w:widowControl w:val="0"/>
              <w:autoSpaceDE w:val="0"/>
              <w:autoSpaceDN w:val="0"/>
              <w:adjustRightInd w:val="0"/>
              <w:spacing w:after="0" w:line="240" w:lineRule="auto"/>
              <w:rPr>
                <w:rFonts w:ascii="Arial" w:hAnsi="Arial" w:cs="Arial"/>
                <w:sz w:val="24"/>
                <w:szCs w:val="24"/>
              </w:rPr>
            </w:pPr>
          </w:p>
        </w:tc>
        <w:tc>
          <w:tcPr>
            <w:tcW w:w="667"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CB5B83" w:rsidRDefault="00CB5B83">
            <w:pPr>
              <w:widowControl w:val="0"/>
              <w:autoSpaceDE w:val="0"/>
              <w:autoSpaceDN w:val="0"/>
              <w:adjustRightInd w:val="0"/>
              <w:spacing w:after="0" w:line="240" w:lineRule="auto"/>
              <w:rPr>
                <w:rFonts w:ascii="Arial" w:hAnsi="Arial" w:cs="Arial"/>
                <w:sz w:val="24"/>
                <w:szCs w:val="24"/>
              </w:rPr>
            </w:pPr>
          </w:p>
        </w:tc>
        <w:tc>
          <w:tcPr>
            <w:tcW w:w="717"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CB5B83" w:rsidRDefault="00CB5B83">
            <w:pPr>
              <w:widowControl w:val="0"/>
              <w:autoSpaceDE w:val="0"/>
              <w:autoSpaceDN w:val="0"/>
              <w:adjustRightInd w:val="0"/>
              <w:spacing w:after="0" w:line="240" w:lineRule="auto"/>
              <w:rPr>
                <w:rFonts w:ascii="Arial" w:hAnsi="Arial" w:cs="Arial"/>
                <w:sz w:val="24"/>
                <w:szCs w:val="24"/>
              </w:rPr>
            </w:pPr>
          </w:p>
        </w:tc>
        <w:tc>
          <w:tcPr>
            <w:tcW w:w="1833"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CB5B83" w:rsidRDefault="00CB5B83">
            <w:pPr>
              <w:widowControl w:val="0"/>
              <w:autoSpaceDE w:val="0"/>
              <w:autoSpaceDN w:val="0"/>
              <w:adjustRightInd w:val="0"/>
              <w:spacing w:after="0" w:line="240" w:lineRule="auto"/>
              <w:rPr>
                <w:rFonts w:ascii="Arial" w:hAnsi="Arial" w:cs="Arial"/>
                <w:sz w:val="24"/>
                <w:szCs w:val="24"/>
              </w:rPr>
            </w:pPr>
          </w:p>
        </w:tc>
        <w:tc>
          <w:tcPr>
            <w:tcW w:w="837"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CB5B83" w:rsidRDefault="00CB5B83">
            <w:pPr>
              <w:widowControl w:val="0"/>
              <w:autoSpaceDE w:val="0"/>
              <w:autoSpaceDN w:val="0"/>
              <w:adjustRightInd w:val="0"/>
              <w:spacing w:after="0" w:line="240" w:lineRule="auto"/>
              <w:rPr>
                <w:rFonts w:ascii="Arial" w:hAnsi="Arial" w:cs="Arial"/>
                <w:sz w:val="24"/>
                <w:szCs w:val="24"/>
              </w:rPr>
            </w:pPr>
          </w:p>
        </w:tc>
        <w:tc>
          <w:tcPr>
            <w:tcW w:w="1942"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CB5B83" w:rsidRDefault="002C3D7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2024 год</w:t>
            </w:r>
          </w:p>
        </w:tc>
        <w:tc>
          <w:tcPr>
            <w:tcW w:w="1942"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CB5B83" w:rsidRDefault="002C3D7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2025 год</w:t>
            </w:r>
          </w:p>
        </w:tc>
        <w:tc>
          <w:tcPr>
            <w:tcW w:w="1942"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CB5B83" w:rsidRDefault="002C3D7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2026 год</w:t>
            </w:r>
          </w:p>
        </w:tc>
      </w:tr>
    </w:tbl>
    <w:p w:rsidR="00CB5B83" w:rsidRDefault="002C3D7C">
      <w:pPr>
        <w:widowControl w:val="0"/>
        <w:autoSpaceDE w:val="0"/>
        <w:autoSpaceDN w:val="0"/>
        <w:adjustRightInd w:val="0"/>
        <w:spacing w:after="0" w:line="240" w:lineRule="auto"/>
        <w:rPr>
          <w:rFonts w:ascii="Arial" w:hAnsi="Arial" w:cs="Arial"/>
          <w:sz w:val="2"/>
          <w:szCs w:val="2"/>
        </w:rPr>
      </w:pPr>
      <w:r>
        <w:rPr>
          <w:rFonts w:ascii="Arial" w:hAnsi="Arial" w:cs="Arial"/>
          <w:sz w:val="2"/>
          <w:szCs w:val="2"/>
        </w:rPr>
        <w:br/>
      </w:r>
    </w:p>
    <w:tbl>
      <w:tblPr>
        <w:tblW w:w="0" w:type="auto"/>
        <w:tblInd w:w="10" w:type="dxa"/>
        <w:tblLayout w:type="fixed"/>
        <w:tblLook w:val="0000" w:firstRow="0" w:lastRow="0" w:firstColumn="0" w:lastColumn="0" w:noHBand="0" w:noVBand="0"/>
      </w:tblPr>
      <w:tblGrid>
        <w:gridCol w:w="4662"/>
        <w:gridCol w:w="667"/>
        <w:gridCol w:w="717"/>
        <w:gridCol w:w="1833"/>
        <w:gridCol w:w="837"/>
        <w:gridCol w:w="1942"/>
        <w:gridCol w:w="1942"/>
        <w:gridCol w:w="1942"/>
      </w:tblGrid>
      <w:tr w:rsidR="00CB5B83">
        <w:trPr>
          <w:trHeight w:val="316"/>
          <w:tblHeader/>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w:t>
            </w:r>
          </w:p>
        </w:tc>
      </w:tr>
      <w:tr w:rsidR="00CB5B83">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ОБЩЕГОСУДАРСТВЕННЫЕ ВОПРОСЫ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11 298 809 739,51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9 233 152 429,77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9 463 844 869,44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12 344 766,00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12 344 766,00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12 344 766,00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Губернатор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12 344 766,00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12 344 766,00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12 344 766,00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566 567 705,00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568 603 890,00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586 383 134,00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566 567 705,00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568 603 890,00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586 383 134,00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566 567 705,00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568 603 890,00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586 383 134,00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386 557 890,00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389 624 443,00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402 128 361,00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307 323 444,00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310 381 677,00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322 736 943,00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307 323 444,00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310 381 677,00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322 736 943,00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78 784 446,00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78 792 766,00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78 941 418,00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78 784 446,00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78 792 766,00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78 941 418,00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Председатель Законодательного Собрания Приморского края и его заместители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27 595 502,00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27 871 457,00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28 986 315,00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27 595 502,00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27 871 457,00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28 986 315,00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27 595 502,00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27 871 457,00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28 986 315,00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Депутаты (члены) Законодательного Собрания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120 044 897,00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121 074 716,00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125 235 184,00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120 044 897,00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121 074 716,00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125 235 184,00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120 044 897,00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121 074 716,00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125 235 184,00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профессиональной переподготовке и повышению квалификации государственных служащих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777 774,00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777 774,00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777 774,00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депутатов Государственной Думы и их помощников в избирательных округах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4 670 000,00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4 670 000,00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сенаторов Российской Федерации и их помощников в субъектах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8 607 642,00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6 271 500,00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6 271 500,00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Pr>
                <w:rFonts w:ascii="Times New Roman" w:hAnsi="Times New Roman" w:cs="Times New Roman"/>
                <w:color w:val="000000"/>
                <w:sz w:val="24"/>
                <w:szCs w:val="24"/>
              </w:rPr>
              <w:lastRenderedPageBreak/>
              <w:t>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7 703 892,00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5 367 750,00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7 703 892,00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5 367 750,00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903 750,00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903 750,00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434 590 491,00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438 422 649,00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453 904 563,00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434 590 491,00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438 422 649,00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453 904 563,00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434 590 491,00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438 422 649,00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453 904 563,00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434 590 491,00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438 422 649,00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453 904 563,00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407 231 491,00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411 063 649,00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426 545 563,00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407 231 491,00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411 063 649,00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426 545 563,00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27 352 000,00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27 352 000,00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Судебная система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747 967 077,00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591 376 774,00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622 895 352,00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747 967 077,00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591 376 774,00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622 895 352,00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747 967 077,00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591 376 774,00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622 895 352,00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мировых судей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696 470 777,00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539 824 774,00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553 702 552,00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335 314 144,00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338 655 819,00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352 156 185,00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335 314 144,00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338 655 819,00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352 156 185,00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360 283 527,00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200 295 849,00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200 673 261,00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360 283 527,00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200 295 849,00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200 673 261,00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Цифровизация судебных участков мировых судей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1840925430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1840925430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1840925430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1840951200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19 192 800,00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1840951200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19 192 800,00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1840951200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19 192 800,00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380 365 206,00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342 621 482,00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355 633 175,00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212 292 910,00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182 016 514,00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189 041 688,00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212 292 910,00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182 016 514,00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189 041 688,00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180 292 610,00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182 016 514,00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189 041 688,00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176 201 363,00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177 940 267,00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184 965 441,00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176 201 363,00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177 940 267,00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184 965 441,00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совершенствование бюджетного процесса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1740521970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1740521970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1740521970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информированию населения о практиках инициативного бюджетирования, реализуемых в Приморском крае, и по повышению финансовой грамотности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1740824500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1740824500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1740824500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168 072 296,00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160 604 968,00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166 591 487,00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168 072 296,00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160 604 968,00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166 591 487,00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129 811 897,00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122 058 745,00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126 507 015,00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113 495 040,00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112 801 228,00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117 249 498,00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113 495 040,00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112 801 228,00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117 249 498,00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16 288 755,00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9 249 415,00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9 249 415,00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16 288 755,00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9 249 415,00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9 249 415,00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Председатель Контрольно-счетной палаты Приморского края и его заместители, аудиторы Контрольно-счетной палаты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38 075 469,00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38 456 223,00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39 994 472,00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38 075 469,00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38 456 223,00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39 994 472,00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38 075 469,00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38 456 223,00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39 994 472,00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Обеспечение проведения выборов и референдумов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696 696 974,00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355 644 200,00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369 322 772,00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696 696 974,00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355 644 200,00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369 322 772,00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696 696 974,00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355 644 200,00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369 322 772,00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87 328 579,00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87 858 755,00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90 971 612,00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80 407 649,00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80 937 825,00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84 050 682,00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80 407 649,00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80 937 825,00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84 050 682,00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6 920 930,00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6 920 930,00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6 920 930,00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6 920 930,00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6 920 930,00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6 920 930,00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Члены Избирательной комиссии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78 408 621,00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79 192 707,00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82 360 416,00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78 408 621,00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79 192 707,00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82 360 416,00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78 408 621,00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79 192 707,00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82 360 416,00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Члены территориальных избирательных комиссий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126 668 045,00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127 934 726,00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133 052 115,00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126 668 045,00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127 934 726,00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133 052 115,00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126 668 045,00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127 934 726,00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133 052 115,00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Аппараты территориальных избирательных комиссий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63 366 783,00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59 859 826,00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62 040 443,00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55 283 332,00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55 497 426,00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57 678 043,00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55 283 332,00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55 497 426,00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57 678 043,00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8 083 451,00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8 083 451,00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Проведение выборов в органы местного самоуправления и местного референдума, финансирование которых предусматривается федеральными законами </w:t>
            </w:r>
            <w:r>
              <w:rPr>
                <w:rFonts w:ascii="Times New Roman" w:hAnsi="Times New Roman" w:cs="Times New Roman"/>
                <w:color w:val="000000"/>
                <w:sz w:val="24"/>
                <w:szCs w:val="24"/>
              </w:rPr>
              <w:lastRenderedPageBreak/>
              <w:t>за счет средств бюджета субъекта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7 977 300,00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7 977 300,00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Специальные расходы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7 977 300,00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выборов в Законодательное Собрание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Специальные расходы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Использование и эксплуатация средств автоматизации, повышение правовой культуры избирателей и организаторов выборов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и проведение выборов Президента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9999925390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299 401 760,00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9999925390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299 401 760,00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Специальные расходы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9999925390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299 401 760,00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фонды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1 953 279 414,40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1 953 279 414,40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1 953 279 414,40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1 603 279 414,40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1 603 279 414,40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1 603 279 414,40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Прикладные научные исследования в области общегосударственных вопросов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92 277 150,00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55 273 478,85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92 140 150,00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55 273 478,85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92 140 150,00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55 273 478,85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55 977 689,00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55 273 478,85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55 977 689,00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55 273 478,85</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55 977 689,00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55 273 478,85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36 162 461,00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36 162 461,00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36 162 461,00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6 415 313 280,11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6 020 805 224,27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6 158 087 628,59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22 702 261,00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22 475 248,00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23 359 958,00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22 702 261,00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22 475 248,00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23 359 958,00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22 702 261,00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22 475 248,00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23 359 958,00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Pr>
                <w:rFonts w:ascii="Times New Roman" w:hAnsi="Times New Roman" w:cs="Times New Roman"/>
                <w:color w:val="000000"/>
                <w:sz w:val="24"/>
                <w:szCs w:val="24"/>
              </w:rPr>
              <w:lastRenderedPageBreak/>
              <w:t>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22 253 261,00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22 258 748,00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23 143 458,00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22 253 261,00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22 258 748,00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23 143 458,00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216 500,00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54 929 997,00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50 150 720,00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52 036 325,00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54 929 997,00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50 150 720,00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52 036 325,00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проведение регионального этапа Всероссийского конкурса профессионального мастерства "Лучший по профессии"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0440424580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0440424580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0440424580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0440424580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0440424580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Мероприятия, направленные на улучшение условий труда на рабочих местах, </w:t>
            </w:r>
            <w:r>
              <w:rPr>
                <w:rFonts w:ascii="Times New Roman" w:hAnsi="Times New Roman" w:cs="Times New Roman"/>
                <w:color w:val="000000"/>
                <w:sz w:val="24"/>
                <w:szCs w:val="24"/>
              </w:rPr>
              <w:lastRenderedPageBreak/>
              <w:t>повышение качества оценки существующих профессиональных рисков, пропаганду культуры безопасности труда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0440720520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0440720520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0440720520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Совершенствование системы обучения, профессиональной подготовки по охране труда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органами местного самоуправления отдельных государственных полномочий по государственному управлению охраной труда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0440793100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49 273 197,00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49 739 920,00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51 625 525,00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0440793100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49 273 197,00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49 739 920,00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51 625 525,00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0440793100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49 273 197,00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49 739 920,00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51 625 525,00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121 645 642,62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118 379 787,82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123 923 607,49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121 645 642,62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118 379 787,82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123 923 607,49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обеспечение деятельности (оказание услуг, выполнение работ) краевых </w:t>
            </w:r>
            <w:r>
              <w:rPr>
                <w:rFonts w:ascii="Times New Roman" w:hAnsi="Times New Roman" w:cs="Times New Roman"/>
                <w:color w:val="000000"/>
                <w:sz w:val="24"/>
                <w:szCs w:val="24"/>
              </w:rPr>
              <w:lastRenderedPageBreak/>
              <w:t>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121 645 642,62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118 379 787,82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123 923 607,49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76 429 144,56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81 771 042,98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87 160 255,35</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76 429 144,56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81 771 042,98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87 160 255,35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45 170 498,06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36 564 744,84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36 719 352,14</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45 170 498,06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36 564 744,84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36 719 352,14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проектов изменений документов территориального планирования и градостроительного зонирования муниципальных образований, вошедших во Владивостокскую агломерацию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60 942 357,77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56 217 250,00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58 264 536,00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60 942 357,77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56 217 250,00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58 264 536,00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27 656 857,77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27 786 365,00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28 830 176,00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26 527 896,00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26 786 265,00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27 830 076,00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26 527 896,00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26 786 265,00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27 830 076,00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1 128 961,77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1 128 961,77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29 422 500,00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26 367 885,00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27 371 360,00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Pr>
                <w:rFonts w:ascii="Times New Roman" w:hAnsi="Times New Roman" w:cs="Times New Roman"/>
                <w:color w:val="000000"/>
                <w:sz w:val="24"/>
                <w:szCs w:val="24"/>
              </w:rPr>
              <w:lastRenderedPageBreak/>
              <w:t>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28 847 745,00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25 793 130,00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26 796 605,00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28 847 745,00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25 793 130,00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26 796 605,00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573 755,00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573 755,00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международной деятельности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1040421900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1040421900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1040421900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1 983 602 456,93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2 027 327 766,19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2 102 868 293,38</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1 983 602 456,93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2 027 327 766,19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2 102 868 293,38</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72 843 749,00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72 881 512,00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75 734 125,00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w:t>
            </w:r>
            <w:r>
              <w:rPr>
                <w:rFonts w:ascii="Times New Roman" w:hAnsi="Times New Roman" w:cs="Times New Roman"/>
                <w:color w:val="000000"/>
                <w:sz w:val="24"/>
                <w:szCs w:val="24"/>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71 613 749,00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71 876 602,00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74 729 215,00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71 613 749,00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71 876 602,00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74 729 215,00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1 004 910,00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1 004 910,00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1 837 943 679,93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1 899 001 223,19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1 969 757 567,38</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1 837 943 679,93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1 899 001 223,19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1 969 757 567,38</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1 837 943 679,93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1 899 001 223,19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1 969 757 567,38</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14 300 238,00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14 300 238,00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14 300 238,00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50 570 620,00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51 048 731,00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52 980 301,00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w:t>
            </w:r>
            <w:r>
              <w:rPr>
                <w:rFonts w:ascii="Times New Roman" w:hAnsi="Times New Roman" w:cs="Times New Roman"/>
                <w:color w:val="000000"/>
                <w:sz w:val="24"/>
                <w:szCs w:val="24"/>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48 582 510,00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49 060 621,00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50 992 191,00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48 582 510,00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49 060 621,00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50 992 191,00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Размещение социальной рекламы на объектах наружной рекламы, расположенных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1140723280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7 944 170,00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1140723280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7 944 170,00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1140723280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7 944 170,00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38 245 245,00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37 923 729,00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39 418 017,00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38 245 245,00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37 923 729,00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39 418 017,00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38 245 245,00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37 923 729,00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39 418 017,00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37 409 355,00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37 579 229,00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39 073 517,00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37 409 355,00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37 579 229,00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39 073 517,00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835 890,00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835 890,00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1 629 915 281,10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1 394 030 231,30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1 440 516 277,77</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1 629 915 281,10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1 394 030 231,30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1 440 516 277,77</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154 974 781,00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155 569 926,00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161 690 136,00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152 625 341,00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153 220 486,00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159 340 696,00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152 625 341,00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153 220 486,00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159 340 696,00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2 348 740,00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2 348 740,00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2 348 740,00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2 348 740,00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2 348 740,00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2 348 740,00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143 470 150,00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144 880 710,00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150 579 370,00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141 483 990,00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142 894 550,00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148 593 210,00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141 483 990,00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142 894 550,00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148 593 210,00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1 980 860,00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1 980 860,00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17 837 214,00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17 837 214,00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17 347 826,00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17 837 214,00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17 837 214,00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17 347 826,00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17 837 214,00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17 837 214,00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288 124,00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288 124,00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18 815,70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3 528,70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3 528,70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1 234 946 721,05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1 075 742 381,30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1 110 409 557,77</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49 487 665,77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59 790 715,67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62 124 185,91</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49 487 665,77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59 790 715,67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62 124 185,91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25 503 310,00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27 024 240,00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25 503 310,00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27 024 240,00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1 159 866 170,28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988 837 850,63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1 021 171 556,86</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1 159 866 170,28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988 837 850,63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1 021 171 556,86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89 575,00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89 575,00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78 868 863,35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78 868 863,35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78 868 863,35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446 366 284,26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507 002 529,55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471 187 995,93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167 024 548,00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40 856 022,00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40 910 241,00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Установка комплексов фотовидеофиксации нарушений правил дорожного движения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181R225010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181R225010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181R225010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Техническое обслуживание системы видеонаблюдения и автоматической фиксации нарушений Правил дорожного движения Российской Федерации, а также оборудования центра обработки данных (включая аренду каналов связи и оплату электроэнергии)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181R320700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40 856 022,00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40 910 241,00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181R320700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40 856 022,00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40 910 241,00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181R320700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40 856 022,00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40 910 241,00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279 341 736,26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466 146 507,55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430 277 754,93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вознаграждения гражданам, добровольно сдавшим хранящиеся у них оружие, боеприпасы, взрывчатые вещества и взрывные устройства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1840222410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1840222410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1840222410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Выплаты единовременного денежного вознаграждения членам добровольных народных дружин по защите государственной границы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Развитие компонентов системы видеонаблюдения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6 948 760,00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6 948 760,00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6 948 760,00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единовременного денежного вознаграждения народным дружинникам за активное участие и достигнутые конкретные результаты в обеспечении законности, правопорядка и общественной безопасности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Cубвенции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1840257010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1840257010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1840257010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Субсидия на оплату труда адвокатов, оказывающих гражданам бесплатную юридическую помощь в рамках государственной системы бесплатной юридической помощи на территории Приморского края, и компенсацию их расходов на оказание бесплатной </w:t>
            </w:r>
            <w:r>
              <w:rPr>
                <w:rFonts w:ascii="Times New Roman" w:hAnsi="Times New Roman" w:cs="Times New Roman"/>
                <w:color w:val="000000"/>
                <w:sz w:val="24"/>
                <w:szCs w:val="24"/>
              </w:rPr>
              <w:lastRenderedPageBreak/>
              <w:t>юридической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1840260090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1840260090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1840260090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материально-техническое и финансовое обеспечение оказания юридической помощи в труднодоступных и малонаселенных местностях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1840260100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1840260100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1840260100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и эксплуатация стационарных металлодетекторов, включая их монтаж, демонтаж и транспортировку при проведении массовых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1840423600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1840423600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1840423600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Мероприятия по противодействию коррупции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ремонтных работ на объекте "Центр временного содержания иностранных граждан и лиц без гражданства, подлежащих административному выдворению за пределы Российской Федерации, депортации или реадмиссии", расположенному по адресу: г. Артём, ул. Каширская, д. 21, в том числе подготовка проектно-сметной документации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1840725450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398 316,00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1840725450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398 316,00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1840725450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398 316,00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Осуществление капитальных вложений в объекты государственной собственности Приморского края в сфере миграционной </w:t>
            </w:r>
            <w:r>
              <w:rPr>
                <w:rFonts w:ascii="Times New Roman" w:hAnsi="Times New Roman" w:cs="Times New Roman"/>
                <w:color w:val="000000"/>
                <w:sz w:val="24"/>
                <w:szCs w:val="24"/>
              </w:rPr>
              <w:lastRenderedPageBreak/>
              <w:t>политики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1840743730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1840743730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1840743730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56 232 740,00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56 786 784,00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59 025 124,00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55 482 740,00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56 036 784,00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58 275 124,00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55 482 740,00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56 036 784,00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58 275 124,00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153 165 420,26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132 483 973,55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134 439 880,93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47 045 607,26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48 919 959,55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50 869 285,93</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47 045 607,26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48 919 959,55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50 869 285,93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106 037 872,00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83 482 073,00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83 488 654,00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106 037 872,00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83 482 073,00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83 488 654,00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28 491 309,52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28 491 309,52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укреплению единства российской нации и этнокультурному развитию народов России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1940423570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1940423570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1940423570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Единая субсидия на достижение показателей государственной программы Российской Федерации "Реализация государственной национальной политики"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1940455180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14 021 309,52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1940455180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12 387 142,85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1940455180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12 387 142,85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1940455180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1940455180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Приморскому отдельскому казачьему обществу Уссурийского войскового казачьего общества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2 002 586 998,91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1 771 942 516,41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1 811 157 172,02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2 002 586 998,91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1 771 942 516,41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1 811 157 172,02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968 342 553,67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969 506 177,00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983 113 209,00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Pr>
                <w:rFonts w:ascii="Times New Roman" w:hAnsi="Times New Roman" w:cs="Times New Roman"/>
                <w:color w:val="000000"/>
                <w:sz w:val="24"/>
                <w:szCs w:val="24"/>
              </w:rPr>
              <w:lastRenderedPageBreak/>
              <w:t>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351 834 263,67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354 206 187,00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367 813 219,00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351 834 263,67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354 206 187,00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367 813 219,00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16 396 290,00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15 187 990,00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15 187 990,00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16 396 290,00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15 187 990,00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15 187 990,00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600 107 800,00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600 107 800,00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600 107 800,00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107 800,00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Уполномоченный по правам человека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6 742 418,45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6 742 418,45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6 742 418,45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Уполномоченный по защите прав предпринимателей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w:t>
            </w:r>
            <w:r>
              <w:rPr>
                <w:rFonts w:ascii="Times New Roman" w:hAnsi="Times New Roman" w:cs="Times New Roman"/>
                <w:color w:val="000000"/>
                <w:sz w:val="24"/>
                <w:szCs w:val="24"/>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Уполномоченный по правам ребенка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проводимые Правительством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Членский взнос участника "Межрегиональной ассоциации экономического взаимодействия субъектов Российской Федерации "Дальний Восток и Забайкалье"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2 860 300,00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2 570 720,00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2 860 300,00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2 570 720,00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2 860 300,00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2 570 720,00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информационной безопасности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на государственную регистрацию актов гражданского состояния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141 262 800,00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147 959 300,00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153 196 000,00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Pr>
                <w:rFonts w:ascii="Times New Roman" w:hAnsi="Times New Roman" w:cs="Times New Roman"/>
                <w:color w:val="000000"/>
                <w:sz w:val="24"/>
                <w:szCs w:val="24"/>
              </w:rPr>
              <w:lastRenderedPageBreak/>
              <w:t>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29 844 911,00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20 547 625,00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20 547 625,00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29 844 911,00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20 547 625,00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20 547 625,00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12 770 040,00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14 225 245,00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12 770 040,00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14 225 245,00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105 714 193,00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114 639 635,00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118 421 130,00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105 714 193,00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114 639 635,00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118 421 130,00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332 291 082,79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343 123 255,41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356 142 631,02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314 045 830,21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326 535 510,41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339 552 343,02</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314 045 830,21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326 535 510,41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339 552 343,02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18 235 888,58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16 581 231,00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16 583 774,00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18 235 888,58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16 581 231,00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16 583 774,00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6 514,00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6 514,00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Единая субвенция бюджетам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135 389 797,00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136 964 177,00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142 442 733,00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135 389 797,00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136 964 177,00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142 442 733,00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135 389 797,00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136 964 177,00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142 442 733,00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32 350 785,00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32 645 052,00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33 833 921,00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32 350 785,00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32 645 052,00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33 833 921,00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32 350 785,00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32 645 052,00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33 833 921,00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проектов, инициируемых жителями муниципальных образований, по решению вопросов местного 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9999994030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9999994030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9999994030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НАЦИОНАЛЬНАЯ ОБОРОНА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43 262 900,00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47 659 800,00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52 129 800,00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Мобилизационная и вневойсковая подготовка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51 679 800,00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51 679 800,00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51 679 800,00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Осуществление первичного воинского учета органами местного самоуправления поселений, муниципальных и городских </w:t>
            </w:r>
            <w:r>
              <w:rPr>
                <w:rFonts w:ascii="Times New Roman" w:hAnsi="Times New Roman" w:cs="Times New Roman"/>
                <w:color w:val="000000"/>
                <w:sz w:val="24"/>
                <w:szCs w:val="24"/>
              </w:rPr>
              <w:lastRenderedPageBreak/>
              <w:t>округов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1840951180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51 679 800,00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1840951180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51 679 800,00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1840951180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51 679 800,00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Мобилизационная подготовка экономики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мобилизационной готовности экономики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CB5B83">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НАЦИОНАЛЬНАЯ БЕЗОПАСНОСТЬ И ПРАВООХРАНИТЕЛЬНАЯ ДЕЯТЕЛЬНОСТЬ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4 357 012 032,73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3 353 573 380,89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3 492 088 403,91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4 344 237 032,73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3 332 613 380,89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3 455 108 403,91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4 179 078 189,84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3 326 757 126,89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3 449 252 149,91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4 179 078 189,84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3 326 757 126,89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3 449 252 149,91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43 353 487,00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42 933 432,00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44 621 617,00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42 082 304,00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42 500 172,00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44 188 357,00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42 082 304,00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42 500 172,00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44 188 357,00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337 923,00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337 923,00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Пропаганда в области защиты населения и территории от чрезвычайных ситуаций природного и техногенного характера, пожарной безопасности и безопасности людей на водных объектах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0740120640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0740120640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0740120640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Личное страхование добровольных </w:t>
            </w:r>
            <w:r>
              <w:rPr>
                <w:rFonts w:ascii="Times New Roman" w:hAnsi="Times New Roman" w:cs="Times New Roman"/>
                <w:color w:val="000000"/>
                <w:sz w:val="24"/>
                <w:szCs w:val="24"/>
              </w:rPr>
              <w:lastRenderedPageBreak/>
              <w:t>пожарных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0740120660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0740120660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0740120660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4 112 877 817,89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3 279 851 694,89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3 402 258 532,91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3 014 198 921,94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3 022 506 202,10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3 143 159 930,58</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3 014 198 921,94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3 022 506 202,10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3 143 159 930,58</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1 087 835 209,95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249 144 855,79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250 897 965,33</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1 087 835 209,95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249 144 855,79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250 897 965,33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10 743 686,00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8 100 637,00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8 100 637,00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10 743 686,00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8 100 637,00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8 100 637,00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Проведение мер по предупреждению чрезвычайных ситуаций муниципального характера, направленные на недопущение затопления сельских населенных пунктов Приморского края, расположенных на береговой территории озера Ханка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0740192200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0740192200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0740192200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Консервация сибиреязвенных захоронений на территории Приморского края (в том числе проектно-изыскательские работы)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0740223140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8 526 109,14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0740223140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8 526 109,14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0740223140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8 526 109,14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услуг по охране объекта незавершенного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0740223300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0740223300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0740223300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165 158 842,89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5 856 254,00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5 856 254,00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165 158 842,89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5 856 254,00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5 856 254,00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Резерв материальных ресурсов Приморского </w:t>
            </w:r>
            <w:r>
              <w:rPr>
                <w:rFonts w:ascii="Times New Roman" w:hAnsi="Times New Roman" w:cs="Times New Roman"/>
                <w:color w:val="000000"/>
                <w:sz w:val="24"/>
                <w:szCs w:val="24"/>
              </w:rPr>
              <w:lastRenderedPageBreak/>
              <w:t>края для ликвидации чрезвычайных ситуаций природного и техногенного характера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165 158 842,89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5 856 254,00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5 856 254,00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165 158 842,89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5 856 254,00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5 856 254,00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151 658 842,89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5 856 254,00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5 856 254,00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Миграционная политика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36 980 000,00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36 980 000,00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36 980 000,00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04408R0860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36 980 000,00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04408R0860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04408R0860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Социальное обеспечение и иные выплаты </w:t>
            </w:r>
            <w:r>
              <w:rPr>
                <w:rFonts w:ascii="Times New Roman" w:hAnsi="Times New Roman" w:cs="Times New Roman"/>
                <w:color w:val="000000"/>
                <w:sz w:val="24"/>
                <w:szCs w:val="24"/>
              </w:rPr>
              <w:lastRenderedPageBreak/>
              <w:t>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04408R0860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36 430 000,00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04408R0860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36 430 000,00</w:t>
            </w:r>
          </w:p>
        </w:tc>
      </w:tr>
      <w:tr w:rsidR="00CB5B83">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НАЦИОНАЛЬНАЯ ЭКОНОМИКА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48 396 225 363,29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42 444 091 697,65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50 847 416 341,84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Общеэкономические вопросы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1 117 847 019,01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1 389 887 161,95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1 098 295 967,64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1 109 630 484,01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1 381 670 626,95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1 090 079 432,64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546 129 795,92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Повышение эффективности службы занятости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358 129 795,92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358 129 795,92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358 129 795,92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дополнительных мероприятий в сфере занятости населения (субсидии юридическим лицам - владельцам сертификатов на привлечение трудовых ресурсов из субъектов, не включенных в перечень субъектов Российской Федерации, привлечение трудовых ресурсов в которые является приоритетным)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041P254781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041P254781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041P254781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Ведомственные проекты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Обучение граждан, осужденных к принудительным работам, для дальнейшего трудоустройства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0433Г63030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0433Г63030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0433Г63030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927 166 469,01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835 540 831,03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860 079 432,64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мероприятий активной политики занятости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0440124530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34 474 150,00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0440124530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34 474 150,00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0440124530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34 474 150,00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профессионального обучения и дополнительного профессионального образования участников специальной военной операции, а также членов их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безработным гражданам и иным категориям граждан в соответствии с законодательством о занятости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29 654 070,00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29 309 253,00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8 154 070,00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8 059 253,00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8 154 070,00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8 059 253,00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21 250 000,00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21 250 000,00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организациям, юридическим лицам на возмещение затрат, связанных с исполнением государственного социального заказа на оказание государственных услуг в </w:t>
            </w:r>
            <w:r>
              <w:rPr>
                <w:rFonts w:ascii="Times New Roman" w:hAnsi="Times New Roman" w:cs="Times New Roman"/>
                <w:color w:val="000000"/>
                <w:sz w:val="24"/>
                <w:szCs w:val="24"/>
              </w:rPr>
              <w:lastRenderedPageBreak/>
              <w:t>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0440162820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8 182 790,00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6 780 900,00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0440162820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5 651 565,00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3 955 525,00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0440162820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5 651 565,00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3 955 525,00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0440162820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2 531 225,00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2 825 375,00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0440162820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2 531 225,00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2 825 375,00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на содействие занятости отдельных категорий граждан, принимавших участие в специальной военной операции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0440163610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46 041 975,00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0440163610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46 041 975,00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0440163610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46 041 975,00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718 374 832,01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683 530 141,03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707 859 489,64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функций государственными (муниципальными) </w:t>
            </w:r>
            <w:r>
              <w:rPr>
                <w:rFonts w:ascii="Times New Roman" w:hAnsi="Times New Roman" w:cs="Times New Roman"/>
                <w:color w:val="000000"/>
                <w:sz w:val="24"/>
                <w:szCs w:val="24"/>
              </w:rPr>
              <w:lastRenderedPageBreak/>
              <w:t>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567 634 825,83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588 538 592,46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612 052 136,16</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567 634 825,83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588 538 592,46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612 052 136,16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143 607 615,18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91 655 957,57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92 471 762,48</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143 607 615,18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91 655 957,57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92 471 762,48</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3 796 800,00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2 214 800,00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3 335 591,00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3 335 591,00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3 335 591,00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3 323 591,00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3 323 591,00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3 323 591,00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материальной поддержки безработным гражданам, принимающим участие в общественных и (или) временных работах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25 876 400,00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25 876 400,00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25 876 400,00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содействия самозанятости безработным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финансовой поддержки безработным гражданам, женщинам в период отпуска по уходу за ребенком до достижения им возраста трех лет, незанятым гражданам,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Финансовая поддержка безработных граждан и членов их семей при переезде и (или) переселении в другую местность для трудоустройства по направлению государственного учреждения службы занятости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реализацию дополнительных мероприятий в сфере занятости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11 649 685,30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5 343 430,00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5 343 430,00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3 006 370,40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1 116 948,00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3 006 370,40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1 116 948,00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8 643 314,90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4 226 482,00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8 643 314,90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4 226 482,00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работодателям - организациям (за исключением государственных (муниципальных) учреждений) и индивидуальным предпринимателям на частичное возмещение затрат, связанных с оплатой труда работников из числа граждан, трудоустроенных по направлению органов службы занятости населения и относящихся к категории лиц, освобожденных из учреждений, исполняющих наказание в виде лишения свободы, и граждан, отбывших наказание в виде принудительных работ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0440362070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3 382 166,70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w:t>
            </w:r>
            <w:r>
              <w:rPr>
                <w:rFonts w:ascii="Times New Roman" w:hAnsi="Times New Roman" w:cs="Times New Roman"/>
                <w:color w:val="000000"/>
                <w:sz w:val="24"/>
                <w:szCs w:val="24"/>
              </w:rPr>
              <w:lastRenderedPageBreak/>
              <w:t>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0440362070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450 955,56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0440362070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450 955,56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0440362070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2 931 211,14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0440362070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2 931 211,14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Сельское хозяйство и рыболовство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5 448 998 720,50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3 649 832 135,63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3 741 489 230,52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4 938 425 385,99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3 384 637 252,27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3 474 292 407,16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102 762 616,36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системы поддержки фермеров и развитие сельской кооперации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141I554800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79 880 612,24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141I554800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79 880 612,24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141I554800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79 880 612,24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обеспечение деятельности Центра компетенций в сфере сельскохозяйственной кооперации и поддержки фермеров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141I561720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22 882 004,12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141I561720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22 882 004,12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141I561720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22 882 004,12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696 361 785,71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736 675 853,68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786 145 679,02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Стимулирование увеличения производства картофеля и овощей (на финансовое обеспечение (возмещение) части затрат на поддержку элитного семеноводства)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2 653 095,24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2 234 634,15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2 567 901,23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2 653 095,24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2 234 634,15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2 567 901,23</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некоммерческих организаций), индивидуальным предпринимателям, физическим лицам - производителям </w:t>
            </w:r>
            <w:r>
              <w:rPr>
                <w:rFonts w:ascii="Times New Roman" w:hAnsi="Times New Roman" w:cs="Times New Roman"/>
                <w:color w:val="000000"/>
                <w:sz w:val="24"/>
                <w:szCs w:val="24"/>
              </w:rPr>
              <w:lastRenderedPageBreak/>
              <w:t>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2 653 095,24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2 234 634,15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2 567 901,23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Стимулирование увеличения производства картофеля и овощей (на финансовое обеспечение (возмещение) части затрат на производство овощей защищенного грунта, произведенных с применением технологии досвечивания)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962 317,07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1 099 506,17</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962 317,07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1 099 506,17</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962 317,07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1 099 506,17</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Стимулирование увеличения производства картофеля и овощей (на финансовое обеспечение (возмещение) части затрат на поддержку производства картофеля и овощей открытого грунта)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40 832 500,00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34 392 439,02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39 521 851,85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40 832 500,00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34 392 439,02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39 521 851,85</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40 832 500,00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34 392 439,02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39 521 851,85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Стимулирование увеличения производства картофеля и овощей (на финансовое обеспечение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21 390 833,33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18 016 951,22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20 704 197,53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21 390 833,33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18 016 951,22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20 704 197,53</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21 390 833,33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18 016 951,22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20 704 197,53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Финансовое обеспечение (возмещение) производителям зерновых культур части затрат на производство и реализацию зерновых культур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1428ФR3580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54 974 523,81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54 795 975,61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55 472 469,14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1428ФR3580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54 974 523,81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54 795 975,61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55 472 469,14</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1428ФR3580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54 974 523,81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54 795 975,61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55 472 469,14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Возмещение части затрат на уплату процентов по инвестиционным кредитам (займам) в агропромышленном комплексе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1428ФR4360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31 169 285,71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18 959 634,15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10 884 320,99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1428ФR4360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31 169 285,71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18 959 634,15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10 884 320,99</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1428ФR4360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31 169 285,71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18 959 634,15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10 884 320,99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Поддержка приоритетных направлений агропромышленного комплекса и развитие малых форм хозяйствования (на возмещение части затрат сельскохозяйственных товаропроизводителей на уплату страховой премии, начисленной по договору </w:t>
            </w:r>
            <w:r>
              <w:rPr>
                <w:rFonts w:ascii="Times New Roman" w:hAnsi="Times New Roman" w:cs="Times New Roman"/>
                <w:color w:val="000000"/>
                <w:sz w:val="24"/>
                <w:szCs w:val="24"/>
              </w:rPr>
              <w:lastRenderedPageBreak/>
              <w:t>сельскохозяйственного страхования)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123 482 976,19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126 494 756,10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126 759 259,26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123 482 976,19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126 494 756,10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126 759 259,26</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123 482 976,19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126 494 756,10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126 759 259,26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приоритетных направлений агропромышленного комплекса и развитие малых форм хозяйствования (на возмещение части затрат, связанных с приобретением семян сельскохозяйственных культур для посева)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19 556 585,37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19 597 530,86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19 556 585,37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19 597 530,86</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19 556 585,37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19 597 530,86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приоритетных направлений агропромышленного комплекса и развитие малых форм хозяйствования (на возмещение части затрат, связанных с проведением агротехнологических работ)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81 680 714,29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84 210 609,76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84 386 666,67</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81 680 714,29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84 210 609,76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84 386 666,67</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81 680 714,29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84 210 609,76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84 386 666,67</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Поддержка приоритетных направлений </w:t>
            </w:r>
            <w:r>
              <w:rPr>
                <w:rFonts w:ascii="Times New Roman" w:hAnsi="Times New Roman" w:cs="Times New Roman"/>
                <w:color w:val="000000"/>
                <w:sz w:val="24"/>
                <w:szCs w:val="24"/>
              </w:rPr>
              <w:lastRenderedPageBreak/>
              <w:t>агропромышленного комплекса и развитие малых форм хозяйствования (на возмещение части затрат, связанных с переработкой молока сырого крупного рогатого скота, козьего и овечьего на пищевую продукцию)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18 067 682,93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18 105 432,10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18 067 682,93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18 105 432,10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18 067 682,93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18 105 432,10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приоритетных направлений агропромышленного комплекса и развитие малых форм хозяйствования (на возмещение части затрат по поддержке племенного крупного рогатого скота мясного и молочного направления)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42 558 928,57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43 877 073,17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43 968 888,89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42 558 928,57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43 877 073,17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43 968 888,89</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42 558 928,57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43 877 073,17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43 968 888,89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приоритетных направлений агропромышленного комплекса и развитие малых форм хозяйствования (на финансовое обеспечение затрат по созданию и развитию крестьянских (фермерских) хозяйств)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83 333 333,33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85 365 853,66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85 555 555,56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83 333 333,33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85 365 853,66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85 555 555,56</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некоммерческих организаций), </w:t>
            </w:r>
            <w:r>
              <w:rPr>
                <w:rFonts w:ascii="Times New Roman" w:hAnsi="Times New Roman" w:cs="Times New Roman"/>
                <w:color w:val="000000"/>
                <w:sz w:val="24"/>
                <w:szCs w:val="24"/>
              </w:rPr>
              <w:lastRenderedPageBreak/>
              <w:t>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83 333 333,33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85 365 853,66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85 555 555,56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приоритетных направлений агропромышленного комплекса и развитие малых форм хозяйствования (на финансовое обеспечение затрат на грантовую поддержку сельскохозяйственных потребительских кооперативов)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50 997 142,86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52 240 975,61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52 339 012,35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50 997 142,86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52 240 975,61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52 339 012,35</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50 997 142,86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52 240 975,61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52 339 012,35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1429ФR5980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93 769 047,62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142 109 756,10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189 355 555,56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1429ФR5980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93 769 047,62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142 109 756,10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189 355 555,56</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1429ФR5980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93 769 047,62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142 109 756,10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189 355 555,56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проектов межевания земельных участков и на проведение кадастровых работ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1429ФR5990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35 827 530,86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1429ФR5990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35 827 530,86</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1429ФR5990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35 827 530,86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4 139 300 983,92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2 647 961 398,59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2 688 146 728,14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приобретением сельскохозяйственной техники, оборудования и племенного скота, в том числе на условиях лизинга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Возмещение части прямых понесенных затрат на создание и (или) модернизацию объектов агропромышленного комплекса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14401R4720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14401R4720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14401R4720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молокоперерабатывающим организациям Приморского края на возмещение части затрат, связанных с развитием молокоперерабатывающего производства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1440262890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1440262890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некоммерческих организаций), индивидуальным предпринимателям, физическим лицам - производителям </w:t>
            </w:r>
            <w:r>
              <w:rPr>
                <w:rFonts w:ascii="Times New Roman" w:hAnsi="Times New Roman" w:cs="Times New Roman"/>
                <w:color w:val="000000"/>
                <w:sz w:val="24"/>
                <w:szCs w:val="24"/>
              </w:rPr>
              <w:lastRenderedPageBreak/>
              <w:t>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1440262890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оказанию консультационной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1440320800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1440320800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1440320800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производством гречихи и (или) риса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производством и реализацией овощей закрытого грунта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производством и реализацией картофеля и/или овощей открытого грунта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поддержкой закладки и уходом за многолетними плодовыми и (или) ягодными насаждениями, виноградниками и виноградными питомниками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возмещение части затрат, связанных с приобретением семян сельскохозяйственных культур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агрохимического обследования (мониторинг)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1440520810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1440520810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1440520810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работ по землеустройству земель сельскохозяйственного назначения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1440592110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1440592110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1440592110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работ по межеванию, паспортизации и постановке на кадастровый учет земельного участка, мелиоративных систем и отдельно стоящих гидротехнических сооружений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1440592670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1440592670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1440592670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развитием отрасли птицеводства и молочного скотоводства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747 536 971,59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747 536 971,59</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747 536 971,59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экспортом меда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автономной некоммерческой </w:t>
            </w:r>
            <w:r>
              <w:rPr>
                <w:rFonts w:ascii="Times New Roman" w:hAnsi="Times New Roman" w:cs="Times New Roman"/>
                <w:color w:val="000000"/>
                <w:sz w:val="24"/>
                <w:szCs w:val="24"/>
              </w:rPr>
              <w:lastRenderedPageBreak/>
              <w:t>организации "Агентство по развитию пчеловодства Приморского края" в целях создания и обеспечения уставной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животноводческим хозяйствам на организацию мероприятий по оздоровлению от вируса лейкоза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мероприятий, связанных со стимулированием перевода биологически незащищенных свиноводческих хозяйств на альтернативное животноводство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1440692460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1440692460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1440692460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развитием племенного животноводства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1440760290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1440760290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1440760290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28 850 148,00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29 130 380,00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30 262 516,00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28 364 358,00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28 644 590,00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29 776 726,00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28 364 358,00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28 644 590,00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29 776 726,00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698 384 533,58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725 585 879,35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753 855 531,31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698 384 533,58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725 585 879,35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753 855 531,31</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698 384 533,58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725 585 879,35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753 855 531,31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краевым государственным бюджетным и автономным учреждениям на </w:t>
            </w:r>
            <w:r>
              <w:rPr>
                <w:rFonts w:ascii="Times New Roman" w:hAnsi="Times New Roman" w:cs="Times New Roman"/>
                <w:color w:val="000000"/>
                <w:sz w:val="24"/>
                <w:szCs w:val="24"/>
              </w:rPr>
              <w:lastRenderedPageBreak/>
              <w:t>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хлебопекарным предприятиям на возмещение части затрат, связанных с производством социальных сортов хлеба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1440961610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1440961610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1440961610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развитие семейных животноводческих ферм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приобретением и установкой нестационарных торговых объектов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1441063280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1441063280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1441063280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индивидуальным предпринимателям - соотечественникам на финансовое обеспечение части затрат на приобретение сельскохозяйственной техники и оборудования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1441063370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1441063370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1441063370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82 154 916,00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82 448 774,00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85 695 344,00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81 096 646,00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81 600 254,00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84 846 824,00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81 096 646,00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81 600 254,00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84 846 824,00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Государственная программа Приморского </w:t>
            </w:r>
            <w:r>
              <w:rPr>
                <w:rFonts w:ascii="Times New Roman" w:hAnsi="Times New Roman" w:cs="Times New Roman"/>
                <w:color w:val="000000"/>
                <w:sz w:val="24"/>
                <w:szCs w:val="24"/>
              </w:rPr>
              <w:lastRenderedPageBreak/>
              <w:t>края "Развитие рыбохозяйственного комплекса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45 434 415,25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45 619 795,25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46 368 732,25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45 434 415,25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45 619 795,25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46 368 732,25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на возмещение части затрат организациям, осуществляющим аквакультуру (рыбоводство) на развитие аквакультуры (рыбоводства)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1540160370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1540160370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1540160370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на возмещение части затрат организациям на развитие рыбоперерабатывающих и холодильных мощностей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1540260720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1540260720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1540260720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19 035 057,00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19 220 437,00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19 969 374,00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Pr>
                <w:rFonts w:ascii="Times New Roman" w:hAnsi="Times New Roman" w:cs="Times New Roman"/>
                <w:color w:val="000000"/>
                <w:sz w:val="24"/>
                <w:szCs w:val="24"/>
              </w:rPr>
              <w:lastRenderedPageBreak/>
              <w:t>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18 747 947,00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18 933 327,00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19 682 264,00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18 747 947,00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18 933 327,00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19 682 264,00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286 410,00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286 410,00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465 138 919,26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219 575 088,11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220 828 091,11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465 138 919,26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219 575 088,11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220 828 091,11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33 913 901,00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32 125 094,00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33 378 097,00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31 464 944,00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31 725 094,00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32 978 097,00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31 464 944,00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31 725 094,00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32 978 097,00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2 447 310,00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2 447 310,00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Возмещение собственникам животных и (или) продуктов животноводства, изъятых при ликвидации очагов особо опасных болезней животных на территории Приморского края, их стоимости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237 535 104,15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237 535 104,15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237 535 104,15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приобретением специальной продукции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7 370 510,00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7 370 510,00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7 370 510,00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государственных полномочий по организации мероприятий при осуществлении деятельности по обращению с животными без владельцев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Водное хозяйство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1 603 502 442,02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2 849 797 320,65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2 298 711 620,35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1 603 502 442,02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2 849 797 320,65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2 298 711 620,35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793 167 242,10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494 334 995,00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142 270 300,00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водных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0828Ж51280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142 270 300,00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0828Ж51280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142 270 300,00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0828Ж51280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142 270 300,00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государственных программ субъектов Российской Федерации в области использования и охраны водных объектов (Защита от наводнений сел Рощино и Вострецово Красноармейского муниципального округа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235 241 128,16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202 749 990,00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235 241 128,16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202 749 990,00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235 241 128,16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202 749 990,00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государственных программ субъектов Российской Федерации в области использования и охраны водных объектов (Защита от наводнений Лесозаводского городского округа)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280 156 065,54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221 585 005,00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Капитальные вложения в объекты государственной (муниципальной) </w:t>
            </w:r>
            <w:r>
              <w:rPr>
                <w:rFonts w:ascii="Times New Roman" w:hAnsi="Times New Roman" w:cs="Times New Roman"/>
                <w:color w:val="000000"/>
                <w:sz w:val="24"/>
                <w:szCs w:val="24"/>
              </w:rPr>
              <w:lastRenderedPageBreak/>
              <w:t>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280 156 065,54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221 585 005,00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280 156 065,54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221 585 005,00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государственных программ субъектов Российской Федерации в области использования и охраны водных объектов (Строительство защитной дамбы кп. Горные Ключи польдер № 2)</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50 387 612,12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50 387 612,12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50 387 612,12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государственных программ субъектов Российской Федерации в области использования и охраны водных объектов (Инженерная защита от затопления микрорайона "Семь ветров" в районе ул. Раздольная в г. Уссурийске)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165 496 536,28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165 496 536,28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165 496 536,28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810 335 199,92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2 355 462 325,65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2 156 441 320,35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определению границ зон затопления и подтопления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0840223220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0840223220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0840223220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Приобретение специализированной техники для проведения работ по обеспечению пропускной способности водных объектов и строительства (реконструкции, текущему и капитальному ремонту) гидротехнических </w:t>
            </w:r>
            <w:r>
              <w:rPr>
                <w:rFonts w:ascii="Times New Roman" w:hAnsi="Times New Roman" w:cs="Times New Roman"/>
                <w:color w:val="000000"/>
                <w:sz w:val="24"/>
                <w:szCs w:val="24"/>
              </w:rPr>
              <w:lastRenderedPageBreak/>
              <w:t>сооружений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0840225490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0840225490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0840225490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водных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0840251280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19 760 400,00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0840251280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19 760 400,00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0840251280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19 760 400,00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в области использования и охраны водных объектов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0840292130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52 381 764,23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1 707 107 167,26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1 507 309 357,35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0840292130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52 381 764,23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1 707 107 167,26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1 507 309 357,35</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0840292130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52 381 764,23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1 707 107 167,26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1 507 309 357,35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98 329 998,50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93 934 078,93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96 632 293,04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98 329 998,50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93 934 078,93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96 632 293,04</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98 329 998,50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93 934 078,93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96 632 293,04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488 920 337,19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530 789 979,46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529 811 269,96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иным </w:t>
            </w:r>
            <w:r>
              <w:rPr>
                <w:rFonts w:ascii="Times New Roman" w:hAnsi="Times New Roman" w:cs="Times New Roman"/>
                <w:color w:val="000000"/>
                <w:sz w:val="24"/>
                <w:szCs w:val="24"/>
              </w:rPr>
              <w:lastRenderedPageBreak/>
              <w:t>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488 920 337,19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530 789 979,46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529 811 269,96</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488 920 337,19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530 789 979,46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529 811 269,96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Лесное хозяйство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2 233 297 138,49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2 010 435 515,36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2 082 713 813,05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лесного хозяйства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2 233 297 138,49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2 010 435 515,36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2 082 713 813,05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186 559 500,00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88 472 200,00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83 883 100,00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Увеличение площади лесовосстановления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12 065 600,00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38 358 100,00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39 221 400,00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12 065 600,00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38 358 100,00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39 221 400,00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12 065 600,00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38 358 100,00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39 221 400,00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Формирование запаса лесных семян для лесовосстановления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69 772 300,00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46 838 600,00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44 386 200,00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69 772 300,00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46 838 600,00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44 386 200,00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69 772 300,00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46 838 600,00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44 386 200,00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краевым государственным бюджетным и автономным учреждениям на </w:t>
            </w:r>
            <w:r>
              <w:rPr>
                <w:rFonts w:ascii="Times New Roman" w:hAnsi="Times New Roman" w:cs="Times New Roman"/>
                <w:color w:val="000000"/>
                <w:sz w:val="24"/>
                <w:szCs w:val="24"/>
              </w:rPr>
              <w:lastRenderedPageBreak/>
              <w:t>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72 946 100,00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72 946 100,00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72 946 100,00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161Y451270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161Y451270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161Y451270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2 046 737 638,49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1 921 963 315,36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1 998 830 713,05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лесных отношений (содержание и обеспечение деятельности учреждений в области лесных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337 937 049,00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343 228 120,00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369 925 259,00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256 861 116,00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266 810 561,00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277 469 983,00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256 861 116,00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266 810 561,00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277 469 983,00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59 319 433,00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73 907 059,00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89 894 776,00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59 319 433,00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73 907 059,00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89 894 776,00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21 606 500,00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2 360 500,00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2 410 500,00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21 606 500,00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2 360 500,00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2 410 500,00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мер пожарной безопасности и тушение лесных пожаров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1640153450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287 056 400,00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286 543 700,00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286 546 500,00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1640153450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287 056 400,00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286 543 700,00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286 546 500,00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1640153450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287 056 400,00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286 543 700,00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286 546 500,00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1 218 282 933,49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1 096 070 391,36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1 139 723 857,05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506 411 140,12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573 647 924,70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596 593 841,67</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506 411 140,12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573 647 924,70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596 593 841,67</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107 610 630,40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107 610 630,40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603 212 151,97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521 373 455,66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542 081 004,38</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603 212 151,97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521 373 455,66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542 081 004,38</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67 738 048,00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66 800 185,00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68 322 203,00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66 656 685,00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66 700 185,00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68 222 203,00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66 656 685,00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66 700 185,00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68 222 203,00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718 157,00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725 339,00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754 353,00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718 157,00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725 339,00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754 353,00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718 157,00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725 339,00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754 353,00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лесных отношений (содержание аппарата управления в области лесных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126 505 051,00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124 945 580,00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129 858 541,00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103 559 200,00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103 718 226,00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107 856 901,00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103 559 200,00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103 718 226,00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107 856 901,00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22 845 851,00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21 127 354,00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21 901 640,00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22 845 851,00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21 127 354,00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21 901 640,00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лесных отношений (мероприятия в области лесных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1640351292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1640351292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1640351292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Транспорт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3 869 139 065,57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2 558 832 230,64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2 467 530 313,13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439 845 876,54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439 845 876,54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w:t>
            </w:r>
            <w:r>
              <w:rPr>
                <w:rFonts w:ascii="Times New Roman" w:hAnsi="Times New Roman" w:cs="Times New Roman"/>
                <w:color w:val="000000"/>
                <w:sz w:val="24"/>
                <w:szCs w:val="24"/>
              </w:rPr>
              <w:lastRenderedPageBreak/>
              <w:t>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439 845 876,54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439 845 876,54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439 845 876,54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184 070 000,00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184 070 000,00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удалению (обследованию, подъему, утилизации) затонувших судов на территории Приморского края в рамках федерального проекта "Генеральная уборка"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0827Ж25210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95 891 428,57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0827Ж25210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95 891 428,57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0827Ж25210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95 891 428,57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Удаление имущества, затонувшего во внутренних морских водах, в территориальном море и исключительной экономической зоне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0827ЖR7670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88 178 571,43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0827ЖR7670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88 178 571,43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0827ЖR7670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88 178 571,43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транспортного комплекса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3 243 422 439,17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2 556 971 980,78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2 465 608 263,27</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Ведомственные проекты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705 164 298,16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транспортного обслуживания населения в границах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525 131 098,16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525 131 098,16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525 131 098,16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(Приобретение подвижного состава пассажирского транспорта общего пользования)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1235Г97001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180 033 200,00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1235Г97001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180 033 200,00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1235Г97001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180 033 200,00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2 538 258 141,01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2 556 971 980,78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2 465 608 263,27</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акционерному обществу "Экспресс Приморья"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1240162830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1240162830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некоммерческих организаций), </w:t>
            </w:r>
            <w:r>
              <w:rPr>
                <w:rFonts w:ascii="Times New Roman" w:hAnsi="Times New Roman" w:cs="Times New Roman"/>
                <w:color w:val="000000"/>
                <w:sz w:val="24"/>
                <w:szCs w:val="24"/>
              </w:rPr>
              <w:lastRenderedPageBreak/>
              <w:t>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1240162830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юридическим лицам на возмещение недополученных доходов,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1240260770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1240260770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1240260770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из краевого бюджета краевому государственному унитарному авиационному предприятию "Пластун-Авиа" на финансовое обеспечение затрат на содержание и организацию эксплуатации аэропортов и (или) аэродромов, вертодромов, посадочных площадок гражданской авиации, воздушных судов, находящихся в собственности Приморского края и (или) приобретаемых по договорам финансовой аренды (лизинга) в собственность Приморского края, а также на приобретение имущества, необходимого для осуществления пассажирских перевозок на местных воздушных линиях в Приморском </w:t>
            </w:r>
            <w:r>
              <w:rPr>
                <w:rFonts w:ascii="Times New Roman" w:hAnsi="Times New Roman" w:cs="Times New Roman"/>
                <w:color w:val="000000"/>
                <w:sz w:val="24"/>
                <w:szCs w:val="24"/>
              </w:rPr>
              <w:lastRenderedPageBreak/>
              <w:t>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1240262840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579 983 479,19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486 866 479,00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1240262840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579 983 479,19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486 866 479,00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1240262840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579 983 479,19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486 866 479,00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государственных полномочий по организации транспортного обслуживания населения внеуличным транспортом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1240393170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11 799,31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12 271,80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1240393170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11 799,31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12 271,80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1240393170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11 799,31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12 271,80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137 797 575,00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136 064 068,00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141 438 517,00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134 350 011,00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135 140 321,00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140 514 770,00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134 350 011,00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135 140 321,00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140 514 770,00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3 445 864,00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922 047,00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922 047,00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3 445 864,00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922 047,00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922 047,00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342 216,00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342 216,00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342 216,00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(лизинг) скоростного морского пассажирского катамарана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1240543690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23 758 115,00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57 019 476,00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1240543690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23 758 115,00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57 019 476,00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1240543690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23 758 115,00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57 019 476,00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морского пассажирского (грузопассажирского) судна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1240543700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1240543700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1240543700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1 800 749,86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1 860 249,86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1 922 049,86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1 800 749,86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1 860 249,86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1 922 049,86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1 776 400,00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1 333 700,00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1 333 700,00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442 700,00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442 700,00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государственного полномочия по регулированию цен (тарифов) на перевозки пассажиров и багажа морским транспортом общего пользования по муниципальным маршрутам в границах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государственного полномочия в сфере транспортного обслуживания по </w:t>
            </w:r>
            <w:r>
              <w:rPr>
                <w:rFonts w:ascii="Times New Roman" w:hAnsi="Times New Roman" w:cs="Times New Roman"/>
                <w:color w:val="000000"/>
                <w:sz w:val="24"/>
                <w:szCs w:val="24"/>
              </w:rPr>
              <w:lastRenderedPageBreak/>
              <w:t>муниципальным маршрутам в границах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Дорожное хозяйство (дорожные фонды)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25 174 553 929,97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24 410 367 666,37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31 455 602 921,23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1 511 410 643,44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1 511 410 643,44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средств бюджетных кредитов из федерального бюджета (Музейный и театрально-образовательный комплекс г. Владивосток (капитальный ремонт улично-дорожной сети))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0640298097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98 195 061,85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0640298097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98 195 061,85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0640298097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98 195 061,85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средств бюджетных кредитов из федерального бюджета (Музейный и театрально-образовательный комплекс г. Владивосток (реконструкция улично-дорожной сети))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0640298098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118 667 152,06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0640298098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118 667 152,06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0640298098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118 667 152,06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инфраструктурных проектов за счет бюджетных кредитов из федерального бюджета (Жилая застройка на о. Русский, полуостров Саперный (транспортная </w:t>
            </w:r>
            <w:r>
              <w:rPr>
                <w:rFonts w:ascii="Times New Roman" w:hAnsi="Times New Roman" w:cs="Times New Roman"/>
                <w:color w:val="000000"/>
                <w:sz w:val="24"/>
                <w:szCs w:val="24"/>
              </w:rPr>
              <w:lastRenderedPageBreak/>
              <w:t>инфраструктура)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107 901 167,44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107 901 167,44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107 901 167,44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(Жилая застройка в городе Большой Камень, Приморский край (реконструкция путепровода через железную дорогу))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0640298125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17 546 202,07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0640298125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17 546 202,07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0640298125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17 546 202,07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1 169 101 060,02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1 169 101 060,02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1 169 101 060,02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3 645 694,46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3 645 694,46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1040144000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3 645 694,46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1040144000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3 645 694,46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1040144000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3 645 694,46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транспортного комплекса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23 659 497 592,07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24 402 616 850,04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31 455 602 921,23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3 986 902 637,71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9 346 656 587,28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9 417 456 989,80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Финансовое обеспечение дорожной деятельности на автомобильных дорогах регионального или межмуниципального значения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121R125460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2 414 694 682,62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3 136 889 342,38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3 313 648 594,74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121R125460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2 414 694 682,62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3 136 889 342,38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3 313 648 594,74</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121R125460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2 414 694 682,62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3 136 889 342,38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3 313 648 594,74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Приведение в нормативное состояние автомобильных дорог и искусственных дорожных сооружений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121R153940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907 679 179,58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5 551 528 163,27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5 315 861 111,11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121R153940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907 679 179,58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5 551 528 163,27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5 315 861 111,11</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121R153940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907 679 179,58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5 551 528 163,27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5 315 861 111,11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Финансовое обеспечение дорожной деятельности на автомобильных дорогах местного значения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121R192440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121R192440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121R192440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121R254180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52 528 775,51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46 239 081,63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175 947 283,95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121R254180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52 528 775,51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46 239 081,63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175 947 283,95</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121R254180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52 528 775,51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46 239 081,63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175 947 283,95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3 523 243 608,46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2 012 081 581,70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5 602 438 464,40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1222Ц44000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3 187 440 305,44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792 569 386,57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207 376 736,00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Капитальные вложения в объекты </w:t>
            </w:r>
            <w:r>
              <w:rPr>
                <w:rFonts w:ascii="Times New Roman" w:hAnsi="Times New Roman" w:cs="Times New Roman"/>
                <w:color w:val="000000"/>
                <w:sz w:val="24"/>
                <w:szCs w:val="24"/>
              </w:rPr>
              <w:lastRenderedPageBreak/>
              <w:t>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1222Ц44000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3 187 440 305,44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792 569 386,57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207 376 736,00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1222Ц44000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3 187 440 305,44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792 569 386,57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207 376 736,00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собственности субъектов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1222ЦR1110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335 803 303,02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1 219 512 195,13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5 395 061 728,40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1222ЦR1110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335 803 303,02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1 219 512 195,13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5 395 061 728,40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1222ЦR1110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335 803 303,02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1 219 512 195,13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5 395 061 728,40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Ведомственные проекты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2 356 032 768,38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1 295 377 775,34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926 688 163,90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строительство, реконструкция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 за счет средств дорожного фонда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580 393 566,27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609 597 262,75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731 688 163,90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580 393 566,27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609 597 262,75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731 688 163,90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580 393 566,27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609 597 262,75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731 688 163,90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строительство, капитальный ремонт и ремонт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 и гражданам, имеющим двух детей, а также молодым семьям, за счет дорожного фонда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35 821 373,61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35 821 373,61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35 821 373,61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и ремонт автомобильных дорог общего пользования населенных пунктов за счет дорожного фонда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975 799 611,91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975 799 611,91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975 799 611,91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и ремонт дворовых территорий многоквартирных домов, проездов к дворовым территориям многоквартирных домов населенных пунктов за счет дорожного фонда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44 323 146,60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44 323 146,60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44 323 146,60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строительство (реконструкция) автомобильных дорог общего пользования населенных пунктов за счет дорожного фонда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355 371 530,87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685 780 512,59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355 371 530,87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685 780 512,59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355 371 530,87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685 780 512,59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автомобильных дорог местного значения за счет дорожного фонда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248 571 722,09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248 571 722,09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248 571 722,09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специализированной дорожной техники за счет дорожного фонда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16 490 000,00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16 490 000,00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16 490 000,00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местного значения от с. Петровка до территории Приморского металлургического завода)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1235ГR505A</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49 897 959,18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1235ГR505A</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49 897 959,18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1235ГR505A</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49 897 959,18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от ул. Маслакова вдоль Судостроительного комплекса "Звезда" до территории Приморского металлургического завода)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1235ГR505D</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46 440 816,33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1235ГR505D</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46 440 816,33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1235ГR505D</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46 440 816,33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местного значения от с. Петровка до территории Приморского металлургического завода)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1235ГА505A</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2 923 041,52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1235ГА505A</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2 923 041,52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1235ГА505A</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2 923 041,52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13 793 318 577,52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11 748 500 905,72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15 509 019 303,13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связанные с деятельностью автоматических пунктов весового и габаритного контроля транспортных средств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1240425190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1240425190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1240425190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169 790 458,80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156 909 403,80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162 664 970,31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142 354 648,87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144 738 638,39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150 494 204,90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142 354 648,87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144 738 638,39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150 494 204,90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27 341 995,43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12 088 055,41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12 088 055,41</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27 341 995,43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12 088 055,41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12 088 055,41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93 814,50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82 710,00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93 814,50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82 710,00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автомобильных дорог регионального или межмуниципального значения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1240721090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7 781 024 075,49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7 797 580 236,49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11 546 114 332,82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1240721090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7 781 024 075,49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7 797 580 236,49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11 546 114 332,82</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1240721090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7 781 024 075,49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7 797 580 236,49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11 546 114 332,82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автомобильных дорог регионального или межмуниципального значения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2 479 011 115,14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2 042 459 265,43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2 479 011 115,14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2 042 459 265,43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2 050 000 000,00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2 479 011 115,14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2 042 459 265,43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Членские взносы в Ассоциацию "РАДОР"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1240723480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1240723480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1240723480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Документация по планировке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1240723490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7 617 298,37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1240723490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7 617 298,37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1240723490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7 617 298,37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автомобильных дорог регионального или межмуниципального значения на территории Приморского края (в целях выполнения работ по капитальному ремонту моста на км 34 автомобильной дороги Находка - Лазо - Ольга - Кавалерово с разработкой проектной документации)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194 691 120,00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194 691 120,00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194 691 120,00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автомобильных дорог регионального или межмуниципального значения на территории Приморского края за счет пожертвования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134 542 563,82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134 542 563,82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134 542 563,82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приобретению в собственность Приморского края разборных автомобильных мостов, их установка, содержание, монтаж, демонтаж (переустановка), прочие работы и услуги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123 123 310,45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123 123 310,45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123 123 310,45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связанные с судебной экспертизой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19 047 235,45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19 047 235,45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1 617 460,45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17 429 775,00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бюджетных инвестиций акционерному обществу "Приморское автодорожное ремонтное предприятие" в целях развития дорожной деятельности на автомобильных дорогах регионального или межмуниципального значения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1240741620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1240741620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1240741620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(Ремонт участков автомобильной дороги общего пользования регионального значения Михайловка - Дальнее, км 7+300 - км 9+250 и км 11+150 - км 35 +176 (ТОР "Михайловский")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12407R505Y</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1 124 495 400,00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12407R505Y</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1 124 495 400,00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12407R505Y</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1 124 495 400,00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7 750 816,33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7 750 816,33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транспортной инфраструктуры на сельских территориях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1427ФR3720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7 750 816,33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1427ФR3720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7 750 816,33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1427ФR3720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7 750 816,33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Связь и информатика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2 053 851 311,29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1 507 246 772,37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1 160 414 751,55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2 053 851 311,29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1 507 246 772,37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1 160 414 751,55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98 372 534,52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97 839 259,00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97 839 259,00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57 076 428,52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57 076 428,52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57 076 428,52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41 296 106,00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41 296 106,00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41 296 106,00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Ведомственные проекты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248 600 000,00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(за исключением государственных (муниципальных) учреждений) на финансовое обеспечение затрат на обеспечение покрытия подвижной радиотелефонной связью отдельных участков автомобильных дорог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1136Г63570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1136Г63570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1136Г63570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юридическим лицам (за исключением государственных (муниципальных) учреждений), индивидуальным предпринимателям, осуществляющим деятельность в области информационных технологий, на разработку и (или) внедрение отечественного программного продукта (решения)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1137Г62850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1137Г62850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1137Г62850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1 706 878 776,77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1 409 407 513,37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1 062 575 492,55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678 356 928,42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364 789 387,08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372 264 804,69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194 440 192,78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182 363 818,12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189 654 874,04</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194 440 192,78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182 363 818,12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189 654 874,04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483 726 735,64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182 235 568,96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182 419 930,65</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483 726 735,64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182 235 568,96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182 419 930,65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обеспечения услугами связи малочисленных и труднодоступных населенных пунктов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1140292090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39 696 000,00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1140292090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39 696 000,00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1140292090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39 696 000,00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развития услуг широкополосного доступа к информационно-телекоммуникационной сети "Интернет" в населенных пунктах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1140292740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1140292740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1140292740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содержание технических средств, обременённых правами совместного использования в отношении объекта концессионного соглашения, представляющего собой информационную систему "Информационная система "Цифровое Приморье", со стороны концедента 1</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1140324880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11 069 815,00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11 069 815,00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1140324880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11 069 815,00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11 069 815,00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1140324880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11 069 815,00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11 069 815,00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Плата концедента в рамках заключенных концессионных соглашений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1140362290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974 564 572,00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618 119 410,00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1140362290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974 564 572,00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618 119 410,00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1140362290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974 564 572,00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618 119 410,00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Дополнительные расходы концессионера на выплату процентов за пользование кредитными средствами в соответствии с обязательствами концедента 1 по концессионному соглашению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1140363490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22 931 331,50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1140363490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22 931 331,50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1140363490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22 931 331,50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56 128 235,85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58 983 739,29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61 121 462,86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51 587 385,85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53 642 889,29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55 780 612,86</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51 587 385,85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53 642 889,29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55 780 612,86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5 260 850,00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5 260 850,00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6 895 035 736,44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4 067 692 894,68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6 542 657 724,37</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74 763 227,00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75 502 214,00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78 487 720,00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74 763 227,00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75 502 214,00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78 487 720,00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74 763 227,00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75 502 214,00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78 487 720,00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74 681 237,00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75 420 224,00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78 405 730,00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74 681 237,00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75 420 224,00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78 405 730,00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1 018 009 494,58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640 739 739,29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617 154 866,39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1 018 009 494,58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640 739 739,29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617 154 866,39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акционерному обществу "Корпорация развития жилищного строительства" в целях софинансирования расходных обязательств, связанных с обеспечением отдельных категорий граждан арендным жильем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0640163540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7 803 511,76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0640163540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7 803 511,76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0640163540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7 803 511,76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некоммерческой организации "Фонд поддержки обманутых дольщиков Приморского края" в целях финансового обеспечения затрат на завершение строительства жилых комплексов и домов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унитарной некоммерческой организации "Фонд защиты прав граждан - участников долевого строительства Приморского края" на финансовое обеспечение затрат, связанных с осуществлением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26 362 983,45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26 362 983,45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26 362 983,45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в виде имущественного взноса Приморского края в имущество публично-правовой компании "Фонд развития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0640262080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1 834 835,55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0640262080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1 834 835,55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государственным корпорациям (компаниям), публично-правовым компаниям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0640262080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1 834 835,55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198 808 258,00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184 690 225,00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191 986 321,00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192 935 538,00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182 898 225,00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190 194 321,00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192 935 538,00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182 898 225,00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190 194 321,00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1 768 300,00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1 768 300,00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23 200,00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23 200,00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Оплата услуг эксплуатационного обслуживания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0641324690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2 832 849,48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0641324690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2 832 849,48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0641324690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2 832 849,48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59 185,18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59 185,18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59 185,18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в целях восстановления платежеспособности казенного предприятия Приморского края "Единая дирекция по строительству объектов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0641361570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52 266 025,96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0641361570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52 266 025,96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0641361570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52 266 025,96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312 460 540,04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299 165 468,50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310 446 549,05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131 038 285,44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133 150 976,86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138 464 015,93</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131 038 285,44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133 150 976,86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138 464 015,93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8 199 257,00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4 755 570,00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4 755 570,00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8 199 257,00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4 755 570,00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4 755 570,00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172 731 674,60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161 215 681,64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167 183 723,12</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172 731 674,60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161 215 681,64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167 183 723,12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491 323,00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491 323,00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строительства в хозяйственный оборот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0641424200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2 479 646,87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0641424200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2 479 646,87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0641424200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2 479 646,87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Сопровождение единой системы данных о производителях строительных материалов и строительных компаний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0641524910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0641524910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0641524910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подключению и внедрению информационной системы управления проектами государственного заказчика в сфере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0641525330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0641525330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0641525330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Участие Приморского края в архитектурно-строительных мероприятиях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0641625140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0641625140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0641625140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Научно-исследовательская работа по подготовке проекта внесения изменений в схему территориального планирования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0641725340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23 568 460,00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0641725340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23 568 460,00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0641725340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23 568 460,00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Работы по подготовке проектов изменений генеральных планов и правил землепользования и застройки, нормативов градостроительного проектирования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0641725420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246 034 961,00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0641725420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246 034 961,00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0641725420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246 034 961,00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113 594 037,29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107 287 025,79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111 051 996,34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113 594 037,29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107 287 025,79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111 051 996,34</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113 594 037,29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107 287 025,79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111 051 996,34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71 296 087,00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71 945 544,00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74 569 350,00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71 296 087,00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71 945 544,00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74 569 350,00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66 215 764,00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66 865 221,00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69 489 027,00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65 363 940,00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66 013 397,00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68 637 203,00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65 363 940,00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66 013 397,00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68 637 203,00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851 574,00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851 574,00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851 574,00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851 574,00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851 574,00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851 574,00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1 011 615 408,87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60 065 508,92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60 065 508,92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142 128 673,49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инженерной и транспортной инфраструктуры в целях развития туристских кластеров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в рамках единой субсидии на достижение показателей государственной программы Российской Федерации "Развитие туризма" (Предоставление автономной некоммерческой организации "Туристско-информационный центр Приморского края" субсидии на организацию и проведение фестиваля "Приморские муссоны")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21 733 877,55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21 733 877,55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21 733 877,55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в рамках единой субсидии на достижение показателей государственной программы Российской Федерации "Развитие туризма" (Благоустройство общественной территории кп Горные ключи Кировского муниципального района Приморского края в целях развития туризма)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59 948 979,60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59 948 979,60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59 948 979,60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в рамках единой субсидии на достижение показателей государственной программы Российской Федерации "Развитие туризма" (Благоустройство общественной территории города Дальнегорска Приморского края в целях развития туризма)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59 948 979,60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59 948 979,60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59 948 979,60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869 486 735,38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60 065 508,92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60 065 508,92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1 114 775,00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1 114 775,00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1 114 775,00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бюджетных инвестиций акционерному обществу "Корпорация развития Приморского края" в целях создания объектов транспортной инфраструктуры интегрированного развлекательного курорта "Приморье"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1040143740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1040143740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1040143740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из краевого бюджета субъектам туристской индустрии Приморского края на благоустройство мест туристского показа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и индивидуальным предпринимателям туристической отрасли, пострадавшим в августе 2023 года в чрезвычайной ситуации регионального характера, на возмещение части затрат по оплате электроэнергии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9 188 646,00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9 188 646,00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9 188 646,00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федеральному государственному бюджетному учреждению науки Ботаническому саду-институту Дальневосточного отделения Российской академии наук на благоустройство туристских троп</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27 659 290,00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27 659 290,00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27 659 290,00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и индивидуальным предпринимателям на возмещение части затрат на создание модульных некапитальных средств размещения и на оборудование мест для размещения автокемпингов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федеральному государственному бюджетному учреждению «Дальневосточное отделение Российской академии наук» на исследование береговой акватории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поддержку туристических клубов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1040171700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1040171700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1040171700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Благоустройство территорий, прилегающих к местам туристского показа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1040192240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147 137 680,23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1040192240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147 137 680,23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1040192240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147 137 680,23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туристских территорий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1040192730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18 889 446,73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1040192730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18 889 446,73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1040192730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18 889 446,73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Формирование реестра туристских ресурсов, расположенных на территории Приморского края, с осуществлением их типологизации по видам туризма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1040221230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1040221230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1040221230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автономной некоммерческой организации "Туристско-информационный центр Приморского края" субсидий из краевого бюджета на осуществление уставной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418 686 897,42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59 915 508,92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59 915 508,92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418 686 897,42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59 915 508,92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59 915 508,92</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418 686 897,42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59 915 508,92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59 915 508,92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туризма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кинематографии на возмещение части затрат, связанных с производством национальных фильмов на территории Приморского края, в целях повышения туристской привлекательности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1040363110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1040363110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1040363110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транспортного комплекса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191 081 938,78</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191 081 938,78</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"КРДВ Приморье" на развитие инфраструктуры территорий опережающего развития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12407R5056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191 081 938,78</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12407R5056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191 081 938,78</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12407R5056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191 081 938,78</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Ведомственные проекты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развитию зарядной инфраструктуры для электромобилей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1339ЦR7660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1339ЦR7660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1339ЦR7660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3 787 106 684,62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2 763 810 108,82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5 090 995 875,28</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954 261 084,49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433 998 510,47</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поддержку самозанятых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171I255271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171I255271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171I255271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(Гранты в форме субсидий субъектам малого и среднего предпринимательства, включенным в реестр социальных предпринимателей, на финансовое обеспечение расходов, связанных с реализацией проекта в сфере социального предпринимательства, и (или) субъектам малого и среднего предпринимательства, созданным физическими лицами в возрасте до 25 лет включительно, на финансовое обеспечение расходов, связанных с реализацией проекта в сфере предпринимательской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171I455274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2 496 122,45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171I455274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2 496 122,45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171I455274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2 496 122,45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поддержку начинающих предпринимателей)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171I455276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171I455276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171I455276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Микрокредитной компании "Фонд развития предпринимательства и промышленности Приморского края" на осуществление микрокредитной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171I461500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171I461500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171I461500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реализацию мероприятий по развитию экспорта)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171I555272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171I555272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171I555272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"Гарантийный фонд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171I555273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171I555273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171I555273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Микрокредитной компании "Фонд развития предпринимательства и промышленности Приморского края" на осуществление микрокредитной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уставной деятельности автономной некоммерческой организации "Центр поддержки предпринимательства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444 151 594,68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363 998 510,47</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444 151 594,68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363 998 510,47</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444 151 594,68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363 998 510,47</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субъектам малого и среднего предпринимательства на возмещение части фактически произведенных затрат по договорам финансовой аренды (лизинга)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субъектам малого и среднего предпринимательства на финансовое обеспечение затрат, связанных с выполнением исследований, разработок и коммерциализацией результатов этой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из краевого бюджета субъектам малого и среднего предпринимательства на финансовое обеспечение расходов, связанных с реализацией проекта в сфере проектирования, производства и ремонта одежды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субъектам малого и среднего предпринимательства, осуществляющим экспорт товаров за пределы территории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субъектам малого и среднего предпринимательства на финансовое обеспечение затрат, связанных с запуском серийного производства изделий на основе разработок с использованием инновационных материалов и технологий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171I563190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171I563190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171I563190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субъектов Российской Федерации в целях достижения результатов национального проекта "Производительность труда"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171L252890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51 288 367,35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171L252890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51 288 367,35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171L252890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51 288 367,35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Достижение результатов национального проекта "Производительность труда"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171L262170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171L262170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171L262170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2 832 845 600,13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2 329 811 598,35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4 656 997 364,81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уставной деятельности автономной некоммерческой организации "Инвестиционное Агентство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1740161340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120 603 599,66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137 941 079,66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1740161340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120 603 599,66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137 941 079,66</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1740161340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120 603 599,66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137 941 079,66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17401R505Я</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1 544 905 510,20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3 966 496 020,41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17401R505Я</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1 544 905 510,20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3 966 496 020,41</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17401R505Я</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1 544 905 510,20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3 966 496 020,41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удаленного доступа к сервису "Мониторинг экономики региона"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1740225520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1740225520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1740225520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Формирование и получение экономико-статистической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1740322220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923 040,00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1740322220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923 040,00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1740322220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923 040,00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425 913 608,19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419 962 267,04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434 587 780,40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260 362 245,15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270 771 510,95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281 493 147,39</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260 362 245,15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270 771 510,95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281 493 147,39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56 627 220,00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39 052 971,00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39 052 971,00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56 627 220,00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39 052 971,00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39 052 971,00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108 678 033,04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109 991 785,09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113 895 662,01</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108 678 033,04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109 991 785,09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113 895 662,01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11 113 564,18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7 334 697,35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7 628 085,23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11 113 564,18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7 334 697,35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7 628 085,23</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11 113 564,18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7 334 697,35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7 628 085,23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13 526 241,11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13 526 241,11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13 526 241,11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муниципальными образованиями комплексных кадастровых работ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1741192370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16 512 525,99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1741192370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16 512 525,99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1741192370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16 512 525,99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комплексных кадастровых работ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17411R5110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62 204 756,10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95 681 111,11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17411R5110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62 204 756,10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95 681 111,11</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17411R5110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62 204 756,10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95 681 111,11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Микрокредитной компании "Фонд развития предпринимательства и промышленности Приморского края" для оказания финансовой поддержки в виде займов промышленным предприятиям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91 153 828,57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91 153 828,57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91 153 828,57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промышленным предприятиям, в том числе предприятиям оборонно-промышленного комплекса Приморского края, в рамках диверсификации на возмещение части затрат на создание пилотной партии промышленной продукции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1741262210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1741262210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1741262210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автономной некоммерческой организации "Центр поддержки предпринимательства Приморского края" в целях создания и обеспечения уставной деятельности центра развития промышленности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промышленным предприятиям на возмещение части затрат на уплату процентов по кредитам, полученным в российских кредитных организациях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промышленным предприятиям на возмещение части затрат, связанных с выполнением научно-исследовательских, опытно-конструкторских работ, в том числе с испытанием опытных образцов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региональных программ развития промышленности (Финансовое обеспечение деятельности (докапитализации) Микрокредитной компании "Фонд развития предпринимательства и промышленности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17412R5911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17412R5911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17412R5911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акционерному обществу "Корпорация развития Приморского края" на осуществление взноса в уставный капитал его дочернего общества общество с ограниченной ответственностью "Управляющая компания Промышленного парка "Большой Камень" на осуществление капитальных вложений в целях создания инфраструктуры промышленного парка "Большой Камень"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1741343720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1 883 447 261,00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1741343720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1 883 447 261,00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1741343720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1 883 447 261,00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860 680 548,66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423 848 147,00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430 302 465,00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860 680 548,66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423 848 147,00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430 302 465,00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162 161 542,00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163 759 147,00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170 213 465,00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160 413 942,00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162 011 547,00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168 465 865,00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160 413 942,00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162 011 547,00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168 465 865,00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1 746 600,00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1 746 600,00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Государственные гарантии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CB5B83">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ЖИЛИЩНО-КОММУНАЛЬНОЕ ХОЗЯЙСТВО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28 454 306 713,72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19 121 906 036,48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14 865 787 394,38</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Жилищное хозяйство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6 528 566 035,42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603 943 232,32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6 528 566 035,42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603 943 232,32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1 210 134 924,31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Переселение граждан из аварийного жилищного фонда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061F367484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1 210 134 924,31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061F367484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1 210 134 924,31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061F367484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1 210 134 924,31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5 318 431 111,11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603 943 232,32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бюджетных инвестиций акционерному обществу "Корпорация развития жилищного строительства" для формирования рынка доступного жилья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0640142800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0640142800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0640142800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многоквартирных домов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муниципальных программ по созданию условий для управления многоквартирными домами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муниципальных программ по сохранению внешнего историко-архитектурного облика зданий, сооружений населенных пунктов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акционерному обществу "Корпорация развития жилищного строительства" на финансовое обеспечение (возмещение) затрат, связанных с предоставлением отдельным категориям граждан ипотечных жилищных займов со сниженной процентной ставкой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0641161440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0641161440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0641161440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программ местного развития и обеспечение занятости для шахтерских городов и поселков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06419R1560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82 431 111,11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06419R1560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82 431 111,11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06419R1560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82 431 111,11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Коммунальное хозяйство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18 366 415 666,43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16 184 148 104,11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13 191 944 713,34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14 792 687 620,11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11 164 785 190,00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10 785 192 530,00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955 876 662,31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и реконструкция (модернизация) объектов питьевого водоснабжения (субсидии на осуществление капитальных вложений краевым государственным унитарным предприятиям)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061F552431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869 221 531,31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061F552431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869 221 531,31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061F552431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869 221 531,31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и реконструкция (модернизация) объектов питьевого водоснабжения (объекты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061F552432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86 655 131,00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061F552432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86 655 131,00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061F552432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86 655 131,00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13 836 810 957,80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11 164 785 190,00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10 785 192 530,00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(Комплексная застройка "ДНС Сити" (сети водоснабжения))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0640298033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73 818 073,66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0640298033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73 818 073,66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0640298033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73 818 073,66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электроснабжения))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водоотведения))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4 549 469,04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4 549 469,04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4 549 469,04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водоснабжения))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16 256 502,00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16 256 502,00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16 256 502,00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теплоснабжения))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21 442 964,00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21 442 964,00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21 442 964,00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(ЖК "Чистый квартал" (Русская, 57) (сети водоотведения))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7 614 826,02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7 614 826,02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7 614 826,02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(ЖК "Чистый квартал" (Русская, 57) (сети водоснабжения))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0640298083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5 280 628,32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0640298083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5 280 628,32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0640298083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5 280 628,32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("Комплексная жилая застройка" с адресной привязкой: г. Владивосток, Ленинский район, улица Нейбута, д. 141 (сети электроснабжения))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512 647 484,40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512 647 484,40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512 647 484,40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(ЖК "Бархатная, 1 очередь проекта" в районе ул. Бархатной, 10 в г. Владивостоке (сети водоотведения))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39 574 845,00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39 574 845,00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39 574 845,00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(Жилой комплекс "Победа". II очередь (сети электроснабжения))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140 735 923,86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140 735 923,86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140 735 923,86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средств бюджетных кредитов из федерального бюджета (Строительство Приморского металлургического завода (строительство сетей ливневой канализации))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0640298162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0640298162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0640298162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средств бюджетных кредитов из федерального бюджета (Строительство завода по производству горячекатаного проката в г. Большой Камень (реконструкция водоочистных сооружений))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0640298179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0640298179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0640298179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земельных участков, предоставленных на бесплатной основе гражданам, имеющим трех и более детей, инженерной инфраструктурой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0640392100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144 323 350,86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0640392100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144 323 350,86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0640392100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144 323 350,86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и (или) строительство, реконструкция (модернизация), капитальный ремонт объектов водопроводно-канализационного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188 564 417,37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188 564 417,37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188 564 417,37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0640943630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366 376 807,08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0640943630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366 376 807,08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0640943630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366 376 807,08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производящим электрическую энергию и поставляющим ее для населения Приморского края, на возмещение затрат или недополученных доходов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530 929 700,00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530 929 700,00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530 929 700,00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530 929 700,00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530 929 700,00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530 929 700,00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на приобретение топлива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4 300 822 094,89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4 535 183 530,00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4 716 590 870,00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4 300 822 094,89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4 535 183 530,00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4 716 590 870,00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4 300 822 094,89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4 535 183 530,00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4 716 590 870,00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теплоснабжающим организациям на компенсацию выпадающих доходов, возникающих в результате установления льготного тарифа на тепловую энергию (мощность)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5 141 601 570,89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5 537 671 960,00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5 537 671 960,00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5 141 601 570,89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5 537 671 960,00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5 537 671 960,00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5 141 601 570,89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5 537 671 960,00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5 537 671 960,00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граждан твердым топливом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0641092620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114 612 873,56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0641092620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114 612 873,56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0641092620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114 612 873,56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(Газификация ООО "АгроПтица")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2 053 529 796,85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2 053 529 796,85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2 053 529 796,85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729 516 790,00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729 516 790,00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документации для перевода земель из лесного фонда в целях строительства объектов захоронения твердых коммунальных отходов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0840125480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0840125480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0840125480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0840143630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0840143630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0840143630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в связи с оказанием услуг по обращению с твердыми коммунальными отходами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0840161690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331 762 300,00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0840161690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331 762 300,00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0840161690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331 762 300,00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краевому государственному унитарному предприятию "Приморский экологический оператор" на компенсацию выпадающих доходов, возникающих в результате установления льготного тарифа на услугу регионального оператора по обращению с твердыми коммунальными отходами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0840161970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320 354 490,00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0840161970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320 354 490,00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0840161970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320 354 490,00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9 665 678,00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365 678,00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(строительство объекта "Туристский кластер "Приморье" в бухте Муравьиная. Водоотведение IV этап")</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(строительство объекта "Туристский кластер "Приморье" в бухте Муравьиная. Внеплощадочные и внутриплощадочные кольцевые сети водопровода. I этап 2 очереди")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213 818,00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213 818,00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213 818,00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бюджетных инвестиций акционерному обществу "Корпорация развития Приморского края" в целях создания объектов инженерной инфраструктуры интегрированного развлекательного курорта "Приморье"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1040143750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1040143750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1040143750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2 626 628 923,60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4 384 859 443,29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2 074 938 469,39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2 626 628 923,60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4 384 859 443,29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2 074 938 469,39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развитие системы газоснабжения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1340192280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329 489 673,40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155 769 341,25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1340192280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329 489 673,40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155 769 341,25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1340192280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329 489 673,40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155 769 341,25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гарантирующим поставщикам, реализующим электрическую энергию (мощность) покупателям на розничных рынках в Приморском крае на территориях, технологически не связанных с Единой энергетической системой России на возмещение недополученных доходов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1340262650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188 702 855,92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1340262650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188 702 855,92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1340262650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188 702 855,92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модернизации систем коммунальной инфраструктуры за счет средств Фонда развития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1340409505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118 112 163,72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1340409505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9 312 163,72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1340409505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9 312 163,72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1340409505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1340409505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модернизации систем коммунальной инфраструктуры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1340409605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35 454 104,06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1340409605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35 454 104,06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1340409605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35 454 104,06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оказывающим на территории Приморского края услуги по теплоснабжению объектов жилищно-коммунального хозяйства, на проведение мероприятий энергоресурсосбережения и модернизации объектов коммунальной инфраструктуры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1340460400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363 779 261,24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1340460400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363 779 261,24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1340460400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363 779 261,24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энергосбережению и повышению энергетической эффективности систем коммунальной инфраструктуры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1340492270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245 065 355,06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1340492270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245 065 355,06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1340492270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245 065 355,06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новой котельной в селе Новопокровка Красноармейского муниципального района, работающей на биотопливе)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1340497002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1340497002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1340497002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модернизации систем коммунальной инфраструктуры за счет средств Фонда развития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1340509505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1340509505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1340509505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осуществлению независимого строительного контроля в процессе создания, реконструкции, модернизации объектов коммунальной инфраструктуры с использованием средств Фонда развития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1340524330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1340524330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1340524330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"КРДВ Приморье" на развитие инфраструктуры территорий опережающего развития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817 469 693,87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2 694 545 918,37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1 984 938 469,39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817 469 693,87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2 694 545 918,37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1 984 938 469,39</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817 469 693,87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2 694 545 918,37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1 984 938 469,39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(Центр питания в г. Находка по ул. Советская (мощность 4500 кВт) ПС 110 кВ 1*6,3 МВА, Центр питания в г. Находка в районе ул. Пляжная (мощность 4155 кВт) ПС 35 кВ 1*6,3 МВА)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13406R505С</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247 455 816,33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1 152 544 183,67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13406R505С</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247 455 816,33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1 152 544 183,67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13406R505С</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247 455 816,33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1 152 544 183,67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207 916 654,72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416 467 040,82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113 777 283,95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207 916 654,72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416 467 040,82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113 777 283,95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реконструкция и капитальный ремонт централизованных и нецентрализованных систем водоснабжения, водоотведения, канализации, очистных сооружений, станций водоподготовки и водозаборных сооружений для функционирования объектов жилого и нежилого фонда (объектов социального назначения)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195 278 979,59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416 467 040,82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113 777 283,95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195 278 979,59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416 467 040,82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113 777 283,95</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195 278 979,59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416 467 040,82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113 777 283,95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реконструкция и капитальный ремонт централизованных и нецентрализованных систем водоснабжения, водоотведения, канализации, очистных сооружений, станций водоподготовки и водозаборных сооружений для функционирования объектов жилого и нежилого фонда (объектов социального назначения))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1427ФА5767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12 637 675,13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1427ФА5767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12 637 675,13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1427ФА5767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12 637 675,13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Благоустройство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3 169 626 627,76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352 533 950,00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352 533 950,00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352 533 950,00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352 533 950,00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352 533 950,00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(на реализацию мероприятий по благоустройству сельских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"Формирование современной городской среды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2 812 964 922,66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1 155 379 962,72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201F254240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656 565 656,59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201F254240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656 565 656,59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201F254240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656 565 656,59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программ формирования современной городской среды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201F255550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486 955 306,13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201F255550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486 955 306,13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201F255550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486 955 306,13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201F2А4240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201F2А4240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201F2А4240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муниципальных программ по благоустройству территорий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2020192610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2020192610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2020192610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457 584 959,94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 (Благоустройство дальневосточных дворов)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20401R505Ш</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193 840 714,30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20401R505Ш</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193 840 714,30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20401R505Ш</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193 840 714,30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Благоустройство территорий и общественных пространств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2040392790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131 414 245,64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2040392790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131 414 245,64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2040392790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131 414 245,64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Цифровизация сферы ритуальных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2040425570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2040425570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2040425570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2040492170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2040492170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2040492170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строительству объектов ритуального назначения некапитального характера на общественных кладбищах, расположенных на территории муниципальных образований, и обустройству прилегающей к ним территории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2040492800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2040492800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2040492800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жилищно-коммунального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389 698 384,11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367 814 700,05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373 842 681,04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389 698 384,11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367 814 700,05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373 842 681,04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389 698 384,11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367 814 700,05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373 842 681,04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Регистрация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0640193120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2 575 192,21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2 678 199,90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2 785 327,89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0640193120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2 575 192,21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2 678 199,90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2 785 327,89</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0640193120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2 575 192,21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2 678 199,90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2 785 327,89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161 087 349,00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150 669 375,00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156 590 228,00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157 401 929,00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149 103 955,00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155 024 808,00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157 401 929,00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149 103 955,00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155 024 808,00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3 682 920,00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1 562 920,00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1 562 920,00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3 682 920,00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1 562 920,00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1 562 920,00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уставной деятельности фонда Приморского края "Фонд капитального ремонта многоквартирных домов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0641361420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226 035 842,90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214 467 125,15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214 467 125,15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0641361420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226 035 842,90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214 467 125,15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214 467 125,15</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0641361420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226 035 842,90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214 467 125,15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214 467 125,15</w:t>
            </w:r>
          </w:p>
        </w:tc>
      </w:tr>
      <w:tr w:rsidR="00CB5B83">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ОХРАНА ОКРУЖАЮЩЕЙ СРЕДЫ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604 137 767,83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212 994 994,99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209 084 462,60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объектов растительного и животного мира и среды их обитания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239 815 449,87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182 695 856,99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189 113 432,60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239 147 249,87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182 027 656,99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188 445 232,60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239 147 249,87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182 027 656,99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188 445 232,60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32 988 933,00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23 459 575,00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24 215 094,00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32 728 933,00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23 459 575,00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24 215 094,00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32 728 933,00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23 459 575,00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24 215 094,00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89 733 881,38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85 303 523,23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88 349 018,39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89 733 881,38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85 303 523,23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88 349 018,39</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89 733 881,38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85 303 523,23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88 349 018,39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проведения мероприятий в области охраны и использования объектов животного мира, охотничьих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0840425310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34 984 709,00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0840425310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34 984 709,00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0840425310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34 984 709,00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59 597 627,49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50 588 206,76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52 384 846,21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59 597 627,49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50 588 206,76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52 384 846,21</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59 597 627,49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50 588 206,76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52 384 846,21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1 025 299,00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1 035 552,00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1 076 974,00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1 025 299,00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1 035 552,00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1 076 974,00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1 025 299,00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1 035 552,00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1 076 974,00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области охраны и использования охотничьих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20 614 200,00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21 438 200,00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22 216 700,00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18 728 690,00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18 728 690,00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1 769 158,00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2 593 158,00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3 371 658,00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1 769 158,00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2 593 158,00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3 371 658,00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рыбохозяйственного комплекса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1540459100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1540459100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1540459100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1540459100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1540459100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охраны окружающей среды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364 322 317,96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30 299 138,00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19 971 030,00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364 322 317,96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30 299 138,00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19 971 030,00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334 880 433,96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Артемовского городского округа)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Дальнереченского городского округа)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51 089 553,96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51 089 553,96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51 089 553,96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081G1А2420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79 651 440,00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081G1А2420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79 651 440,00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081G1А2420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79 651 440,00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Ведомственные проекты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электронного макета Красной книги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0837Э25050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0837Э25050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0837Э25050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28 941 884,00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19 456 938,00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19 971 030,00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осуществление государственного мониторинга водных объектов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0840220990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13 930 800,00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0840220990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13 930 800,00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0840220990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13 930 800,00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14 000 926,00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13 600 115,00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14 114 207,00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13 231 268,00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12 884 315,00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13 398 407,00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13 231 268,00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12 884 315,00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13 398 407,00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711 012,00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661 900,00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711 012,00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661 900,00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работ по обозначению на местности специальными информационными знаками границ охранных зон памятников природы регионального 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0840323940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0840323940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0840323940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предоставлению права пользования участками недр местного 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0840622240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0840622240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0840622240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подготовке и проведению государственной экологической экспертизы объектов регионального уровня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0840622250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0840622250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0840622250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лабораторно-аналитических исследований при осуществлении государственного экологического надзора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CB5B83">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ОБРАЗОВАНИЕ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50 203 737 408,50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44 157 555 931,93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44 366 619 590,38</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Дошкольное образование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11 209 313 309,02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10 177 975 710,18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10 366 212 604,19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11 178 984 978,46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10 150 889 138,35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10 318 873 276,00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245 211 830,61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223 000 300,00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223 000 300,00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223 000 300,00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22 211 530,61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21 767 300,00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21 767 300,00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444 230,61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444 230,61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10 933 773 147,85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10 150 889 138,35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10 318 873 276,00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частным дошкольным образовательным организациям на возмещение затрат, связанных с предоставлением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0241060030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156 779 589,00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0241060030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57 753 849,00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0241060030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57 753 849,00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0241060030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99 025 740,00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0241060030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99 025 740,00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Софинансирование мероприятий муниципальных образований Приморского края, направленных на возмещение расходов частных дошкольных образовательных организаций, индивидуальных предпринимателей, возникающих при создании условий для осуществления присмотра и ухода за детьми дошкольного возраста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0241092070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129 491 653,61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0241092070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129 491 653,61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0241092070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129 491 653,61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0241093070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9 189 943 549,00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9 749 996 293,00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10 318 873 276,00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0241093070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9 189 943 549,00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9 749 996 293,00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10 318 873 276,00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0241093070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9 189 943 549,00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9 749 996 293,00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10 318 873 276,00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0241192020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0241192020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0241192020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Cтроительство,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 за счёт средств благотворительного пожертвования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0241192080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0241192080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0241192080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0241192300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109 645 796,24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341 892 845,35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0241192300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109 645 796,24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341 892 845,35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0241192300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109 645 796,24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341 892 845,35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0241197003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298 332 910,00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0241197003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298 332 910,00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0241197003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298 332 910,00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0241197009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827 279 650,00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0241197009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827 279 650,00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0241197009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827 279 650,00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30 328 330,56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27 086 571,83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47 339 328,19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30 328 330,56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27 086 571,83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47 339 328,19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дошкольных 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30 328 330,56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27 086 571,83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47 339 328,19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30 328 330,56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27 086 571,83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47 339 328,19</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30 328 330,56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27 086 571,83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47 339 328,19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Общее образование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28 008 768 314,81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26 964 901 867,07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26 897 875 002,40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27 943 813 850,97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26 846 297 581,36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26 739 917 101,17</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1 647 427 402,89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647 865 519,44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668 974 104,50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225 119 795,92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225 119 795,92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225 119 795,92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новых мест в общеобразовательных организациях, расположенных в сельской местности и поселках городского типа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021E152300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127 568 221,48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021E152300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127 568 221,48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021E152300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127 568 221,48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новых мест в общеобразовательных организациях в связи с ростом числа обучающихся, вызванным демографическим фактором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979 768 875,28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514 925 825,56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508 275 092,15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832 072 683,06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367 229 822,01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360 579 088,60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832 072 683,06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367 229 822,01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360 579 088,60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147 696 192,22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147 696 003,55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147 696 003,55</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147 696 192,22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147 696 003,55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147 696 003,55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021E250980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021E250980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021E250980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021E452130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159 831 020,41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021E452130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159 831 020,41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021E452130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159 831 020,41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021EВ51790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160 699 012,35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021EВ51790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160 699 012,35</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021EВ51790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160 699 012,35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426 778 231,71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440 401 951,22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142 880 987,65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модернизации школьных систем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0221ЖR7500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426 778 231,71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440 401 951,22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142 880 987,65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0221ЖR7500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377 475 731,71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440 401 951,22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142 880 987,65</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0221ЖR7500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377 475 731,71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440 401 951,22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142 880 987,65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0221ЖR7500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49 302 500,00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0221ЖR7500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49 302 500,00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25 869 608 216,37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25 758 030 110,70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25 928 062 009,02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0242053030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1 388 636 600,00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1 271 982 700,00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1 271 982 700,00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0242053030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1 335 725 960,00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1 219 072 060,00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1 219 072 060,00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0242053030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1 335 725 960,00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1 219 072 060,00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1 219 072 060,00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0242053030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0242053030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частным общеобразовательным организациям на возмещение затрат, связанных с предоставлением дошкольного, начального общего, основного общего, среднего общего, дополнительного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0242060010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247 938 114,00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0242060010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247 938 114,00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0242060010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247 938 114,00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2 382 093 291,19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2 458 002 578,01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2 549 124 620,14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2 382 093 291,19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2 458 002 578,01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2 549 124 620,14</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2 382 093 291,19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2 458 002 578,01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2 549 124 620,14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образовательных организациях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0242093060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17 159 708 048,99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18 243 890 055,01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19 309 443 621,01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0242093060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17 159 708 048,99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18 243 890 055,01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19 309 443 621,01</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0242093060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17 159 708 048,99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18 243 890 055,01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19 309 443 621,01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бесплатным питанием детей, обучающихся в муниципальных образовательных организациях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0242093150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0242093150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0242093150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1 464 508 690,48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1 466 271 707,31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1 454 677 037,04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1 412 174 119,77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1 412 241 752,45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1 399 987 550,38</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1 412 174 119,77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1 412 241 752,45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1 399 987 550,38</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52 334 570,71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54 029 954,86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54 689 486,66</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52 150 120,71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53 422 074,86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54 081 606,66</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Губернатора Приморского края для одаренных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0242181490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0242181490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0242181490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4 905 625,69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4 905 625,69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4 905 625,69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Губернатора Приморского края победителям конкурса "Обновление школьных пространств"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0242263350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0242263350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0242263350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Губернатора Приморского края победителям конкурса "Лучшие школьные столовые"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0242263360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0242263360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0242263360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229 580 950,33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229 580 950,33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229 580 950,33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реконструкция и приобретение зданий муниципальных общеобразовательных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865 113 733,67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1 182 666 587,29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865 113 733,67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1 182 666 587,29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865 113 733,67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1 182 666 587,29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зданий муниципальных общеобразовательных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399 167 987,02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399 167 987,02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399 167 987,02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Обновление материально-технической базы муниципальных общеобразовательных организаций в рамках долгосрочных планов комплексного социально-экономического развития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общеобразовательных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0242297004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518 732 540,00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0242297004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518 732 540,00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0242297004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518 732 540,00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(в том числе проектно-изыскательские работы) и приобретение зданий муниципальных общеобразовательных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0242297008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96 206 770,00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0242297008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96 206 770,00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0242297008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96 206 770,00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установка модульного спортивного зала МБОУ Образовательный центр "Антарес" Партизанского городского округа)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02422R505В</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02422R505В</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02422R505В</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установка модульного спортивного зала МБОУ "СОШ № 6 г. Уссурийска")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02422R505К</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02422R505К</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02422R505К</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и эксплуатация объекта образования "Школа на 1125 мест в районе ул. Русская, 73д в г. Владивостоке")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02422R505П</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249 401 020,41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242 860 204,08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313 859 876,54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02422R505П</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249 401 020,41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242 860 204,08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313 859 876,54</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02422R505П</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249 401 020,41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242 860 204,08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313 859 876,54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установка модульного спортивного зала МБОУ "СОШ с. Веденка" Дальнереченского муниципального района)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02422R505Ф</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02422R505Ф</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02422R505Ф</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(Создание и эксплуатация объекта образования "Школа на 1125 мест в районе ул. Русская, 73д в г. Владивостоке")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02422А505П</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148 674 085,00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127 864 499,00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65 416 267,00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02422А505П</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148 674 085,00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127 864 499,00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65 416 267,00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02422А505П</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148 674 085,00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127 864 499,00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65 416 267,00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52 134 591,84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118 604 285,71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157 957 901,23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52 134 591,84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118 604 285,71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157 957 901,23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муниципальных общеобразовательных организаций, приобретение оборудования и транспортных средств)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52 134 591,84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118 604 285,71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157 957 901,23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52 134 591,84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118 604 285,71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157 957 901,23</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52 134 591,84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118 604 285,71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157 957 901,23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Дополнительное образование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528 679 214,22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266 697 642,03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275 483 647,42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432 404 795,21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222 291 763,07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229 097 607,61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19 426 384,33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021E251710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021E251710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021E251710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субсидии образовательным организациям высшего образования, расположенным на территории Приморского края, на возмещение затрат, связанных с функционированием ключевых центров дополнительного образования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021E263500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17 340 568,00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021E263500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17 340 568,00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021E263500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17 340 568,00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412 978 410,88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222 291 763,07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229 097 607,61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69 975 050,00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69 975 050,00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69 975 050,00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246 777 010,88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222 291 763,07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229 097 607,61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246 777 010,88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222 291 763,07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229 097 607,61</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246 777 010,88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222 291 763,07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229 097 607,61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30 873 330,00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30 873 330,00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30 873 330,00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учреждений дополнительного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0243097011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25 353 020,00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0243097011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25 353 020,00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0243097011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25 353 020,00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92 392 162,01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46 386 039,81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44 632 142,86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(софинансирование расходных обязательств, возникающих при реализации мероприятий по модернизации муниципальных детских школ искусств по видам искусств)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44 632 142,86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44 632 142,86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44 632 142,86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47 760 019,15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46 386 039,81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38 682 769,39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41 386 039,81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38 682 769,39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41 386 039,81</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38 682 769,39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41 386 039,81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3 286 149,76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3 286 149,76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3 286 149,76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музыкальных инструментов и художественного инвентаря для учреждений дополнительного образования детей в сфере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3 882 257,00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3 882 257,00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Совершенствование обучения детей основам правил дорожного движения и привития им навыков безопасного поведения на дорогах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181R37160N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3 882 257,00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181R37160N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3 882 257,00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181R37160N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3 882 257,00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Среднее профессиональное образование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6 840 140 313,90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5 879 110 768,78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5 852 004 704,92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671 565 791,06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477 717 002,63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501 152 585,22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671 565 791,06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477 717 002,63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501 152 585,22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406 419 976,06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428 099 403,63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450 204 142,22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406 419 976,06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428 099 403,63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450 204 142,22</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406 419 976,06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428 099 403,63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450 204 142,22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254 552 648,00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38 591 802,00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39 542 106,00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254 552 648,00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38 591 802,00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39 542 106,00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254 552 648,00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38 591 802,00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39 542 106,00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10 593 167,00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11 025 797,00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11 406 337,00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10 593 167,00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11 025 797,00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11 406 337,00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10 593 167,00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11 025 797,00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11 406 337,00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5 511 696 241,41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4 848 624 711,83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4 770 141 048,30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37 019 090,00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021E67160E</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021E67160E</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021E67160E</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специального денежного поощрения победителям и призерам национальных чемпионатов по профессиональному мастерству, победителям региональных чемпионатов по профессиональному мастерству, а также их наставникам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021E681460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24 138 190,00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021E681460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24 138 190,00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021E681460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24 138 190,00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5 474 677 151,41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4 839 716 611,83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4 761 232 948,30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122 436 520,00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122 436 520,00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122 436 520,00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0244053630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130 059 300,00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131 489 900,00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131 489 900,00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0244053630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130 059 300,00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131 489 900,00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131 489 900,00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0244053630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64 594 744,00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65 112 200,00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65 112 200,00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0244053630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65 464 556,00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66 377 700,00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66 377 700,00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на возмещение (финансовое обеспечение) затрат на реализацию образовательных программ среднего профессионального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12 505 427,40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12 505 427,40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12 505 427,40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из краевого бюджета грантов победителям краевого конкурса молодежных проектов "Миллион СПОсобов"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3 740 477 476,78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3 743 831 764,03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3 928 609 127,85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3 740 477 476,78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3 743 831 764,03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3 928 609 127,85</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1 791 372 501,95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1 768 749 772,70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1 855 022 988,18</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1 949 104 974,83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1 975 081 991,33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2 073 586 139,67</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957 589 927,23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337 360 028,80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344 892 107,36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957 589 927,23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337 360 028,80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344 892 107,36</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449 805 213,00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165 859 068,00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169 456 033,00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507 784 714,23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171 500 960,80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175 436 074,36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290 270 991,00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301 998 184,00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312 982 060,00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290 270 991,00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301 998 184,00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312 982 060,00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290 270 991,00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301 998 184,00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312 982 060,00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государственной программы Российской Федерации "Доступная среда"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02440R0270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36 059 753,09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02440R0270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36 059 753,09</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02440R0270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36 059 753,09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современных мастерских в образовательных организациях, реализующих образовательные программы среднего профессионального образования, для подготовки кадров, востребованных в ключевых отраслях экономики (32 мастерские в 2024 году, 65 мастерских в 2025 году))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02440R505Щ</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157 722 449,00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317 836 735,00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02440R505Щ</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157 722 449,00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317 836 735,00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02440R505Щ</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157 722 449,00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317 836 735,00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Губернатора Приморского края для обучающихся по программам среднего профессионального образования в краевых государственных профессиональных образовательных учреждениях, показавших уникальные успехи в учебно-профессиональной, творческой, патриотической и спортивной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0244181730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0244181730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0244181730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из краевого бюджета грантов в форме субсидий федеральным образовательным организациям, расположенным на территории Приморского края, осуществляющим образовательную деятельность по программам среднего профессионального образования, на реализацию мероприятий, направленных на создание образовательно-производственных центров (кластеров) в рамках федерального проекта "Профессионалитет"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33 415 060,00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33 415 060,00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33 415 060,00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образовательным организациям высшего образования, реализующим образовательные программы среднего профессионального образования, на создание современных мастерских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образовательным организациям высшего образования на реализацию образовательных программ среднего профессионального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656 878 281,43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552 769 054,32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580 711 071,40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656 878 281,43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552 769 054,32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580 711 071,40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494 836 238,87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519 507 246,32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546 832 264,40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494 836 238,87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519 507 246,32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546 832 264,40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494 836 238,87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519 507 246,32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546 832 264,40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148 200 935,56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28 118 893,00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28 572 048,00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148 200 935,56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28 118 893,00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28 572 048,00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148 200 935,56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28 118 893,00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28 572 048,00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4 468 294,00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4 642 915,00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4 806 759,00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4 468 294,00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4 642 915,00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4 806 759,00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4 468 294,00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4 642 915,00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4 806 759,00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4 640 456,00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4 640 456,00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4 640 456,00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4 732 357,00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4 732 357,00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4 732 357,00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Профессиональная подготовка, переподготовка и повышение квалификации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1 439 025 411,04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397 497 796,05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435 925 820,75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1 402 682 142,67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372 230 784,89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409 806 179,95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482 652 354,80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Обновление содержания и методов обучения предметных областей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021E124230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265 854 052,00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021E124230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265 854 052,00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021E124230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265 854 052,00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021E67160E</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111 672 834,00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021E67160E</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111 672 834,00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021E67160E</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111 672 834,00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демонстрационного экзамена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021E67160L</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105 125 468,80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021E67160L</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105 125 468,80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021E67160L</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105 125 468,80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920 029 787,87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372 230 784,89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409 806 179,95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360 221 317,50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360 221 317,50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360 221 317,50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135 690 520,00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135 690 520,00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135 690 520,00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412 722 950,37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372 230 784,89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409 806 179,95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412 722 950,37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372 230 784,89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409 806 179,95</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412 722 950,37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372 230 784,89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409 806 179,95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в сфере реабилитации и абилитации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5 957 959,18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5 957 959,18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041P252920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5 957 959,18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041P252920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5 957 959,18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041P252920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5 957 959,18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28 275 309,19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25 267 011,16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26 119 640,80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28 275 309,19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25 267 011,16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26 119 640,80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28 275 309,19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25 267 011,16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26 119 640,80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19 658 342,47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20 441 036,16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21 255 037,60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19 658 342,47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20 441 036,16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21 255 037,60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8 504 668,72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4 713 677,00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4 752 305,20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8 504 668,72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4 713 677,00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4 752 305,20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112 298,00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112 298,00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Молодежная политика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637 222 785,42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35 909 900,00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35 909 900,00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583 883 179,22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35 909 900,00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35 909 900,00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266 675 167,42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обеспечение уставной деятельности автономной некоммерческой организации "Центр содействия развитию молодежи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234 565 195,82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234 565 195,82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234 565 195,82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Приморскому региональному отделению молодежной общероссийской общественной организации "Российские Студенческие Отряды" в целях финансового обеспечения затрат на развитие общественно значимых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6 897 200,00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6 897 200,00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6 897 200,00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региональной молодежной общественной организации "Клуб веселых и находчивых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13 230 704,00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13 230 704,00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13 230 704,00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региональной общественной организации информационной защиты "Медиабратство "Киберволонтеры" в целях финансового обеспечения затрат на развитие общественно значимых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021E863210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4 073 088,00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021E863210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4 073 088,00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021E863210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4 073 088,00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021EВ57860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7 908 979,60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021EВ57860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7 908 979,60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021EВ57860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7 908 979,60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317 208 011,80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81 181 500,00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81 181 500,00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81 181 500,00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мероприятий для детей и молодежи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0243220150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0243220150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0243220150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автономной некоммерческой организации "Учебно-методический центр военно-патриотического воспитания молодёжи "Авангард" ДОСААФ России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0243262280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110 789 796,80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0243262280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110 789 796,80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0243262280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110 789 796,80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69 266 715,00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69 266 715,00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69 266 715,00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социальной профилактике, популяризации здорового образа жизни в целях противодействия распространению наркотиков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52 639 606,20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52 639 606,20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Региональному отделению Всероссийского детско-юношеского военно-патриотического общественного движения "ЮНАРМИЯ" Приморского края в целях финансового обеспечения затрат на развитие общественно значимых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42 942 901,60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42 942 901,60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42 942 901,60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Всероссийской общественной организации "Молодая Гвардия Единой России" из краевого бюджета в целях финансового обеспечения затрат на развитие общественно значимых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191E863220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9 696 704,60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191E863220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9 696 704,60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191E863220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9 696 704,60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1 540 588 060,09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435 462 247,82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503 207 910,70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1 440 802 155,21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336 726 342,96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404 472 005,85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1 440 802 155,21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336 726 342,96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404 472 005,85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151 317 563,00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151 317 563,00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151 317 563,00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Губернатора Приморского края студентам государственных образовательных организаций высшего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0242181590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0242181590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0242181590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5 068 590,00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5 068 590,00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5 068 590,00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оздоровительных лагерей, находящихся в собственности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0243192030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86 138 936,00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0243192030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86 138 936,00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0243192030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86 138 936,00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оздоровления и отдыха детей Приморского края (за исключением организации отдыха детей в каникулярное время)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0243193080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320 012 495,20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0243193080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320 012 495,20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0243193080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320 012 495,20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02431R4940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15 783 333,33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4 148 658,54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68 598 765,43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02431R4940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15 783 333,33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4 148 658,54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68 598 765,43</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02431R4940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15 783 333,33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4 148 658,54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68 598 765,43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в форме субсидий образовательным организациям высшего образования и научным организациям Дальневосточного отделения Российской академии наук на реализацию научных проектов, являющихся победителями конкурсного отбора на получение грантов Российского научного фонда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образовательным организациям высшего образования на целевое обучение по направлению подготовки высшего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33 028 084,68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33 028 084,68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33 028 084,68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образовательным организациям высшего образования на повышение квалификации профессорско-преподавательского состава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Правительства Приморского края выпускникам школ, получившим 200 баллов по единому государственному экзамену и поступившим в высшие учебные заведения Приморского края по приоритетным специальностям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0244281480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0244281480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0244281480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объекта "Пилотная площадка инновационного научно-технологического центра на о. Русский")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02442R505Э</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02442R505Э</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02442R505Э</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72 796 253,00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73 470 550,00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76 194 706,00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71 353 086,00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72 027 383,00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74 751 539,00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71 353 086,00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72 027 383,00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74 751 539,00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1 442 667,00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1 443 167,00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1 442 667,00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1 443 167,00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надзору и контролю за соблюдением законодательства в области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0245024060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0245024060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0245024060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сфере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0245059900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15 246 400,00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15 843 300,00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16 414 700,00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0245059900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14 002 966,00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14 081 966,00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14 653 366,00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0245059900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14 002 966,00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14 081 966,00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14 653 366,00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0245059900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1 243 434,00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1 761 334,00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1 761 334,00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0245059900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1 243 434,00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1 761 334,00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1 761 334,00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обеспечение отдыха и оздоровления детей, находящихся в трудной жизненной ситуации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0340281520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0340281520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97 629 876,85</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0340281520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управленческих кадров для организаций народного хозяйства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17404R0660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17404R0660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17404R0660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Обучающие мероприятия патриотической направленности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1940123540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1940123540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1940123540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Форумы и конференции и иные мероприятия по развитию экспертной поддержки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1940223550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1940223550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1940223550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КУЛЬТУРА, КИНЕМАТОГРАФИЯ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3 189 070 821,10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3 595 042 257,45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1 370 206 361,17</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2 460 870 213,16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2 850 117 186,76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1 298 845 028,17</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183 200,00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183 200,00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органами исполнительной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0341621960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0341621960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0341621960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130 400,00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130 400,00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130 400,00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2 392 317 997,64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2 723 991 027,58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1 178 002 322,00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488 657 627,85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36 102 662,00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36 102 662,00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модельных муниципальных библиотек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051A154540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051A154540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051A154540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Реновация учреждений отрасли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051A154550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354 809 685,67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051A154550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354 809 685,67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051A154550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354 809 685,67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сети учреждений культурно-досугового типа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60 015 595,24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60 015 595,24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60 015 595,24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(приобретение передвижных многофункциональных культурных центров (автоклубы) для обслуживания сельского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051A155196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9 994 591,84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051A155196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9 994 591,84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051A155196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9 994 591,84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Техническое оснащение региональных и муниципальных музеев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9 591 836,73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9 591 836,73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9 591 836,73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(поддержка лучших работников муниципальных учреждений культуры, находящихся на территории сельских поселений)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051A255194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051A255194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051A255194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(поддержка муниципальных учреждений культуры, находящихся на территории сельских поселений)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051A255195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051A255195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051A255195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участия творческих коллективов Приморского края в фестивале любительских творческих коллективов и фестивалях детского творчества всех жанров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добровольческого движения в рамках программы "Волонтеры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всероссийских и международных творческих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32 152 662,00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32 152 662,00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32 152 662,00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32 152 662,00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32 152 662,00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32 152 662,00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совместных музейных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виртуальных концертных залов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051A354530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051A354530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051A354530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1 903 660 369,79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2 687 888 365,58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1 141 899 660,00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67 097 867,00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67 097 867,00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67 097 867,00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884 159 947,05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918 856 191,41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975 138 196,12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70 919 162,92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75 846 330,32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80 845 588,13</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70 919 162,92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75 846 330,32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80 845 588,13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21 333 766,22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7 992 220,78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8 026 008,65</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21 333 766,22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7 992 220,78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8 026 008,65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791 152 490,91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834 183 113,31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885 432 072,34</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80 267 969,22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84 469 160,67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89 477 830,48</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710 884 521,69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749 713 952,64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795 954 241,86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834 527,00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834 527,00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88 749 157,46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67 843 000,00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54 843 000,00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88 749 157,46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67 843 000,00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54 843 000,00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8 667 088,13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80 082 069,33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66 643 000,00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53 643 000,00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проведения культурных мероприятий уполномоченным органом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обеспечение уставной деятельности автономной некоммерческой организации "Приморский культурно - исторический центр"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246 522 219,64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246 522 219,64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246 522 219,64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142 433 230,73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47 575 424,62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47 575 424,62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142 433 230,73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47 575 424,62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47 575 424,62</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4 640 150,00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1 628 000,00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137 793 080,73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45 947 424,62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45 947 424,62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услуг по охране объектов культуры и их содержание во время консервации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0540423880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0540423880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0540423880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услуг по охране объектов культуры и их содержание, в том числе на время закрепления на праве оперативного управления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0540425580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6 055 516,96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0540425580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6 055 516,96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0540425580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6 055 516,96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631 125,89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631 125,89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631 125,89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1 588 785 701,26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1 588 785 701,26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1 588 785 701,26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Приморскому региональному отделению Общероссийской общественной организации "Союз театральных деятелей Российской Федерации (Всероссийское театральное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на осуществление издательской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4 961 400,00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4 961 400,00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4 961 400,00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на реализацию креативных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поддержку творческих коллективов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поддержку лучших фестивалей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2 499 788,00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2 499 788,00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2 499 788,00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федеральному государственному бюджетному образовательному учреждению высшего образования "Московская государственная академия хореографии" в целях развития хореографического искусства и повышения уровня хореографического образования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0540463660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5 885 503,50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7 847 338,00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7 847 338,00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0540463660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5 885 503,50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7 847 338,00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7 847 338,00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0540463660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5 885 503,50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7 847 338,00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7 847 338,00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федеральному государственному бюджетному учреждению культуры "Государственный академический Мариинский театр" в целях укрепления и развития международных культурных связей Приморского края и популяризации русского искусства и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0540463700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10 700 345,08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0540463700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10 700 345,08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0540463700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10 700 345,08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специального денежного поощрения лицам, проявившим выдающиеся способности в области сценического искусства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реконструкция, ремонт объектов культуры (в том числе проектно-изыскательские работы), находящихся в муниципальной собственности, и приобретение объектов культуры для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159 788 767,95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159 788 767,95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159 788 767,95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развития и укрепления материально-технической базы муниципальных домов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32 589 687,22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32 589 687,22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32 589 687,22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Модернизация муниципальных библиотек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Комплектование книжных фондов и обеспечение информационно-техническим оборудованием библиотек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объектов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0540497005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0540497005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0540497005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05404R4660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855 119,05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845 365,85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843 827,16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05404R4660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855 119,05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845 365,85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843 827,16</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05404R4660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855 119,05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845 365,85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843 827,16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05404R4670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13 998 452,38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13 923 292,68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14 092 098,77</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05404R4670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13 998 452,38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13 923 292,68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14 092 098,77</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05404R4670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13 998 452,38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13 923 292,68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14 092 098,77</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творческой деятельности и техническое оснащение детских и кукольных театров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6 302 380,95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5 291 707,32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5 329 135,80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855 119,05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845 365,85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843 827,16</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855 119,05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845 365,85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843 827,16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5 447 261,90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4 446 341,47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4 485 308,64</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5 447 261,90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4 446 341,47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4 485 308,64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8 043 571,43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8 053 902,44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8 264 197,53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8 043 571,43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8 053 902,44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8 264 197,53</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8 043 571,43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8 053 902,44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8 264 197,53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государственной охране объектов культурного наследия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0540620540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40 963 865,00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0540620540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40 963 865,00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0540620540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40 963 865,00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работ по сохранению объектов культурного наследия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0540692490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33 574 054,50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0540692490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33 574 054,50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0540692490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33 574 054,50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44 364 693,88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125 942 959,18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120 659 506,17</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44 364 693,88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125 942 959,18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120 659 506,17</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муниципальных организаций культурно-досугового типа, приобретение оборудования и транспортных средств)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44 364 693,88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125 942 959,18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120 659 506,17</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44 364 693,88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125 942 959,18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120 659 506,17</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44 364 693,88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125 942 959,18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120 659 506,17</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21 011 659,83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21 011 659,83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1 649 135,00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1 649 135,00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1 649 135,00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Некоммерческому партнерству "Дальневосточный музей авиации"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19 362 524,83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19 362 524,83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19 362 524,83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Кинематография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обеспечение уставной деятельности автономной некоммерческой организации "Приморский культурно - исторический центр"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культуры, кинематографии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578 200 607,94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744 925 070,69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71 361 333,00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570 985 250,80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744 925 070,69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71 361 333,00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сети учреждений культурно-досугового типа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437 821 985,49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744 925 070,69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71 361 333,00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614 537,76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614 537,76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614 537,76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гранта в форме субсидии федеральному государственному бюджетному учреждению культуры "Государственный академический Мариинский театр" в целях устранения нарушений обязательных требований пожарной безопасности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Премия молодым авторам и исполнителям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Премии и гранты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реконструкция, ремонт объектов культуры (в том числе проектно-изыскательские работы), находящихся в муниципальной собственности, и приобретение объектов культуры для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Центра культурного развития в г. Большой Камень)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05404R505G</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13 755 612,24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05404R505G</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13 755 612,24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05404R505G</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13 755 612,24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здания "Матросского клуба" в г. Владивосток в целях создания центра креативных индустрий)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05404R505Ц</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289 792 142,86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676 181 734,69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05404R505Ц</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289 792 142,86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676 181 734,69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05404R505Ц</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289 792 142,86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676 181 734,69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Центра культурного развития в г. Большой Камень)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05404А505G</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39 211 877,63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05404А505G</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39 211 877,63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05404А505G</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39 211 877,63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61 747 015,00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61 459 336,00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63 812 833,00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60 455 867,00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60 844 416,00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63 197 913,00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60 455 867,00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60 844 416,00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63 197 913,00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1 288 148,00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611 920,00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611 920,00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1 288 148,00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611 920,00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611 920,00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отношении объектов культурного наследия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0540559500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7 548 500,00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0540559500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6 801 503,00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6 815 652,00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6 835 652,00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0540559500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6 801 503,00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6 815 652,00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6 835 652,00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0540559500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206 297,00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468 348,00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712 848,00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0540559500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206 297,00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468 348,00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712 848,00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7 215 357,14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7 215 357,14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федеральной целевой программы "Увековечение памяти погибших при защите Отечества на 2019 - 2024 годы"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19403R2990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7 215 357,14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19403R2990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7 215 357,14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19403R2990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7 215 357,14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ЗДРАВООХРАНЕНИЕ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19 662 392 255,05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21 206 315 814,68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19 268 167 293,44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Стационарная медицинская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6 296 523 142,30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11 289 664 599,68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11 977 281 005,04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6 296 523 142,30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11 289 664 599,68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11 977 281 005,04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257 108 572,00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оборудованием региональных сосудистых центров и первичных сосудистых отделений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011N251920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215 415 102,00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011N251920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215 415 102,00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011N251920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215 415 102,00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Переоснащение медицинских организаций, оказывающих медицинскую помощь больным с онкологическими заболеваниями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011N351900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41 693 470,00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011N351900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41 693 470,00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011N351900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41 693 470,00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6 039 414 570,30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11 289 664 599,68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11 977 281 005,04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4 281 186 253,26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4 495 007 626,71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4 739 169 730,96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4 281 186 253,26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4 495 007 626,71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4 739 169 730,96</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4 098 706 359,97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4 304 304 628,25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4 540 069 384,05</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182 479 893,29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190 702 998,46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199 100 346,91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99 598 265,61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42 724 689,60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44 248 404,93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99 598 265,61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42 724 689,60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44 248 404,93</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83 157 120,61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38 283 544,60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39 807 259,93</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16 441 145,00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4 441 145,00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4 441 145,00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625 310 316,28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161 567 702,00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157 578 998,00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625 310 316,28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161 567 702,00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157 578 998,00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564 321 188,37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161 567 702,00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157 578 998,00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60 989 127,91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278 265 089,00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37 305 200,00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278 265 089,00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37 305 200,00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274 484 131,00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37 305 200,00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3 780 958,00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услуг по охране объектов здравоохранения и их содержание до передачи учреждениям в оперативное или хозяйственное управление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0141523390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10 612 800,00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0141523390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10 612 800,00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0141523390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10 612 800,00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0141543640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360 065 175,15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6 245 147 301,37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6 694 298 527,15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0141543640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360 065 175,15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6 245 147 301,37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6 694 298 527,15</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0141543640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360 065 175,15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6 245 147 301,37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6 694 298 527,15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расходных материалов для неонатального и аудиологического скрининга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0142221700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0142221700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0142221700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01422R3850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36 054 881,00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36 303 049,00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36 337 407,00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01422R3850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36 054 881,00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36 303 049,00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36 337 407,00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01422R3850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36 054 881,00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36 303 049,00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36 337 407,00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36 587 738,00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36 885 488,00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37 039 013,00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36 587 738,00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36 885 488,00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37 039 013,00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36 587 738,00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36 885 488,00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37 039 013,00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вирусом иммунодефицита человека, в том числе в сочетании с вирусами гепатитов В и (или) С)</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17 081 667,00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17 253 537,00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17 576 296,00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17 081 667,00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17 253 537,00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17 576 296,00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17 081 667,00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17 253 537,00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17 576 296,00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предупреждению и борьбе с социально значимыми инфекционными заболеваниями (профилактика ВИЧ-инфекции и гепатитов В и С)</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4 330 357,00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4 373 658,00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4 391 605,00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4 330 357,00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4 373 658,00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4 391 605,00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4 330 357,00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4 373 658,00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4 391 605,00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стоимости проезда граждан Приморского края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0142481100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0142481100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0142481100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стоимости проезда детей и сопровождающих их лиц, беременных женщин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0142481440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0142481440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0142481440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178 345 419,00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98 436 323,00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99 456 523,00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178 345 419,00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98 436 323,00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99 456 523,00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120 356 950,67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61 828 845,75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62 469 643,64</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57 988 468,33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36 607 477,25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36 986 879,36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связанной с донорством органов человека в целях трансплантации (пересадки)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паллиативной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47 905 952,00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52 249 268,00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52 458 643,00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21 924 165,00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21 924 165,00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22 194 833,00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21 924 165,00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21 924 165,00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22 194 833,00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25 981 787,00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30 325 103,00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30 263 810,00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25 981 787,00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30 325 103,00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30 263 810,00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Амбулаторная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9 272 090 946,06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7 121 163 817,57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4 446 400 726,41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9 272 090 946,06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7 121 163 817,57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4 446 400 726,41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3 413 856 395,01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3 086 940 508,63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273 369 098,00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внедрение новой модели медицинской организации, оказывающей первичную медико-санитарную помощь "Бережливая поликлиника" в краевых государственных учреждениях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011N171605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011N171605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011N171605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011N255860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128 240 714,00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129 003 776,00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150 624 198,00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011N255860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128 240 714,00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129 003 776,00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150 624 198,00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011N255860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128 240 714,00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129 003 776,00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150 624 198,00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совершенствование медицинской помощи больным с онкологическими заболеваниями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011N371607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011N371607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011N371607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расходных материалов для проведения пренатальной (дородовой) диагностики нарушений развития ребенка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011N421710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011N421710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011N421710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региональных программ модернизации первичного звена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3 220 865 881,01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2 835 182 332,63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2 815 801 655,01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1 606 799 331,63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2 815 801 655,01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1 606 799 331,63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405 064 226,00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1 125 183 001,00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405 064 226,00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1 125 183 001,00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011P354680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344 900,00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011P354680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344 900,00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011P354680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344 900,00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5 858 234 551,05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4 034 223 308,94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4 173 031 628,41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проведения ежегодного медицинского осмотра государственных гражданских служащих органов исполнительной власти Приморского края, аппарата Губернатора Приморского края и Правительства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0141222690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0141222690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0141222690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2 052 616 784,97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1 827 127 968,54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1 932 524 181,35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2 052 616 784,97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1 827 127 968,54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1 932 524 181,35</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1 885 800 543,74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1 650 089 172,56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1 745 242 156,27</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166 816 241,23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177 038 795,98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187 282 025,08</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101 027 340,15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103 804 239,40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108 332 859,06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101 027 340,15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103 804 239,40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108 332 859,06</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98 375 688,15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102 092 587,40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106 621 207,06</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2 651 652,00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1 711 652,00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1 711 652,00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модульных фельдшерско-акушерских пунктов и врачебных амбулаторий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0141324650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0141324650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0141324650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189 489 245,68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189 489 245,68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189 489 245,68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273 447 747,25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28 395 200,00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28 395 200,00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273 447 747,25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28 395 200,00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28 395 200,00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273 447 747,25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28 395 200,00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28 395 200,00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0142121600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0142121600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0142121600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отдельных полномочий в области лекарственного обеспечения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150 380 300,00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150 380 300,00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150 380 300,00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85 980 300,00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85 980 300,00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0142154600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592 727 000,00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615 724 300,00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640 566 800,00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0142154600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206 118 800,00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221 847 600,00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221 847 600,00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0142154600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206 118 800,00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221 847 600,00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221 847 600,00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0142154600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386 608 200,00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393 876 700,00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418 719 200,00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0142154600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386 608 200,00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393 876 700,00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418 719 200,00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лекарственными препаратами по рецептам на лекарственные препараты детей в возрасте до 6 лет из многодетных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0142181920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73 535 470,00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0142181920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0142181920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0142181920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66 850 470,00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0142181920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66 850 470,00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обеспечению детей с сахарным диабетом 1 типа в возрасте от 2-х до 4-х лет системами непрерывного мониторинга глюкозы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01421R1060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1 862 381,00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01421R1060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1 862 381,00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01421R1060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1 862 381,00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обеспечению детей с сахарным диабетом 1 типа в возрасте от 4-х до 17-ти лет системами непрерывного мониторинга глюкозы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01421R1070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71 114 405,00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01421R1070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71 114 405,00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01421R1070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71 114 405,00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полноценным питанием беременных женщин, кормящих матерей, а также детей в возрасте до трех лет по заключению врачей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0142221760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0142221760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0142221760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21 485 520,00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21 485 520,00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21 485 520,00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0142325540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37 356 857,00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42 231 798,00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46 220 502,00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0142325540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37 356 857,00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42 231 798,00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46 220 502,00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0142325540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37 356 857,00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42 231 798,00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46 220 502,00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паллиативной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14 287 283,00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14 287 283,00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14 287 283,00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по оплате проживания в гостиницах города Владивостока граждан, страдающих онкологическими заболеваниями или имеющих подозрение на онкологическое заболевание, и сопровождающих их лиц</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0142681720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0142681720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0142681720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Медицинская помощь в дневных стационарах всех типов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111 315 878,16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115 791 859,61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121 554 441,20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111 315 878,16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115 791 859,61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121 554 441,20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111 315 878,16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115 791 859,61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121 554 441,20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109 625 303,49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113 989 424,21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119 638 885,25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109 625 303,49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113 989 424,21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119 638 885,25</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68 251 175,03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72 272 713,06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76 296 057,70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41 374 128,46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41 716 711,15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43 342 827,55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1 690 574,67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1 802 435,40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1 915 555,95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1 690 574,67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1 802 435,40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1 915 555,95</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1 690 574,67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1 802 435,40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1 915 555,95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Скорая медицинская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125 970 079,89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86 031 561,57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79 833 421,34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125 970 079,89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86 031 561,57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79 833 421,34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125 970 079,89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86 031 561,57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79 833 421,34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55 508 434,32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58 801 117,16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62 130 058,79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55 508 434,32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58 801 117,16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62 130 058,79</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55 508 434,32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58 801 117,16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62 130 058,79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28 764 934,47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17 230 444,41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17 703 362,55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28 764 934,47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17 230 444,41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17 703 362,55</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28 764 934,47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17 230 444,41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17 703 362,55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41 696 711,10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41 696 711,10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41 696 711,10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Санаторно-оздоровительная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исполнителям услуг в целях возмещения затрат, связанных с исполнением государственного социального заказа на оказание государственных услуг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0341963200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0341963200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0341963200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Заготовка, переработка, хранение и обеспечение безопасности донорской крови и ее компонентов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343 624 101,86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343 624 101,86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343 624 101,86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343 624 101,86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343 624 101,86</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343 624 101,86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Санитарно-эпидемиологическое благополучие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94 345 358,43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94 345 358,43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94 345 358,43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94 345 358,43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94 345 358,43</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94 345 358,43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3 446 422 285,97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2 164 843 153,93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2 195 217 394,16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3 405 834 158,02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2 160 393 153,93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2 190 767 394,16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886 428 359,58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197 152 439,00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197 152 439,00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закупки авиационных работ в целях оказания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011N155540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195 652 439,00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195 652 439,00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011N155540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195 652 439,00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195 652 439,00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011N155540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195 652 439,00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195 652 439,00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011N751140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672 617 593,58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011N751140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666 706 393,58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011N751140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666 706 393,58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011N751140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5 911 200,00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011N751140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5 911 200,00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техническому сопровождению и доработке информационных систем в здравоохранении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011N771608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011N771608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011N771608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011P452810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011P452810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011P452810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2 519 405 798,44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1 963 240 714,93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1 993 614 955,16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123 623 219,00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123 706 023,00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128 509 348,00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121 702 928,00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122 428 372,00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127 231 697,00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121 702 928,00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122 428 372,00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127 231 697,00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1 920 291,00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1 920 291,00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сфере охраны здоровья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0141159800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1 689 300,00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0141159800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1 689 300,00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0141159800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1 689 300,00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1 574 313 557,16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1 660 107 396,93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1 747 236 307,16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405 290 674,94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432 446 767,20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458 468 135,80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405 290 674,94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432 446 767,20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458 468 135,80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42 191 544,14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40 921 771,00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41 283 317,49</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42 191 544,14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40 921 771,00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41 283 317,49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1 126 239 496,08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1 186 007 858,73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1 246 753 853,87</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967 801 401,30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1 021 749 953,70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1 076 555 500,46</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158 438 094,78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164 257 905,03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170 198 353,41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591 842,00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591 842,00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438 400 996,86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85 930 000,00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438 400 996,86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85 930 000,00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326 730 984,02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80 449 184,00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80 449 184,00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111 670 012,84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5 480 816,00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5 480 816,00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01413R7520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42 826 190,00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61 617 195,00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01413R7520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42 826 190,00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61 617 195,00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01413R7520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42 826 190,00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61 617 195,00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бланков строгой отчетности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0142121610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0142121610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0142121610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акционерному обществу «Почта России» в целях реализации социально значимого проекта «Доставка лекарственных препаратов гражданам, давшим согласие на доставку лекарственных препаратов к месту их фактического проживания»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0142162900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7 882 040,00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0142162900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7 882 040,00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0142162900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7 882 040,00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профилактике ВИЧ-инфекции и гепатитов В и С</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0142323290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0142323290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0142323290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638 174,00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638 174,00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638 174,00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части базовой программы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0142795001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0142795001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0142795001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победителям регионального рейтинга медицинских организаций "Знак качества"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0142862390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0142862390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0142862390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0142862390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Программное обеспечение в здравоохранении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0142925550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0142925550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0142925550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19 583 321,42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19 583 321,42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19 583 321,42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социально ориентированным некоммерческим организациям на проведение мероприятий по повышению престижа профессии медицинского работника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0143462360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0143462360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0143462360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заключившим договор о целевом обучении, мер поддержки в период обучения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0143581640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0143581640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0143581640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34 032 127,95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4 050 000,00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30 752 127,95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профилактического медицинского осмотра обучающихся в образовательных организациях и профессиональных образовательных организациях, а также образовательных организациях высшего образования на предмет раннего выявления потребления наркотических средств и психотропных веществ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181N420721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11 719 215,30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181N420721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11 719 215,30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181N420721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11 719 215,30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 психотропных или иных, вызывающих опьянение веществ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181R320722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19 032 912,65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181R320722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19 032 912,65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181R320722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19 032 912,65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распространению наркотиков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социальной профилактике, популяризации здорового образа жизни в целях профилактики правонарушений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1840622450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1840622450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1840622450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изоляционных мероприятий по недопущению завоза и распространения коронавирусной инфекции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9999925260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9999925260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9999925260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СОЦИАЛЬНАЯ ПОЛИТИКА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52 770 523 533,33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51 761 916 369,20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54 815 290 116,50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Пенсионное обеспечение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5 534 853 664,57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6 424 496 379,32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7 562 589 690,09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5 534 853 664,57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6 424 496 379,32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7 562 589 690,09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5 384 853 664,57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6 268 496 379,32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7 400 349 690,09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региональных социальных доплат к пенсии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5 384 853 664,57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6 268 496 379,32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7 400 349 690,09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69 104 736,00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80 444 672,00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94 969 937,00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69 104 736,00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80 444 672,00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94 969 937,00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5 315 748 928,57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6 188 051 707,32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7 305 379 753,09</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5 315 748 928,57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6 188 051 707,32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7 305 379 753,09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162 240 000,00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Пенсии за выслугу лет государственным служащим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0340581010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162 240 000,00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0340581010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1 577 968,00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1 641 052,00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1 706 725,00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0340581010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1 577 968,00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1 641 052,00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1 706 725,00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0340581010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148 422 032,00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154 358 948,00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160 533 275,00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0340581010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148 422 032,00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154 358 948,00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160 533 275,00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обслуживание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6 562 720 589,21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6 491 244 594,56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6 783 021 599,61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6 558 721 569,21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6 491 244 594,56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6 783 021 599,61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435 711 589,04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295 164 161,50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295 164 161,50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295 164 161,50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системы долговременного ухода за гражданами пожилого возраста и инвалидами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63 117 448,98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63 117 448,98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63 117 448,98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031P35163F</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26 294 081,63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031P35163F</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26 294 081,63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031P35163F</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26 294 081,63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системы долговременного ухода за гражданами пожилого возраста и инвалидами за счет средств краевого бюджета (осуществление выплат районных коэффициентов и процентных надбавок к заработной плате за стаж работы в районах Крайнего Севера и приравненных к ним местностях, в южных районах Восточной Сибири и Дальнего Востока)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031P3А1631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34 094 946,44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031P3А1631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34 094 946,44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031P3А1631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34 094 946,44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системы долговременного ухода за гражданами пожилого возраста и инвалидами за счет средств краевого бюджета (увеличение численности получателей социальных услуг в системе долговременного ухода)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031P3Д1632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17 040 950,49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031P3Д1632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10 134 007,59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031P3Д1632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10 134 007,59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031P3Д1632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6 906 942,90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031P3Д1632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6 906 942,90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6 123 009 980,17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6 491 244 594,56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6 783 021 599,61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социально ориентированным некоммерческим организациям Приморского края, оказывающим услуги по профилактике социального сиротства, поддержке материнства и детства, на возмещение фактически произведенных расходов по оплате коммунальных услуг за помещение, используемое организацией для оказания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поставщикам социальных услуг на возмещение затрат, связанных с предоставлением социальных услуг, в том числе срочных социальных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94 039 520,91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57 679 900,00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57 679 900,00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31 668 241,53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31 668 241,53</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31 668 241,53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31 668 241,53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52 380 520,91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26 011 658,47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26 011 658,47</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52 380 520,91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26 011 658,47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26 011 658,47</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социально ориентированным некоммерческим организациям, оказывающим услуги по социальной адаптации инвалидов и их семей, в том числе профессиональной ориентации, содействию в трудоустройстве и сопровождению при содействии в трудоустройстве инвалидов, на возмещение фактически произведенных расходов по оплате коммунальных услуг за помещение, используемое организацией для оказания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4 931 646 118,74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5 166 393 706,97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5 406 955 144,80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4 931 646 118,74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5 166 393 706,97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5 406 955 144,80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3 519 990 882,02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3 698 856 517,70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3 877 086 676,75</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1 411 655 236,72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1 467 537 189,27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1 529 868 468,05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26 710 249,00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127 803 717,00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127 803 717,00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26 710 249,00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127 803 717,00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127 803 717,00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25 433 614,00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75 569 500,00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78 436 169,00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1 276 635,00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52 234 217,00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49 367 548,00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754 984,00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1 660 926,00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в сфере реабилитации и абилитации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24 727 682,93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25 300 987,65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24 727 682,93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25 300 987,65</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16 919 166,00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20 216 063,41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25 300 987,65</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6 947 262,57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4 511 619,52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исполнителям услуг в целях финансового обеспечения затрат, связанных с исполнением государственного социального заказа на оказание государственных услуг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525 964 590,51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521 744 134,67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533 400 680,20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268 139 342,46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292 675 124,66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299 092 031,84</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268 139 342,46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292 675 124,66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299 092 031,84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257 825 248,05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229 069 010,01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234 308 648,36</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257 825 248,05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229 069 010,01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234 308 648,36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517 347 162,44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590 526 452,99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629 512 169,96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517 347 162,44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590 526 452,99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629 512 169,96</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517 347 162,44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590 526 452,99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629 512 169,96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24 107 587 066,08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24 131 214 479,50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25 003 681 351,41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15 413 478 508,00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15 953 245 312,00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16 886 506 688,00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отдельным категориям медицинских работников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011N580400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011N580400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011N580400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14 869 462 948,00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15 953 245 312,00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16 886 506 688,00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Страховые взносы по обязательному медицинскому страхованию неработающего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0142681310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14 635 712 448,00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15 814 005 312,00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16 758 506 688,00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0142681310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14 635 712 448,00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15 814 005 312,00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16 758 506 688,00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0142681310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14 635 712 448,00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15 814 005 312,00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16 758 506 688,00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Специальная социальная выплата для медицинских работников, оказывающих не входящую в базовую программу обязательного медицинского страхования медицинскую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0143281870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61 767 000,00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0143281870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61 767 000,00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0143281870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61 767 000,00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Специальная социальная выплата для медицинских работников, работающих в составе призывных комиссий военных комиссариатов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01432R1380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01432R1380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01432R1380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447 975 040,00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298 574 040,00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424 966 000,00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021E152560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021E152560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021E152560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педагогических работников муниципальных образовательных организаций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021E193140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334 050 000,00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021E193140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334 050 000,00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021E193140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334 050 000,00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021P180510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021P180510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021P180510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педагогам, набравшим 100 баллов на едином государственном экзамене по профильному предмету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0242081800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0242081800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0242081800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ежемесячной денежной выплаты победителям конкурса реализации молодежных инициатив (проектов) в органах исполнительной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0243281630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0243281630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0243281630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7 458 075 025,19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7 231 589 877,50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7 428 558 366,41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204 206 114,45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238 196 459,49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245 422 151,40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государственной социальной помощи на основании социального контракта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0323ЖR4040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204 206 114,45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238 196 459,49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245 422 151,40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0323ЖR4040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2 654 328,74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3 697 435,10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3 280 176,09</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0323ЖR4040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2 654 328,74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3 697 435,10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3 280 176,09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0323ЖR4040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201 551 785,71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234 499 024,39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242 141 975,31</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0323ЖR4040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201 551 785,71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234 499 024,39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242 141 975,31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7 253 868 910,74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6 993 393 418,01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7 183 136 215,01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ветеранам труда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1 073 240 889,00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1 122 332 544,00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1 156 391 280,00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14 811 889,00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15 440 544,00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15 911 280,00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14 811 889,00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15 440 544,00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15 911 280,00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1 058 429 000,00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1 106 892 000,00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1 140 480 000,00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1 058 429 000,00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1 106 892 000,00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1 140 480 000,00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ветеранам труда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116 675 524,00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121 406 836,00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126 323 828,00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1 488 844,00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1 576 972,00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1 672 196,00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1 488 844,00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1 576 972,00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1 672 196,00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115 186 680,00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119 829 864,00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124 651 632,00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115 186 680,00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119 829 864,00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124 651 632,00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труженикам тыла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7 249 190,00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6 912 787,00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6 533 796,00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89 796,00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89 796,00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6 817 800,00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6 444 000,00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6 817 800,00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6 444 000,00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реабилитированным лицам и лицам, признанным пострадавшими от политических репрессий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19 443 456,00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19 716 653,00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18 922 766,00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267 456,00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271 253,00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260 366,00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267 456,00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271 253,00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260 366,00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19 445 400,00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18 662 400,00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19 445 400,00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18 662 400,00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выплата лицам, имеющим особые заслуги перед Отечеством и Приморским краем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6 864 715,00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6 627 473,00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6 365 794,00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87 394,00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87 394,00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6 770 400,00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6 536 400,00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6 278 400,00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6 770 400,00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6 536 400,00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6 278 400,00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лицам, осуществляющим уход за инвалидами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142 651 270,00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160 230 880,00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179 191 280,00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1 905 574,00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2 181 088,00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2 439 176,00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1 905 574,00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2 181 088,00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2 439 176,00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140 745 696,00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158 049 792,00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176 752 104,00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140 745 696,00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158 049 792,00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176 752 104,00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выплаты Героям Социалистического Труда, Героям Труда Российской Федерации и полным кавалерам Ордена Трудовой славы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5 085 360,00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45 360,00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45 360,00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33 355 575,00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30 225 000,00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ежемесячной выплаты лицам, награжденным знаком особого отличия Приморского края "Герой Приморья"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Оплата жилищно-коммунальных услуг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0340752500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592 291 600,00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599 369 200,00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576 455 600,00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0340752500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8 114 000,00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7 803 000,00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0340752500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8 114 000,00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7 803 000,00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0340752500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584 273 600,00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591 255 200,00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568 652 600,00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0340752500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584 273 600,00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591 255 200,00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568 652 600,00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373 878 569,00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373 878 569,00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373 878 569,00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4 638 569,00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4 638 569,00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369 240 000,00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369 240 000,00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по оплате жилищно-коммунальных услуг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790 320 602,00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790 320 602,00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790 320 602,00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10 911 722,00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10 911 722,00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779 408 880,00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779 408 880,00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субсидий на оплату жилого помещения и коммунальных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804 074 400,00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804 074 400,00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804 074 400,00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12 201 177,60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12 201 177,60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12 201 177,60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12 201 177,60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12 201 177,60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12 201 177,60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791 873 222,40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791 873 222,40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791 873 222,40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791 873 222,40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791 873 222,40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791 873 222,40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социальных выплат на оплату услуг по отоплению и горячему водоснабжению, полученных от теплоснабжающих организаций, являющихся государственными учреждениями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детям войны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266 978 088,00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272 403 444,00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272 401 668,00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3 686 088,00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3 783 444,00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3 686 088,00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3 783 444,00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263 292 000,00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268 618 224,00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263 292 000,00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268 618 224,00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ежегодной денежной выплаты на оплату стоимости топлива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51 925 600,00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51 925 600,00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51 925 600,00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716 920,00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716 920,00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51 208 680,00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51 208 680,00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51 208 680,00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51 208 680,00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51 208 680,00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51 208 680,00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ветеранам боевых действий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57 603 310,00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57 603 310,00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57 603 310,00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655 990,00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599 638,00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599 638,00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655 990,00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599 638,00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599 638,00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56 947 320,00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57 003 672,00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57 003 672,00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56 947 320,00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57 003 672,00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57 003 672,00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собственникам жилого помещения, достигшим возраста 70 лет, в размере до 100 процентов на оплату взноса на капитальный ремонт общего имущества в многоквартирном доме, проживающим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1 686 536,00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1 686 536,00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168 313 464,00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168 720 000,00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168 720 000,00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168 313 464,00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168 720 000,00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168 720 000,00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льготным категориям граждан в соответствии со статьями 4, 5, 6, 7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0340781750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1 265 806 217,00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1 249 159 217,00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1 398 982 217,00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0340781750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20 362 217,00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20 355 677,00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20 187 017,00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0340781750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20 362 217,00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20 355 677,00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20 187 017,00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0340781750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1 245 444 000,00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1 228 803 540,00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1 378 795 200,00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0340781750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1 245 444 000,00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1 228 803 540,00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1 378 795 200,00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92 140 700,00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95 824 200,00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99 658 300,00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1 126 880,00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1 218 800,00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1 126 880,00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1 218 800,00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91 013 820,00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94 652 300,00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98 439 500,00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91 013 820,00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94 652 300,00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98 439 500,00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63 800,00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63 800,00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63 800,00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социальная помощь малоимущим гражданам и реабилитированным лицам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4 361 416,80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4 361 416,80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4 361 416,80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60 216,80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60 216,80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4 301 200,00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4 301 200,00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Единовременная социальная выплата лицам, получающим пенсию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393 162 000,00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393 162 000,00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Ежегодные денежные выплаты детям войны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121 800 000,00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компенсационные выплаты на изготовление (восстановление) и установку надгробных памятников в соответствии с частью 1 статьи 2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3 037 200,00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2 429 760,00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2 126 040,00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26 040,00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26 040,00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граждан, награжденных почетным знаком Приморского края "Почетный гражданин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867 740,00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единовременной социальной выплаты отдельным категориям граждан в связи с годовщиной Победы в Великой Отечественной войне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9 347 200,00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социального пособия на погребение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25 806 676,00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26 838 868,00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27 912 422,00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321 696,00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334 564,00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347 946,00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321 696,00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334 564,00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347 946,00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25 484 980,00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26 504 304,00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27 564 476,00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25 484 980,00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26 504 304,00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27 564 476,00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протезно-ортопедической помощи малообеспеченным гражданам, не являющимся инвалидами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Ежегодные денежные выплаты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54 658 694,00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34 933 350,00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34 933 350,00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224 694,00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208 350,00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224 694,00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208 350,00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54 434 000,00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34 725 000,00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54 434 000,00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34 725 000,00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компенсации понесенных расходов на приобретение протезно-ортопедических изделий отдельным категориям граждан, проживающим на территории Приморского края, в соответствии со статьей 10(4)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истечении 154 дней беременности, предоставляемых согласно гарантированному перечню услуг по погребению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0340893190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4 363 805,00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4 669 828,00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4 971 206,00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0340893190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4 363 805,00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4 669 828,00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4 971 206,00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0340893190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4 363 805,00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4 669 828,00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4 971 206,00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Героев Советского Союза, Героев Российской Федерации и полных кавалеров ордена Славы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0340952520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0340952520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0340952520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санаторно-курортного лечения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поддержки отдельным категориям граждан Российской Федерации, жилые помещения которых подлежат оснащению автономными дымовыми пожарными извещателями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поддержки отдельным категориям граждан Российской Федерации по газификации жилых домов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в области обеспечения равной транспортной доступности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206 015 144,40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205 051 844,00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205 051 844,00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930 508,00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734 309,00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734 309,00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930 508,00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734 309,00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734 309,00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205 084 636,40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204 317 535,00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204 317 535,00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204 134 636,40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204 317 535,00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204 317 535,00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единовременных выплат на обзаведение имуществом жителям города Херсона и части Херсонской области, покинувшим место постоянного проживания и прибывшим в экстренном порядке в Приморский край на постоянное место жительства, за счет средств публично-правовой компании "Фонд развития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льготным категориям граждан на покупку и установку газоиспользующего оборудования,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03409А1570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03409А1570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03409А1570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6 262 600,00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6 262 600,00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6 262 600,00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17 198 400,00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17 105 800,00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17 198 400,00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17 105 800,00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17 198 400,00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17 105 800,00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71 535 500,00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72 039 100,00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72 536 900,00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71 535 500,00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72 039 100,00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72 536 900,00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71 535 500,00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72 039 100,00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72 536 900,00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на компенсацию части расходов по уплате процентов по ипотечным жилищным кредитам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30 257 892,00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30 257 892,00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30 257 892,00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269 892,00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269 892,00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29 988 000,00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29 988 000,00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по договору найма (поднайма) жилого помещения для отдельных категорий граждан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3 450 610,00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выплаты на приобретение жилого помещения реабилитированным лицам и членам их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8 631 252,00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8 631 252,00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8 631 252,00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на приобретение жилых помещений по договору купли-продажи гражданам, чьи денежные средства привлечены для строительства многоквартирных домов на территории Партизанского городского округа Приморского края и чьи права нарушены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гражданам, жилые помещения которых признаны непригодными для проживания в результате чрезвычайной ситуации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на приобретение жилого помещения (в том числе путем заключения договора участия в долевом строительстве жилого помещения) на территории Приморского края детям лиц, участвовавших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205 520 029,37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205 520 029,37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205 520 029,37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социальных выплат на приобретение жилых помещений на основании выдаваемых государственных жилищных сертификатов, подтверждающих право гражданина на социальную выплату, жителям г. Херсона и части Херсонской области, вынужденно покинувшим место постоянного проживания и прибывшим в экстренном массовом порядке в Приморский край на постоянное место жительства, за счет средств публично-правовой компании "Фонд развития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11 447 073,00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11 447 073,00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11 447 073,00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на приобретение жилого помещения на территории Приморского края лицам, удостоенным звания Героя Российской Федерации, за заслуги, проявленные в ходе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13 550 400,00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13 550 400,00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13 550 400,00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на приобретение жилого помещения на территории Приморского края лицам, удостоенным звания Героя Приморья за заслуги перед государством, связанные с совершением геройского подвига в ходе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0341081930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4 968 480,00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0341081930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4 968 480,00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0341081930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4 968 480,00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дополнительных мер социальной поддержки отдельным категориям инвалидов (детей-инвалидов) по приспособлению жилых помещений с учетом их потребностей и созданию условий индивидуальной мобильности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0341381710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44 129 085,17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38 733 530,21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38 733 530,21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0341381710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533 530,21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533 530,21</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0341381710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533 530,21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533 530,21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0341381710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43 522 371,96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0341381710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43 522 371,96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710 951 830,00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641 765 500,00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680 936 547,00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710 951 830,00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641 765 500,00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680 936 547,00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безработным гражданам и иным категориям граждан в соответствии с законодательством о занятости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687 041 830,00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641 765 500,00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680 936 547,00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3 001 643,55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2 966 740,72</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3 001 643,55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2 966 740,72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684 040 186,45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638 765 500,00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677 969 806,28</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684 040 186,45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638 765 500,00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677 969 806,28</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победителям, призерам конкурса молодых специалистов в социально-значимых и приоритетных отраслях экономики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0440581580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0440581580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0440581580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9 464 588,40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4 412 400,00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9 464 588,40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4 412 400,00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 участников Подпрограммы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0640521330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0640521330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0640521330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молодым семьям дополнительных социальных выплат на приобретение жилого помещения или создание объекта индивидуального жилищного строительства при рождении (усыновлении) ребенка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0640581140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9 402 188,40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0640581140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9 402 188,40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0640581140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9 402 188,40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3 991 224,49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3 991 224,49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(cоциальные выплаты на строительство (приобретение) жилья гражданам, проживающим на сельских территориях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3 991 224,49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3 991 224,49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3 991 224,49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единовременного пособия народным дружинникам и членам семей погибших (умерших) народных дружинников в связи с участием их в охране общественного порядка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1840281380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1840281380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1840281380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59 145 850,00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59 145 850,00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выплаты гражданам при награждении наградами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59 049 350,00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59 049 350,00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59 049 350,00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заключившим договор о целевом обучении, мер поддержки в период обучения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семьи и детства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14 425 504 911,92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12 682 272 725,98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12 743 749 933,77</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8 510 815,87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8 510 815,87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8 510 815,87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6 457 265,50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6 457 265,50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965 998,28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965 998,28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874 226,56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874 226,56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213 325,53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213 325,53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11 368 502 109,00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10 912 530 278,52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10 943 939 108,01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2 571 539 427,96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1 844 696 329,89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1 609 751 267,73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611 604 183,67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610 116 428,57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717 275 061,73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610 944 183,67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609 426 428,57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716 525 061,73</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610 944 183,67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609 426 428,57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716 525 061,73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799 049 770,29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344 310 272,32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3 426 556,00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1 363 565,00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3 426 556,00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1 363 565,00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795 623 214,29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342 946 707,32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795 623 214,29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342 946 707,32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регионального материнского (семейного) капитала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415 780 835,00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432 410 886,00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449 685 446,00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537 235,00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558 726,00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537 235,00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558 726,00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415 243 600,00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431 852 160,00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449 126 720,00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415 243 600,00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431 852 160,00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449 126 720,00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Доплата к единовременной выплате в случае рождения женщиной в возрасте от 18 до 25 лет первого ребенка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21 417 191,00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27 097 250,00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19 162 370,00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78 951,00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85 050,00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78 951,00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85 050,00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21 338 240,00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26 997 360,00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19 077 320,00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21 338 240,00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26 997 360,00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19 077 320,00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выплаты на приобретение жилья семье, в которой родились одновременно трое и более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11 441 448,00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11 441 448,00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11 441 448,00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24.12.2018 № 426-КЗ "О социальной поддержке семей с детьми, нуждающихся в улучшении жилищных условий,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денежного поощрения семьям, являющимся победителями регионального этапа Всероссийского конкурса "Семья года", а также оплата расходов, связанных с участием семей-победителей в церемонии торжественного награждения победителей Всероссийского конкурса "Семья года"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7 133 103,00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7 090 560,00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7 090 560,00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1 080 203 090,00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1 007 743 070,00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162 643 070,00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ежегодных денежных выплат на детей из многодетных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0322Ж80081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208 353 090,00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162 643 070,00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162 643 070,00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0322Ж80081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2 023 070,00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0322Ж80081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2 023 070,00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0322Ж80081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205 882 500,00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160 620 000,00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0322Ж80081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205 882 500,00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160 620 000,00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меры социальной поддержки с использованием сертификата "Подарок новорожденному"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выплат в рамках оказания социальной поддержки семьям, имеющим детей, при рождении третьего ребенка или последующих детей в части погашения обязательств по ипотечным жилищным кредитам (займам) (субсидии акционерному обществу "ДОМ.РФ" на возмещение расходов в связи с реализацией меры социальной поддержки семей, имеющих детей, в целях создания условий для погашения обязательств по ипотечным жилищным кредитам (займам))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0322ЖR4571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0322ЖR4571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0322ЖR4571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7 716 759 591,04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8 060 090 878,63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9 171 544 770,28</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0340159400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86 100,00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0340159400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86 100,00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0340159400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86 100,00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детей, оставшихся без попечения родителей, и лиц, принявших на воспитание в семью детей, оставшихся без попечения родителей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0340393050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1 181 633 497,67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1 213 442 522,59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1 256 450 636,07</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0340393050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1 181 633 497,67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1 213 442 522,59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1 256 450 636,07</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0340393050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1 181 633 497,67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1 213 442 522,59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1 256 450 636,07</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0340431460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3 745 018 900,00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4 493 092 500,00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5 490 740 300,00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0340431460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3 745 018 900,00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4 493 092 500,00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5 490 740 300,00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0340431460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3 745 018 900,00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4 493 092 500,00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5 490 740 300,00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многодетных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390 196 290,00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150 757 130,00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150 757 130,00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3 329 928,06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1 901 347,28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1 901 347,28</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3 329 928,06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1 901 347,28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1 901 347,28</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386 866 361,94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148 855 782,72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148 855 782,72</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386 866 361,94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148 855 782,72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148 855 782,72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родителям за воспитание и обучение детей-инвалидов на дому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Единовременная социальная выплата многодетным семьям, в которых воспитываются шесть и более детей, на приобретение транспортного средства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многодетным семьям соотечественников, проживавшим за пределами Российской Федерации и прибывшим на постоянное место жительство в Приморский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0340493090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457 236 378,00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475 410 441,00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494 449 936,00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0340493090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457 236 378,00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475 410 441,00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494 449 936,00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0340493090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457 236 378,00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475 410 441,00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494 449 936,00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выплата получателям региональной социальной доплаты к пенсии, не достигшим возраста 18 лет, а также детям, обучающимся по очной форме обучения и осуществляющим трудовую деятельность в свободное от учебы время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1 673 788,00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312 210,00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2 478,00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1 665 958,00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309 732,00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1 665 958,00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309 732,00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Компенсации расходов по договору найма (поднайма) жилого помещения лиц из числа детей-сирот и детей, оставшихся без попечения родителей, а также лиц, которые относились к указанным категориям и достигли возраста 23 лет,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15 118 858,00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4 765 150,00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202 858,00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202 858,00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14 916 000,00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14 916 000,00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приемным семьям, жилые помещения которых признаны непригодными для проживания в результате пожара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имеющим трех и более детей, иной меры социальной поддержки в виде единовременной денежной выплаты взамен предоставления земельного участка в собственность бесплатно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0341092700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152 312 315,50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0341092700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152 312 315,50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0341092700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152 312 315,50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1 727 349 443,87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1 716 388 125,04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1 773 908 458,21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1 333 996 853,39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1 377 491 170,00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1 431 975 708,59</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1 333 996 853,39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1 377 491 170,00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1 431 975 708,59</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370 206 152,84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315 218 479,04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317 900 801,62</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370 206 152,84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315 218 479,04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317 900 801,62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8 528 496,00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8 877 876,00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9 231 348,00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8 528 496,00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8 877 876,00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9 231 348,00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14 617 941,64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14 800 600,00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14 617 941,64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14 800 600,00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3 048 491 987,05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1 769 742 447,46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1 799 810 825,76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3 048 491 987,05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1 769 742 447,46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1 799 810 825,76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обеспечению жильем молодых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06405R4970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347 548 300,00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268 828 900,00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279 147 200,00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06405R4970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347 548 300,00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268 828 900,00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279 147 200,00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06405R4970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347 548 300,00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268 828 900,00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279 147 200,00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жилых помещений, предназначенных для детей-сирот, детей, оставшихся без попечения родителей, лиц из числа детей-сирот и детей, оставшихся без попечения родителей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0640624120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0640624120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0640624120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0640693210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1 092 335 507,20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0640693210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1 092 335 507,20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0640693210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1 092 335 507,20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06406R0820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648 514 880,95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652 206 341,46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671 956 419,76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06406R0820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266 158 727,62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247 784 512,19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262 541 728,40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06406R0820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266 158 727,62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247 784 512,19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262 541 728,40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06406R0820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382 356 153,33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404 421 829,27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409 414 691,36</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06406R0820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382 356 153,33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404 421 829,27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409 414 691,36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выплаты на приобретение жилого помещения детям-сиротам и детям, оставшимся без попечения родителей, лицам из числа детей-сирот и детей, оставшихся без попечения родителей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0640780490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958 954 672,80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348 707 206,00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348 707 206,00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0640780490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958 954 672,80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348 707 206,00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348 707 206,00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0640780490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958 954 672,80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348 707 206,00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348 707 206,00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социальной политики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2 139 857 301,55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2 032 688 189,84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2 722 247 541,62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1 869 215 614,82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1 917 284 989,84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2 606 844 341,62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19 199 004,36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617 847 950,00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регионального этапа Всероссийского конкурса "Семья года"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031P124090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031P124090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031P124090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(cтроительство дома-интерната для престарелых и инвалидов, в том числе проектно-изыскательские работы)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031P351211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18 635 004,36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617 283 950,00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031P351211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18 635 004,36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617 283 950,00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031P351211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18 635 004,36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617 283 950,00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1 850 016 610,46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1 916 720 989,84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1 988 996 391,62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217 861 209,00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220 021 855,00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228 741 312,00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216 398 634,00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218 556 916,00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227 276 373,00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216 398 634,00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218 556 916,00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227 276 373,00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12 364,00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12 364,00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краевых мероприятий, конкурсов и выставок в учреждениях социального обслуживания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3 144 831,00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2 169 831,00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2 169 831,00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Основные мероприятия по проведению Года семьи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0341225470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0341225470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0341225470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1 425 883 577,46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1 497 778 696,84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1 553 896 753,62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1 330 768 590,46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1 383 372 032,60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1 438 674 569,38</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1 330 768 590,46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1 383 372 032,60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1 438 674 569,38</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92 124 203,00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111 415 880,24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112 231 400,24</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92 124 203,00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111 415 880,24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112 231 400,24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2 808 884,00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135 593,00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2 677 967,00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2 677 967,00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2 673 291,00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государственных полномочий органов опеки и попечительства в отношении несовершеннолетних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0341293160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195 926 275,00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197 767 338,00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205 205 226,00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0341293160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195 926 275,00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197 767 338,00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205 205 226,00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0341293160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195 926 275,00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197 767 338,00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205 205 226,00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35 704 306,25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16 545 000,00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35 704 306,25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16 545 000,00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социального информационного общества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1140521500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1140521500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1140521500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19 219 306,25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19 219 306,25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19 219 306,25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сервиса "Виртуальный помощник жителя Приморского края" (с использованием технологий искусственного интеллекта)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1140925560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1140925560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1140925560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профилактике правонарушений и борьбе с преступностью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234 812 380,48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98 733 200,00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98 733 200,00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1920161290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1920161290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1920161290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169 212 380,48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33 133 200,00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краевой организации общероссийской общественной организации "Всероссийское общество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краевой общественной организации Общероссийской общественной организации инвалидов "Всероссийское ордена Трудового Красного Знамени общество слепых"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Приморскому региональному отделению Общероссийской общественной организации инвалидов "Всероссийское общество глухих"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краевой общественной организации ветеранов (пенсионеров) войны, труда, Вооруженных Сил и правоохранительных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Региональному отделению Общероссийской общественно-государственной организации "Добровольное общество содействия армии, авиации и флоту России"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1941062810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1941062810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1941062810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автономной некоммерческой организации "Приморское добровольческое движение поддержки участников специальной военной операции – добровольческого батальона "Тигр"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90 355 719,52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90 355 719,52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90 355 719,52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Приморской региональной общественной организации "Поисковое объединение "АвиаПоиск" имени майора Романа Филипова"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8 354 060,96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8 354 060,96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8 354 060,96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Cофинансирование муниципальных программ по поддержке социально ориентированных некоммерческих организаций по итогам конкурсного отбора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1941192640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1941192640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1941192640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ФИЗИЧЕСКАЯ КУЛЬТУРА И СПОРТ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8 287 490 088,54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8 805 818 435,80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8 219 816 574,63</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Массовый спорт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6 482 230 783,78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7 492 050 959,83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6 897 140 637,32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15 869 114,00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6 228 180,00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6 228 180,00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15 869 114,00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6 228 180,00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6 228 180,00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обеспечении ими занятий адаптивной физической культурой и спортом инвалидов и лиц с ограниченными возможностями здоровья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0341560340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7 098 334,00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5 918 400,00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5 918 400,00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0341560340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6 675 934,00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0341560340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6 675 934,00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0341560340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0341560340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в сфере реабилитации и абилитации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6 437 360 289,78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7 475 007 147,99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6 790 754 874,11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965 437 950,02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крытого футбольного манежа в г. Владивостоке, в том числе проектно-изыскательские работы)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762 181 583,27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762 181 583,27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762 181 583,27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физкультурно-оздоровительного комплекса в Партизанском городском округе, в том числе проектно-изыскательские работы)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88 645 149,43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88 645 149,43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88 645 149,43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крытого тренировочного катка в г. Находка)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565 102,04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565 102,04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565 102,04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ледового катка в пгт Кавалерово)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114 046 115,28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114 046 115,28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114 046 115,28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67 769 836,20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109 756 097,56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44 444 444,44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основания для создания "умных" спортивных площадок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0925Ж92530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67 769 836,20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0925Ж92530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67 769 836,20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0925Ж92530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67 769 836,20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и монтаж оборудования для создания "умных" спортивных площадок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0925ЖR7530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109 756 097,56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44 444 444,44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0925ЖR7530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109 756 097,56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44 444 444,44</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0925ЖR7530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109 756 097,56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44 444 444,44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5 404 152 503,56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7 365 251 050,43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6 746 310 429,67</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1 489 252 587,15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3 971 162 506,81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4 216 829 292,95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1 489 252 587,15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3 971 162 506,81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4 216 829 292,95</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1 489 252 587,15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3 971 162 506,81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4 216 829 292,95</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135 700 486,54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135 700 486,54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135 700 486,54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и поставка спортивного инвентаря, спортивного оборудования и иного имущества для развития массового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66 418 436,35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66 418 436,35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66 418 436,35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спортивной инфраструктуры, находящейся в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708 919 168,14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1 415 893 510,41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708 919 168,14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1 415 893 510,41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820 000 000,00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708 919 168,14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1 415 893 510,41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(Развитие спортивной инфраструктуры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0940197010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140 124 689,07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0940197010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140 124 689,07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0940197010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140 124 689,07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собственности субъектов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Премирование регионов - победителей Ночной хоккейной лиги (Мероприятия по капитальному ремонту и оснащению объектов спорта краевой и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09401R4251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96 428 571,43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09401R4251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29 079 636,93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09401R4251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29 079 636,93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09401R4251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67 348 934,50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09401R4251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67 348 934,50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стадиона "Южный" в микрорайоне Южная Лифляндия г. Большой Камень)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09401R505J</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198 497 959,18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09401R505J</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198 497 959,18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09401R505J</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198 497 959,18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(Проектирование, создание объекта для организации мероприятий по физической культуре и спорту, туризма и отдыха граждан в Приморском крае - современного круглогодичного семейного горнолыжного курорта "Арсеньев")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1 040 832 969,00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989 582 569,00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929 950 236,00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1 040 832 969,00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989 582 569,00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929 950 236,00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1 040 832 969,00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989 582 569,00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929 950 236,00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физкультурно-оздоровительного комплекса с плавательным бассейном в г.Большой Камень)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09401R505Ч</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210 094 693,88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209 296 530,61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09401R505Ч</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210 094 693,88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209 296 530,61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09401R505Ч</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210 094 693,88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209 296 530,61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(лизинг) автобусов в целях перевозки приморских спортсменов для участия в краевых физкультурных и спортивных мероприятиях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0940225250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96 582 999,12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0940225250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96 582 999,12</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0940225250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96 582 999,12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принятию, оформлению и страхованию приобретенных в лизинг автобусов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0940225280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0940225280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0940225280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предоставлении ими льгот по оплате физкультурно-оздоровительных услуг населению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 аккредитованным краевым спортивным федерациям на осуществление уставной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некоммерческим организациям, реализующим проекты в сфере физической культуры и массового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0940261680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0940261680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0940261680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Общественной организации "Федерация бокса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0940262590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13 122 491,68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0940262590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13 122 491,68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0940262590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13 122 491,68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Общественной организации "Федерация мотоциклетного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0940262950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0940262950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0940262950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Региональной общественной организации "Федерация лыжных гонок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Приморской краевой Общественной организации "Федерация хоккея"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Региональной общественной организации "Федерация триатлона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Региональной общественной организации "Федерация парашютного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Приморской региональной общественно-государственной организации Всероссийского физкультурно-спортивного общества "Динамо"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Региональной спортивной общественной организации "Федерация самбо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юридическим лицам (за исключением субсидий государственным и муниципальным учреждениям), осуществляющим деятельность в сфере физической культуры и спорта, на возмещение затрат по налогу на имущество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7 670 425,25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7 670 425,25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7 670 425,25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исполнителям услуг в целях финансового обеспечения затрат на оказание государственных услуг в сфере физической культуры и спорта в рамках социального заказа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3 813 162,88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18 974 332,44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18 974 332,44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2 538 380,00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2 538 380,00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1 274 782,88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1 274 782,88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Общественной организации ''Федерация спортивной гимнастики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7 474 465,00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7 474 465,00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7 474 465,00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Автономной некоммерческой организации содействия и развития технического спорта "Приморье - мотокросс"</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32 178 155,00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32 178 155,00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32 178 155,00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Региональной общественной организации "Приморская краевая федерация скалолазания"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общественной организации "Федерация гребли на байдарках и каноэ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530 654 894,37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435 572 060,62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447 015 736,18</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530 654 894,37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435 572 060,62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447 015 736,18</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530 654 894,37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435 572 060,62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447 015 736,18</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217 194 899,80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217 194 899,80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217 194 899,80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физкультурно-спортивной работы по месту жительства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0940292190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8 956 332,14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0940292190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8 956 332,14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0940292190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8 956 332,14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физкультурно-спортивным организациям на подготовку спортивного резерва для спортивных команд спортивных клубов по игровым видам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0940362010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0940362010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0940362010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автономной некоммерческой организации дополнительного образования "Футбольная академия "Динамо" имени Л.И. Яшина" (Спортивная школа)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0940363260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0940363260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0940363260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6 143 495,71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5 104 152,06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5 286 446,84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6 143 495,71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5 104 152,06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5 286 446,84</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6 143 495,71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5 104 152,06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5 286 446,84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0940392520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0940392520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0940392520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Призовые выплаты спортсменам - победителям и призерам Международных спортивных игр "Дети Приморья" и их тренерам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Премии и гранты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содержание объектов физической культуры и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0940524100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0940524100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0940524100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20 692 850,83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17 314 650,48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17 978 998,14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20 692 850,83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17 314 650,48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17 978 998,14</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20 692 850,83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17 314 650,48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17 978 998,14</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26 326 160,00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9 764 591,84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99 106 543,21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26 326 160,00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9 764 591,84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99 106 543,21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(создание, строительство и реконструкция (модернизация), капитальный ремонт объектов государственных или муниципальных физкультурно-спортивных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26 326 160,00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9 764 591,84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99 106 543,21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26 326 160,00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9 764 591,84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99 106 543,21</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26 326 160,00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9 764 591,84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99 106 543,21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2 675 220,00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1 051 040,00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2 675 220,00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1 051 040,00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492 330,00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492 330,00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492 330,00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Спорт высших достижений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1 746 916 087,76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1 270 867 055,97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1 278 102 679,31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1 746 916 087,76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1 270 867 055,97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1 278 102 679,31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13 170 221,08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организаций, входящих в систему спортивной подготовки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10 102 261,90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3 797 721,70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3 797 721,70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6 304 540,20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6 304 540,20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3 067 959,18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3 067 959,18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3 067 959,18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1 733 745 866,68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1 270 867 055,97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1 278 102 679,31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378 907 396,45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296 745 319,73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300 614 815,40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378 907 396,45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296 745 319,73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300 614 815,40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378 907 396,45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296 745 319,73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300 614 815,40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физкультурно-спортивным организациям,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 всероссийских и международных спортивных соревнованиях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0940460350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802 268 022,00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802 268 022,00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0940460350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762 268 022,00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762 268 022,00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0940460350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762 268 022,00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762 268 022,00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0940460350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0940460350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73 153 363,23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85 699 095,24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89 065 222,91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73 153 363,23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85 699 095,24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89 065 222,91</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73 153 363,23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85 699 095,24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89 065 222,91</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специальные стипендии спортсменам и ежемесячные выплаты их тренерам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Призовые выплаты тренерам, спортсменам за высокие спортивные результаты на всероссийских и международных спортивных соревнованиях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Премии и гранты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физической культуры и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58 343 217,00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42 900 420,00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44 573 258,00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58 343 217,00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42 900 420,00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44 573 258,00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58 343 217,00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42 900 420,00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44 573 258,00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58 343 217,00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42 900 420,00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44 573 258,00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56 980 191,00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41 522 292,00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43 179 423,00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56 980 191,00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41 522 292,00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43 179 423,00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1 363 026,00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1 378 128,00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1 393 835,00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1 363 026,00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1 378 128,00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1 393 835,00</w:t>
            </w:r>
          </w:p>
        </w:tc>
      </w:tr>
      <w:tr w:rsidR="00CB5B83">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СРЕДСТВА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549 331 086,70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540 835 422,30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553 889 943,58</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Телевидение и радиовещание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325 771 679,22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341 236 544,14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350 609 282,62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316 771 679,22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332 236 544,14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341 609 282,62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316 771 679,22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332 236 544,14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341 609 282,62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Информирование населения о реализации государственных программ Приморского края в средствах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295 210 399,22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308 675 264,14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318 048 002,62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295 210 399,22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308 675 264,14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318 048 002,62</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295 210 399,22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308 675 264,14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318 048 002,62</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Периодическая печать и издательства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51 387 638,77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57 231 795,58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57 872 203,56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38 387 638,77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44 231 795,58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44 872 203,56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38 387 638,77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44 231 795,58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44 872 203,56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Информирование населения о реализации государственных программ Приморского края в средствах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17 359 830,00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17 359 830,00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17 359 830,00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21 027 808,77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21 927 795,58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22 568 203,56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21 027 808,77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21 927 795,58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22 568 203,56</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21 027 808,77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21 927 795,58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22 568 203,56</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средств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172 171 768,71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142 367 082,58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145 408 457,40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11 665 500,00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11 665 500,00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на радиостанциях,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на телеканалах,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на ресурсах информационных агентств информационных материалов, направленных на популяризацию социально значимых культурных мероприятий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0540321930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0540321930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0540321930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в печатных средствах массовой информации, распространяемых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143 506 268,71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113 701 582,58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116 742 957,40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143 506 268,71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113 701 582,58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116 742 957,40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124 356 268,71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86 551 582,58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89 592 957,40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74 770 076,71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77 694 475,58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80 735 850,40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74 770 076,71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77 694 475,58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80 735 850,40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49 586 192,00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8 857 107,00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8 857 107,00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49 586 192,00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8 857 107,00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8 857 107,00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организациям на частичное возмещение расходов, связанных с производством и распространением социально значимой продукции средств массовой информации, печатной продукции, а также проведением социально значимых мероприятий в области массовых коммуникаций и информационного обеспечения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из краевого бюджета в виде грантов бюджетным и автономным учреждениям, осуществляющим деятельность в сфере производства и распространения социально значимой продукции средств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Повышение правового сознания и пропаганда культуры поведения участников дорожного движения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профилактике правонарушений и борьбе с преступностью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социальной профилактике, популяризации здорового образа жизни в целях противодействия распространению наркотиков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профилактике экстремизма и терроризма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1840420730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1840420730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1840420730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коррупции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B5B83">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ОБСЛУЖИВАНИЕ ГОСУДАРСТВЕННОГО И МУНИЦИПАЛЬНОГО ДОЛГА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1 585 770 467,00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внутреннего и муниципального долга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Процентные платежи по государственному долгу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1740729060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(муниципального) долга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1740729060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долга субъекта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1740729060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r>
      <w:tr w:rsidR="00CB5B83">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МЕЖБЮДЖЕТНЫЕ ТРАНСФЕРТЫ ОБЩЕГО ХАРАКТЕРА БЮДЖЕТАМ БЮДЖЕТНОЙ СИСТЕМЫ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9 102 205 640,96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3 139 274 721,00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3 159 060 721,00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на выравнивание бюджетной обеспеченности муниципальных районов (муниципальных округов, городских округов)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5 542 603 067,96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730 418 000,00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5 542 603 067,96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730 418 000,00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5 542 603 067,96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730 418 000,00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Поощрение внедрения Стандарта деятельности органов местного самоуправления Приморского края по обеспечению благоприятного инвестиционного климата в Приморском крае в муниципальных образованиях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1740191090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1740191090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1740191090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связанные с особым режимом безопасного функционирования закрытых административно-территориальных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1740650100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328 849 000,00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230 418 000,00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1740650100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328 849 000,00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230 418 000,00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1740650100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328 849 000,00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230 418 000,00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на поддержку мер по обеспечению сбалансированности бюджетов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3 156 961 317,32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3 156 961 317,32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3 156 961 317,32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Поощрение достижения наилучших показателей социально-экономического развития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Финансовое обеспечение осуществления городом Владивостоком функций административного центра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1 039 505 750,64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1 039 505 750,64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1 039 505 750,64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Поощрение муниципальных округов в связи с их образованием в течение трех финансовых лет после образования соответствующих муниципальных округов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357 287 000,00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357 287 000,00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357 287 000,00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дотации на дополнительную финансовую поддержку муниципальных образований Приморского края, для которых распоряжением Правительства Российской Федерации утвержден план комплексного социально-экономического развития муниципального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Прочие межбюджетные трансферты общего характера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475 725 804,00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102 225 804,00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475 725 804,00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102 225 804,00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Ведомственные проекты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проектов инициативного бюджетирования по направлению "Твой проект"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1734Ц92360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1734Ц92360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1734Ц92360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проектов инициативного бюджетирования по направлению "Молодежный бюджет"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1734Ц92750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1734Ц92750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1734Ц92750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102 225 804,00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государственных полномочий по расчету и предоставлению дотаций на выравнивание бюджетной обеспеченности бюджетам поселений, входящих в их состав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1740693110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1740693110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1740693110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муниципальным районам, муниципальным округам,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1740694010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CB5B83">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1740694010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CB5B83">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1740694010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2C3D7C" w:rsidTr="002C3D7C">
        <w:trPr>
          <w:trHeight w:val="288"/>
        </w:trPr>
        <w:tc>
          <w:tcPr>
            <w:tcW w:w="8716"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CB5B83" w:rsidRDefault="002C3D7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Всего расходов:</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238 504 275 818,26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209 205 907 759,14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212 269 172 339,87</w:t>
            </w:r>
          </w:p>
        </w:tc>
      </w:tr>
      <w:tr w:rsidR="002C3D7C" w:rsidTr="002C3D7C">
        <w:trPr>
          <w:trHeight w:val="288"/>
        </w:trPr>
        <w:tc>
          <w:tcPr>
            <w:tcW w:w="14542" w:type="dxa"/>
            <w:gridSpan w:val="8"/>
            <w:tcBorders>
              <w:top w:val="nil"/>
              <w:left w:val="nil"/>
              <w:bottom w:val="nil"/>
              <w:right w:val="nil"/>
            </w:tcBorders>
            <w:tcMar>
              <w:top w:w="0" w:type="dxa"/>
              <w:left w:w="0" w:type="dxa"/>
              <w:bottom w:w="0" w:type="dxa"/>
              <w:right w:w="0" w:type="dxa"/>
            </w:tcMar>
          </w:tcPr>
          <w:p w:rsidR="00CB5B83" w:rsidRDefault="002C3D7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8"/>
                <w:szCs w:val="28"/>
              </w:rPr>
              <w:t>"</w:t>
            </w:r>
          </w:p>
        </w:tc>
      </w:tr>
    </w:tbl>
    <w:p w:rsidR="00CB5B83" w:rsidRDefault="00CB5B83"/>
    <w:sectPr w:rsidR="00CB5B83">
      <w:headerReference w:type="default" r:id="rId6"/>
      <w:pgSz w:w="16901" w:h="11950" w:orient="landscape"/>
      <w:pgMar w:top="1417" w:right="850" w:bottom="1134" w:left="1134"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5B83" w:rsidRDefault="002C3D7C">
      <w:pPr>
        <w:spacing w:after="0" w:line="240" w:lineRule="auto"/>
      </w:pPr>
      <w:r>
        <w:separator/>
      </w:r>
    </w:p>
  </w:endnote>
  <w:endnote w:type="continuationSeparator" w:id="0">
    <w:p w:rsidR="00CB5B83" w:rsidRDefault="002C3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5B83" w:rsidRDefault="002C3D7C">
      <w:pPr>
        <w:spacing w:after="0" w:line="240" w:lineRule="auto"/>
      </w:pPr>
      <w:r>
        <w:separator/>
      </w:r>
    </w:p>
  </w:footnote>
  <w:footnote w:type="continuationSeparator" w:id="0">
    <w:p w:rsidR="00CB5B83" w:rsidRDefault="002C3D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5B83" w:rsidRDefault="002C3D7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PAGE</w:instrText>
    </w:r>
    <w:r>
      <w:rPr>
        <w:rFonts w:ascii="Times New Roman" w:hAnsi="Times New Roman" w:cs="Times New Roman"/>
        <w:color w:val="000000"/>
        <w:sz w:val="20"/>
        <w:szCs w:val="20"/>
      </w:rPr>
      <w:fldChar w:fldCharType="separate"/>
    </w:r>
    <w:r w:rsidR="001861F0">
      <w:rPr>
        <w:rFonts w:ascii="Times New Roman" w:hAnsi="Times New Roman" w:cs="Times New Roman"/>
        <w:noProof/>
        <w:color w:val="000000"/>
        <w:sz w:val="20"/>
        <w:szCs w:val="20"/>
      </w:rPr>
      <w:t>2</w:t>
    </w:r>
    <w:r>
      <w:rPr>
        <w:rFonts w:ascii="Times New Roman" w:hAnsi="Times New Roman" w:cs="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3D7C"/>
    <w:rsid w:val="001861F0"/>
    <w:rsid w:val="002C3D7C"/>
    <w:rsid w:val="00CB5B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24295A"/>
  <w14:defaultImageDpi w14:val="0"/>
  <w15:docId w15:val="{42B5BEEA-6A84-4AD8-A71F-CF56C9AEB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88</Pages>
  <Words>78777</Words>
  <Characters>449032</Characters>
  <Application>Microsoft Office Word</Application>
  <DocSecurity>0</DocSecurity>
  <Lines>3741</Lines>
  <Paragraphs>1053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Воронова Ирина Павловна</dc:creator>
  <cp:keywords/>
  <dc:description/>
  <cp:lastModifiedBy>Воронова Ирина Павловна</cp:lastModifiedBy>
  <cp:revision>3</cp:revision>
  <dcterms:created xsi:type="dcterms:W3CDTF">2024-06-05T06:33:00Z</dcterms:created>
  <dcterms:modified xsi:type="dcterms:W3CDTF">2024-06-05T06:45:00Z</dcterms:modified>
</cp:coreProperties>
</file>