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169" w:rsidRDefault="00602169">
      <w:pPr>
        <w:rPr>
          <w:rFonts w:ascii="Arial" w:hAnsi="Arial" w:cs="Arial"/>
        </w:rPr>
      </w:pPr>
    </w:p>
    <w:tbl>
      <w:tblPr>
        <w:tblW w:w="0" w:type="auto"/>
        <w:tblLayout w:type="fixed"/>
        <w:tblLook w:val="04A0" w:firstRow="1" w:lastRow="0" w:firstColumn="1" w:lastColumn="0" w:noHBand="0" w:noVBand="1"/>
      </w:tblPr>
      <w:tblGrid>
        <w:gridCol w:w="5304"/>
        <w:gridCol w:w="2491"/>
        <w:gridCol w:w="936"/>
        <w:gridCol w:w="1942"/>
        <w:gridCol w:w="1942"/>
        <w:gridCol w:w="1942"/>
      </w:tblGrid>
      <w:tr w:rsidR="00602169">
        <w:trPr>
          <w:trHeight w:val="1121"/>
        </w:trPr>
        <w:tc>
          <w:tcPr>
            <w:tcW w:w="5304" w:type="dxa"/>
            <w:gridSpan w:val="4"/>
            <w:tcMar>
              <w:top w:w="0" w:type="dxa"/>
              <w:left w:w="0" w:type="dxa"/>
              <w:bottom w:w="0" w:type="dxa"/>
              <w:right w:w="0" w:type="dxa"/>
            </w:tcMar>
            <w:vAlign w:val="center"/>
          </w:tcPr>
          <w:p w:rsidR="00602169" w:rsidRDefault="00602169">
            <w:pPr>
              <w:rPr>
                <w:rFonts w:ascii="Arial" w:hAnsi="Arial" w:cs="Arial"/>
              </w:rPr>
            </w:pPr>
          </w:p>
        </w:tc>
        <w:tc>
          <w:tcPr>
            <w:tcW w:w="1942" w:type="dxa"/>
            <w:gridSpan w:val="2"/>
            <w:tcMar>
              <w:top w:w="0" w:type="dxa"/>
              <w:left w:w="0" w:type="dxa"/>
              <w:bottom w:w="0" w:type="dxa"/>
              <w:right w:w="0" w:type="dxa"/>
            </w:tcMar>
          </w:tcPr>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Приложение 5</w:t>
            </w: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 xml:space="preserve">к проекту закона </w:t>
            </w: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Приморского края</w:t>
            </w:r>
          </w:p>
          <w:p w:rsidR="00A93A2B" w:rsidRPr="00A93A2B" w:rsidRDefault="00A93A2B" w:rsidP="00A93A2B">
            <w:pPr>
              <w:rPr>
                <w:rFonts w:ascii="Times New Roman" w:hAnsi="Times New Roman" w:cs="Times New Roman"/>
                <w:color w:val="000000"/>
                <w:sz w:val="28"/>
                <w:szCs w:val="28"/>
              </w:rPr>
            </w:pP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"Приложение 7</w:t>
            </w: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к Закону</w:t>
            </w: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Приморского края</w:t>
            </w:r>
          </w:p>
          <w:p w:rsidR="00A93A2B" w:rsidRPr="00A93A2B" w:rsidRDefault="00A93A2B" w:rsidP="00A93A2B">
            <w:pPr>
              <w:rPr>
                <w:rFonts w:ascii="Times New Roman" w:hAnsi="Times New Roman" w:cs="Times New Roman"/>
                <w:color w:val="000000"/>
                <w:sz w:val="28"/>
                <w:szCs w:val="28"/>
              </w:rPr>
            </w:pPr>
            <w:r w:rsidRPr="00A93A2B">
              <w:rPr>
                <w:rFonts w:ascii="Times New Roman" w:hAnsi="Times New Roman" w:cs="Times New Roman"/>
                <w:color w:val="000000"/>
                <w:sz w:val="28"/>
                <w:szCs w:val="28"/>
              </w:rPr>
              <w:t>от 20.12.2022 № 253-КЗ</w:t>
            </w:r>
          </w:p>
          <w:p w:rsidR="00602169" w:rsidRDefault="00602169">
            <w:pPr>
              <w:rPr>
                <w:rFonts w:ascii="Arial" w:hAnsi="Arial" w:cs="Arial"/>
              </w:rPr>
            </w:pPr>
          </w:p>
        </w:tc>
      </w:tr>
      <w:tr w:rsidR="00602169">
        <w:trPr>
          <w:trHeight w:val="586"/>
        </w:trPr>
        <w:tc>
          <w:tcPr>
            <w:tcW w:w="5304" w:type="dxa"/>
            <w:gridSpan w:val="6"/>
            <w:tcMar>
              <w:top w:w="0" w:type="dxa"/>
              <w:left w:w="0" w:type="dxa"/>
              <w:bottom w:w="0" w:type="dxa"/>
              <w:right w:w="0" w:type="dxa"/>
            </w:tcMar>
            <w:vAlign w:val="center"/>
          </w:tcPr>
          <w:p w:rsidR="00602169" w:rsidRDefault="00602169">
            <w:pPr>
              <w:rPr>
                <w:rFonts w:ascii="Arial" w:hAnsi="Arial" w:cs="Arial"/>
              </w:rPr>
            </w:pPr>
          </w:p>
        </w:tc>
      </w:tr>
      <w:tr w:rsidR="00602169">
        <w:trPr>
          <w:trHeight w:val="861"/>
        </w:trPr>
        <w:tc>
          <w:tcPr>
            <w:tcW w:w="5304" w:type="dxa"/>
            <w:gridSpan w:val="6"/>
            <w:tcMar>
              <w:top w:w="0" w:type="dxa"/>
              <w:left w:w="1138" w:type="dxa"/>
              <w:bottom w:w="0" w:type="dxa"/>
              <w:right w:w="1138" w:type="dxa"/>
            </w:tcMar>
          </w:tcPr>
          <w:p w:rsidR="00602169" w:rsidRDefault="00A93A2B" w:rsidP="00B879AF">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w:t>
            </w:r>
            <w:bookmarkStart w:id="0" w:name="_GoBack"/>
            <w:bookmarkEnd w:id="0"/>
            <w:r>
              <w:rPr>
                <w:rFonts w:ascii="Times New Roman" w:hAnsi="Times New Roman" w:cs="Times New Roman"/>
                <w:color w:val="000000"/>
                <w:sz w:val="28"/>
                <w:szCs w:val="28"/>
              </w:rPr>
              <w:t>ние бюджетных ассигнований из краевого бюджета</w:t>
            </w:r>
          </w:p>
          <w:p w:rsidR="00602169" w:rsidRDefault="00A93A2B" w:rsidP="00B879AF">
            <w:pPr>
              <w:jc w:val="center"/>
              <w:rPr>
                <w:rFonts w:ascii="Arial" w:hAnsi="Arial" w:cs="Arial"/>
              </w:rPr>
            </w:pPr>
            <w:r>
              <w:rPr>
                <w:rFonts w:ascii="Times New Roman" w:hAnsi="Times New Roman" w:cs="Times New Roman"/>
                <w:color w:val="000000"/>
                <w:sz w:val="28"/>
                <w:szCs w:val="28"/>
              </w:rPr>
              <w:t>на 2023 год и плановый период 2024 и 2025 годов по государственным программам Приморского края и непрограммным направлениям деятельности</w:t>
            </w:r>
          </w:p>
        </w:tc>
      </w:tr>
      <w:tr w:rsidR="00602169">
        <w:trPr>
          <w:trHeight w:val="532"/>
        </w:trPr>
        <w:tc>
          <w:tcPr>
            <w:tcW w:w="5304" w:type="dxa"/>
            <w:gridSpan w:val="6"/>
            <w:tcMar>
              <w:top w:w="0" w:type="dxa"/>
              <w:left w:w="0" w:type="dxa"/>
              <w:bottom w:w="0" w:type="dxa"/>
              <w:right w:w="0" w:type="dxa"/>
            </w:tcMar>
            <w:vAlign w:val="bottom"/>
          </w:tcPr>
          <w:p w:rsidR="00602169" w:rsidRDefault="00A93A2B">
            <w:pPr>
              <w:jc w:val="right"/>
              <w:rPr>
                <w:rFonts w:ascii="Arial" w:hAnsi="Arial" w:cs="Arial"/>
              </w:rPr>
            </w:pPr>
            <w:r>
              <w:rPr>
                <w:rFonts w:ascii="Times New Roman" w:hAnsi="Times New Roman" w:cs="Times New Roman"/>
                <w:color w:val="000000"/>
                <w:sz w:val="28"/>
                <w:szCs w:val="28"/>
              </w:rPr>
              <w:t>(рублей)</w:t>
            </w:r>
          </w:p>
        </w:tc>
      </w:tr>
      <w:tr w:rsidR="00602169">
        <w:trPr>
          <w:trHeight w:val="408"/>
        </w:trPr>
        <w:tc>
          <w:tcPr>
            <w:tcW w:w="530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Наименование</w:t>
            </w:r>
          </w:p>
        </w:tc>
        <w:tc>
          <w:tcPr>
            <w:tcW w:w="249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Целевая статья</w:t>
            </w:r>
          </w:p>
        </w:tc>
        <w:tc>
          <w:tcPr>
            <w:tcW w:w="93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Times New Roman" w:hAnsi="Times New Roman" w:cs="Times New Roman"/>
                <w:color w:val="000000"/>
              </w:rPr>
            </w:pPr>
            <w:r>
              <w:rPr>
                <w:rFonts w:ascii="Times New Roman" w:hAnsi="Times New Roman" w:cs="Times New Roman"/>
                <w:color w:val="000000"/>
              </w:rPr>
              <w:t>Вид</w:t>
            </w:r>
          </w:p>
          <w:p w:rsidR="00602169" w:rsidRDefault="00A93A2B">
            <w:pPr>
              <w:jc w:val="center"/>
              <w:rPr>
                <w:rFonts w:ascii="Times New Roman" w:hAnsi="Times New Roman" w:cs="Times New Roman"/>
                <w:color w:val="000000"/>
              </w:rPr>
            </w:pPr>
            <w:r>
              <w:rPr>
                <w:rFonts w:ascii="Times New Roman" w:hAnsi="Times New Roman" w:cs="Times New Roman"/>
                <w:color w:val="000000"/>
              </w:rPr>
              <w:t>рас-</w:t>
            </w:r>
          </w:p>
          <w:p w:rsidR="00602169" w:rsidRDefault="00A93A2B">
            <w:pPr>
              <w:jc w:val="center"/>
              <w:rPr>
                <w:rFonts w:ascii="Times New Roman" w:hAnsi="Times New Roman" w:cs="Times New Roman"/>
                <w:color w:val="000000"/>
              </w:rPr>
            </w:pPr>
            <w:r>
              <w:rPr>
                <w:rFonts w:ascii="Times New Roman" w:hAnsi="Times New Roman" w:cs="Times New Roman"/>
                <w:color w:val="000000"/>
              </w:rPr>
              <w:t>хо-</w:t>
            </w:r>
          </w:p>
          <w:p w:rsidR="00602169" w:rsidRDefault="00A93A2B">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Сумма</w:t>
            </w:r>
          </w:p>
        </w:tc>
      </w:tr>
      <w:tr w:rsidR="00602169">
        <w:trPr>
          <w:trHeight w:val="687"/>
        </w:trPr>
        <w:tc>
          <w:tcPr>
            <w:tcW w:w="530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602169">
            <w:pPr>
              <w:rPr>
                <w:rFonts w:ascii="Arial" w:hAnsi="Arial" w:cs="Arial"/>
              </w:rPr>
            </w:pPr>
          </w:p>
        </w:tc>
        <w:tc>
          <w:tcPr>
            <w:tcW w:w="249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602169">
            <w:pPr>
              <w:rPr>
                <w:rFonts w:ascii="Arial" w:hAnsi="Arial" w:cs="Arial"/>
              </w:rPr>
            </w:pPr>
          </w:p>
        </w:tc>
        <w:tc>
          <w:tcPr>
            <w:tcW w:w="93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602169">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rPr>
            </w:pPr>
            <w:r>
              <w:rPr>
                <w:rFonts w:ascii="Times New Roman" w:hAnsi="Times New Roman" w:cs="Times New Roman"/>
                <w:color w:val="000000"/>
              </w:rPr>
              <w:t>2025 год</w:t>
            </w:r>
          </w:p>
        </w:tc>
      </w:tr>
    </w:tbl>
    <w:p w:rsidR="00602169" w:rsidRDefault="00602169">
      <w:pPr>
        <w:rPr>
          <w:rFonts w:ascii="Arial" w:hAnsi="Arial" w:cs="Arial"/>
          <w:sz w:val="2"/>
          <w:szCs w:val="2"/>
        </w:rPr>
      </w:pPr>
    </w:p>
    <w:tbl>
      <w:tblPr>
        <w:tblW w:w="0" w:type="auto"/>
        <w:tblInd w:w="10" w:type="dxa"/>
        <w:tblLayout w:type="fixed"/>
        <w:tblLook w:val="04A0" w:firstRow="1" w:lastRow="0" w:firstColumn="1" w:lastColumn="0" w:noHBand="0" w:noVBand="1"/>
      </w:tblPr>
      <w:tblGrid>
        <w:gridCol w:w="5300"/>
        <w:gridCol w:w="2492"/>
        <w:gridCol w:w="932"/>
        <w:gridCol w:w="1942"/>
        <w:gridCol w:w="1942"/>
        <w:gridCol w:w="1942"/>
      </w:tblGrid>
      <w:tr w:rsidR="00602169">
        <w:trPr>
          <w:trHeight w:val="316"/>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169" w:rsidRDefault="00A93A2B">
            <w:pPr>
              <w:jc w:val="center"/>
              <w:rPr>
                <w:rFonts w:ascii="Arial" w:hAnsi="Arial" w:cs="Arial"/>
                <w:sz w:val="2"/>
                <w:szCs w:val="2"/>
              </w:rPr>
            </w:pPr>
            <w:r>
              <w:rPr>
                <w:rFonts w:ascii="Times New Roman" w:hAnsi="Times New Roman" w:cs="Times New Roman"/>
                <w:color w:val="000000"/>
              </w:rPr>
              <w:t>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31 097 333 064,50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28 240 301 011,90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29 378 344 664,93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4 572 501 941,52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3 292 887 974,76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3 162 531 068,39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266 140 194,18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195 652 439,00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195 652 439,00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195 652 439,00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195 652 439,00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62 059 565,18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62 059 565,18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60 579 565,18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283 506 735,00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413 676 123,00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152 251 735,00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152 251 735,00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lastRenderedPageBreak/>
              <w:t>Региональный проект "Борьба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149 711 939,00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91 100 000,00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31 300 000,00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 xml:space="preserve">Региональный проект "Обеспечение медицинских организаций системы здравоохранения квалифицированными </w:t>
            </w:r>
            <w:r>
              <w:rPr>
                <w:rFonts w:ascii="Times New Roman" w:hAnsi="Times New Roman" w:cs="Times New Roman"/>
                <w:b/>
                <w:bCs/>
                <w:color w:val="000000"/>
              </w:rPr>
              <w:lastRenderedPageBreak/>
              <w:t>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lastRenderedPageBreak/>
              <w:t>011N500000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559 306 037,00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266 294 600,00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559 306 037,00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559 306 037,00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559 306 037,00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266 294 600,00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615 652 873,31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615 652 873,31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582 944 342,69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582 944 342,69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"Модернизация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2 719 800 707,03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2 120 848 338,76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2 424 052 294,39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2 719 800 707,03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2 120 848 338,76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2 424 052 294,39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2 004 134 302,03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1 195 669 293,39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2 004 134 302,03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1 195 669 293,39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1 125 183 001,00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1 125 183 001,00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011P400000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26 524 831 122,98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24 947 413 037,14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26 215 813 596,54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89 025 535,00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94 241 917,00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87 704 835,00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92 798 917,00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86 427 184,00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91 521 266,00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86 427 184,00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91 521 266,00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1 277 651,00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7 250 777 980,66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6 973 878 213,07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7 330 095 022,50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5 349 259,72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5 349 259,72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5 349 259,72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6 894 924 285,63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6 867 365 369,87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7 220 949 665,57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361 343 403,57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378 493 303,69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361 343 403,57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378 493 303,69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40 921 771,00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40 921 771,00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445 852,26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445 852,26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6 489 422 603,72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6 470 213 369,68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6 800 803 590,88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6 040 814 074,71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6 021 738 129,53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6 332 394 807,07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448 608 529,01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448 475 240,15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468 408 783,81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731 000,00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731 000,00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349 804 435,31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100 445 356,93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349 804 435,31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100 445 356,93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332 444 350,31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91 812 878,20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94 445 391,93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17 360 085,00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5 999 965,00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5 999 965,00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891 907 264,96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328 312 846,00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330 599 622,00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806 585 359,96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289 729 500,00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806 585 359,96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289 729 500,00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753 172 358,58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259 599 036,00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284 248 684,00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53 413 001,38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5 480 816,00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40 870 122,00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40 870 122,00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40 870 122,00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181 922 767,00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65 700 400,00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144 028 167,00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144 028 167,00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142 204 758,00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65 700 400,00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медицинского оборудования, особо ценного и другого движимого имущества для медицинских учреждений, подведомственных министерству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01414R505Л</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37 894 600,00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01414R505Л</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37 894 600,00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01414R505Л</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37 894 600,00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5 246 678,11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4 990 100,00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256 578,11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256 578,11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256 578,11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"Ведение государственного реестра лечебно-оздоровительных местностей и курортов краевого значения, включая санаторно-курортные организации"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849 539,60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Оценка качества природного ресурса (лечебной грязи)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0141625380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849 539,60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0141625380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849 539,60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0141625380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849 539,60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2 949 088 608,80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1 851 701 403,00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1 867 430 203,00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1 229 568 003,00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136 197 400,00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71 797 400,00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501 634 800,00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221 847 600,00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221 847 600,00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279 787 200,00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279 787 200,00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87 695 695,00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88 068 314,00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88 052 417,00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35 983 600,00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11 756 500,00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39 812 317,00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39 812 317,00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39 812 317,00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63 215 975,00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31 905 366,00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31 905 366,00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31 905 366,00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22 554 146,00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22 554 146,00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22 554 146,00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4 756 463,00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4 756 463,00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4 756 463,00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183 637 263,00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112 748 680,00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6 837 557,00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91 524 823,00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91 524 823,00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57 487 663,00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34 037 160,00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449 500,00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66 162 683,00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66 162 683,00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32 500 597,00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32 500 597,00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33 662 086,00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13 681 430 319,00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14 682 840 801,00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15 654 095 230,00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15 651 095 230,00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15 651 095 230,00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15 651 095 230,00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0142800000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404 817 465,25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373 004 768,93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312 031 880,25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328 605 917,93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312 031 880,25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328 605 917,93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312 031 880,25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328 605 917,93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34 465 283,00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34 465 283,00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34 465 283,00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9 933 568,00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9 933 568,00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9 933 568,00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140 200 000,00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подбора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25 020 000,00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25 020 000,00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"Подготовка среднего медицинского персонала"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0143600000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10 005 900,00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9 623 900,00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0143671600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45 156 356 185,91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42 236 551 223,77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38 557 323 001,08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5 308 889 384,72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3 982 172 159,94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459 275 112,24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4 200 893 814,96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3 412 217 242,39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274 365 000,00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93 325 703,30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93 325 703,30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93 325 703,30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Модернизация инфраструктуры общего образования в отдельных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1 116 073 205,51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1 116 073 205,51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1 116 073 205,51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399 545 000,00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399 545 000,00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399 545 000,00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263 765 000,00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244 706 975,42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33 795 815,31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178 643 779,24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8 908 100,00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78 431 218,82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78 431 218,82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71 524 839,82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8 908 100,00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75 110 999,03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31 086 400,00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50 708 318,04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50 708 318,04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50 708 318,04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31 086 400,00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"Патриотическое воспитание граждан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021EВ00000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59 458 918,37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154 145 312,24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132 915 612,24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132 915 612,24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"Развитие системы поддержки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021EГ00000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244 997 658,72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232 657 658,72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232 657 658,72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232 657 658,72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582 897 735,60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243 675 731,71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"Модернизация школьных систем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0221Ж00000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243 675 731,71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470 014 526,74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470 014 526,74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243 675 731,71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86 619 163,83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86 619 163,83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0226Ж00000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39 264 569 065,59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38 010 703 332,12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37 854 372 157,13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8 522 078 293,37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9 359 859 117,00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138 858 673,00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59 929 226,89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59 929 226,89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78 929 446,11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78 929 446,11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95 913 682,37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95 913 682,37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95 913 682,37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8 287 305 938,00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9 359 859 117,00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8 287 305 938,00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9 359 859 117,00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8 287 305 938,00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9 359 859 117,00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520 994 078,89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1 345 612 560,00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187 899 543,67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187 899 543,67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187 899 543,67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76 321 230,00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76 321 230,00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76 321 230,00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47 351 110,00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47 351 110,00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47 351 110,00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здания и благоустройство территории муниципального бюджетного дошкольного образовательного учреждения детского сада № 7 г. Уссурийска)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02411R505Б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02411R505Б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02411R505Б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общеобразовательных программ и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20 535 510 144,68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20 652 766 178,17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21 692 975 869,45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1 322 766 600,00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1 269 855 960,00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1 269 855 960,00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52 910 640,00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52 910 640,00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231 829 087,00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231 829 087,00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231 829 087,00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2 143 880 770,89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2 370 702 053,64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2 143 880 770,89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2 370 702 053,64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2 143 880 770,89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2 370 702 053,64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120 247 249,00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120 247 249,00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118 747 249,00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14 931 343 565,41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16 114 086 313,01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14 931 343 565,41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16 114 086 313,01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14 931 343 565,41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16 114 086 313,01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456 475 415,00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1 404 535 357,38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1 404 535 357,15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1 428 945 487,80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1 374 915 532,94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1 374 915 532,94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52 758 000,72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52 758 000,71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54 029 954,86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53 422 074,86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607 880,00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"Выявление и поддержка одаренных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88 305 840,00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25 758 000,00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62 547 840,00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62 547 840,00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62 547 840,00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1 302 122 835,44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629 577 257,93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160 009 170,16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160 009 170,16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160 009 170,16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379 635 457,40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14 637 947,93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379 635 457,40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14 637 947,93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379 635 457,40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14 637 947,93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434 356 445,44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434 356 445,44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434 356 445,44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120 407 370,00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120 407 370,00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120 407 370,00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37 695 760,00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37 695 760,00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37 695 760,00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1 435 283 912,09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1 625 264 993,29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1 435 283 912,09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1 625 264 993,29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1 113 003 843,07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1 288 200 100,05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1 113 003 843,07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1 288 200 100,05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314 879 484,02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314 879 484,02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7 384 811,17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7 384 811,17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14 800 598,05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0243000000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310 174 778,04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99 926 420,15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90 389 363,50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75 266 197,04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90 389 363,50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75 266 197,04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90 389 363,50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75 266 197,04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90 389 363,50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224 043 001,00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224 043 001,00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224 043 001,00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10 865 580,00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10 865 580,00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10 865 580,00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762 405 032,30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182 381 566,30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19 028 231,88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229 815 720,42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229 815 720,42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229 815 720,42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163 353 334,42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300 175 976,04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4 823 500,00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20 869 999,88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20 869 999,88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20 869 999,88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4 823 500,00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0244000000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4 483 664 337,13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4 137 656 560,16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4 333 157 185,50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137 053 100,00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137 053 100,00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65 097 955,90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67 587 680,00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68 205 470,07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68 180 044,10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69 465 420,00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68 847 629,93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3 049 058 241,77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3 570 870 283,50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3 049 058 241,77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3 570 870 283,50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1 437 369 255,31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1 669 231 375,13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1 611 688 986,46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1 901 638 908,37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1 046 717 949,56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312 449 186,00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1 046 717 949,56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312 449 186,00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287 385 093,00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155 112 012,00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759 332 856,56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157 337 174,00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312 784 616,00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312 784 616,00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312 784 616,00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(7 мастерских))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0244100000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469 195 839,61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266 248 876,09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461 995 839,61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266 248 876,09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461 995 839,61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266 248 876,09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461 995 839,61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266 248 876,09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0244200000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285 070 000,00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9 960 000,00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автономному учреждению высшего образования "Дальневосточный федеральный университет" на формирование инфраструктуры инновационно-производственного центра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0244263400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9 960 000,00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0245000000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249 587 998,00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254 086 728,00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263 553 686,00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75 878 874,00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76 859 589,00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79 836 115,00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74 054 242,00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78 176 448,00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74 054 242,00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78 176 448,00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1 659 667,00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1 412 500,00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15 199 600,00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14 110 826,00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14 110 826,00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1 088 774,00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1 088 774,00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158 154 924,00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167 105 471,00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158 154 924,00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167 105 471,00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158 154 924,00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167 105 471,00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"Социальная поддержка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32 509 428 792,07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29 867 599 756,06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29 187 972 850,33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3 727 943 562,21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3 426 819 291,81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1 904 210 345,74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3 520 451 639,62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2 603 892 194,73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1 895 929 235,74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524 280 986,39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581 374 822,86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512 517,00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6 211 761,64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512 517,00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6 211 761,64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575 163 061,22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163 532 180,40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411 630 880,82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417 556 499,88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5 358 573,05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5 358 573,05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412 197 926,83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412 197 926,83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428 514 848,00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434 220 750,00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470 848,00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4 431 710,00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470 848,00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4 431 710,00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429 789 040,00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429 789 040,00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31 412 611,00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341 779,00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341 779,00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31 070 832,00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31 070 832,00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11 382 390,00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411 560 000,00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7 422 162,00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95 250,00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95 250,00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7 326 912,00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7 326 912,00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207 491 922,59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822 927 097,08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8 281 110,00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8 281 110,00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8 281 110,00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8 281 110,00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6 309 114 792,92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7 123 009 135,21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7 897 453 648,93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"Репродуктивное здоровье"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0322Ж00000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203 763 000,00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175 393 070,00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162 643 070,00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2 023 070,00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2 023 070,00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160 620 000,00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160 620 000,00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12 750 000,00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12 750 000,00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12 750 000,00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"Реализация адресной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0323Ж00000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6 105 351 792,92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6 909 366 065,21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7 722 060 578,93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5 885 252 993,14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7 496 593 434,33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61 240 493,14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123 136 727,01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61 240 493,14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123 136 727,01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7 373 456 707,32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7 373 456 707,32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225 467 144,60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1 966 900,70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1 966 900,70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223 500 243,90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122 860 243,90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100 640 000,00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22 472 370 436,94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19 317 771 329,04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19 386 308 855,66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170 900,00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86 099 745,00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78 601 645,00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78 601 645,00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967 649 571,94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1 232 603 775,77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967 649 571,94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1 232 603 775,77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967 649 571,94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1 232 603 775,77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967 649 571,94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1 232 603 775,77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6 405 046 024,30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3 933 363 605,00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4 672 800 007,00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610 943 300,00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610 943 300,00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610 943 300,00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1 969 936 500,00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3 995 424 600,00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1 969 936 500,00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3 995 424 600,00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1 969 936 500,00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3 995 424 600,00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190 254 161,65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150 757 130,00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1 115 915,65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1 901 347,00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1 115 915,65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1 901 347,00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189 138 246,00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148 855 783,00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189 138 246,00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148 855 783,00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3 830 000,00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384 727 285,00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521 788 277,00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384 727 285,00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521 788 277,00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384 727 285,00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521 788 277,00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3 126 590 749,52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5 961 225,71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5 961 225,71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146 358 587,00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140 763 730,00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146 330 910,00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1 584 160,00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9 016,00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1 575 144,00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1 575 144,00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144 746 750,00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1 250 207,79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1 250 207,79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143 496 542,21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143 496 542,21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1 455 968 503,01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1 486 056 440,00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1 120 979 180,00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1 223 837 770,00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16 613 770,00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16 613 770,00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1 105 364 000,00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1 207 224 000,00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1 105 364 000,00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1 207 224 000,00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118 680 190,88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111 876 340,00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1 430 446,88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1 421 140,00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1 430 446,88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1 421 140,00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117 249 744,00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110 455 200,00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117 249 744,00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110 455 200,00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8 300 280,00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11 313 132,00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210 732,00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210 732,00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11 102 400,00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8 094 000,00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11 102 400,00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22 435 488,00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278 208,00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278 208,00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22 157 280,00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22 157 280,00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7 918 830,00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112 590,00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112 590,00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7 806 240,00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7 806 240,00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156 298 464,13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98 210 400,00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2 380 330,80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1 393 152,00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2 380 330,80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1 393 152,00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153 918 133,33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96 817 248,00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153 918 133,33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96 817 248,00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4 380 480,00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60 480,00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60 480,00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4 320 000,00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6 084 000,00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4 900 411 966,01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3 771 146 151,00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703 825 500,00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10 135 800,00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693 689 700,00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693 689 700,00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312 263 000,00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2 630 600,00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2 630 600,00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309 632 400,00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309 632 400,00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476 160 000,00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4 740 480,00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4 740 480,00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471 419 520,00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471 419 520,00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915 308 032,00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803 887 530,00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10 630 522,00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10 630 522,00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902 616 000,00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793 257 008,00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902 616 000,00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793 257 008,00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18 339 594,00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18 339 594,00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18 339 594,00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23 839 872,00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284 021 856,00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273 100 800,00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4 031 856,00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4 117 800,00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4 031 856,00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4 117 800,00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279 990 000,00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268 983 000,00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279 990 000,00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268 983 000,00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54 974 215,80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38 081 999,00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1 220 215,80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507 259,00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1 220 215,80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507 259,00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53 754 000,00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37 574 740,00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53 754 000,00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37 574 740,00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49 532 620,80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38 401 470,00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548 620,80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471 270,00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548 620,80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471 270,00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48 984 000,00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37 930 200,00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48 984 000,00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37 930 200,00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211 948 079,90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68 917 570,00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1 640 399,90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289 570,00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1 640 399,90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289 570,00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210 307 680,00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68 628 000,00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210 307 680,00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68 628 000,00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1 462 118 877,51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1 032 668 410,00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20 154 627,86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7 288 433,00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20 154 627,86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7 288 433,00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1 441 964 249,65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1 025 379 977,00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1 441 964 249,65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1 025 379 977,00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659 807 822,88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600 777 338,80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94 639 300,00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1 168 100,00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1 168 100,00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93 471 200,00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93 471 200,00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4 361 416,80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60 216,80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4 301 200,00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364 372 264,00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5 937 264,00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4 434 000,00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5 937 264,00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4 434 000,00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358 435 000,00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295 566 000,00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358 435 000,00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295 566 000,00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138 559 200,00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142 240 000,00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2 240 000,00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2 430 240,00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6 181 870,00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91 870,00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91 870,00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6 090 000,00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6 090 000,00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1 008 930,00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10 533 353,00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10 518 648,00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180 353,00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180 353,00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10 353 000,00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30 386 367,08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26 908 140,00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342 500,08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403 836,00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342 500,08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403 836,00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30 043 867,00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26 504 304,00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30 043 867,00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26 504 304,00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15 268 450,00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8 953 620,00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123 620,00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123 620,00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8 830 000,00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8 830 000,00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5 363 614,00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5 363 614,00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5 363 614,00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310 380 631,55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260 445 637,21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Социальная поддержка Героев Социалистического Труда, Героев Труда Российской Федерации и полных кавалеров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0340951980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0340951980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0340951980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Социальная поддержка Героев Советского Союза, Героев Российской Федерации и полных кавалеров ордена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034095Т090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034095Т090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034095Т090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55 393 792,72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199 581 277,83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205 051 844,49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734 309,49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734 309,49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198 833 668,34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204 317 535,00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197 883 668,34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204 317 535,00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1 397 401 215,06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218 503 021,00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202 705 358,00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15 914 800,00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15 914 800,00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15 914 800,00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20 419 100,00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20 419 100,00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20 419 100,00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90 021 200,00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90 021 200,00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90 021 200,00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20 870 640,00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62 100 142,00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796 942,00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796 942,00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61 303 200,00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61 303 200,00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10 332 601,41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4 765 150,00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132 600,02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25 150,00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132 600,02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25 150,00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10 200 001,39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4 740 000,00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10 200 001,39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3 769 504,33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596 410,00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27 918,39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11 410,00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27 918,39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11 410,00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3 741 585,94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3 741 585,94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13 626 360,00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13 626 360,00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13 626 360,00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4 552 956,00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1 335 600,00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99 621 807,00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99 621 807,00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99 621 807,00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4 074 763 414,03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5 472 149 473,68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69 050 635,38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57 679 900,00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31 668 241,53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31 668 241,53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34 610 993,85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26 011 658,47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34 610 993,85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26 011 658,47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3 934 880 409,43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5 285 965 856,68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3 934 880 409,43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5 285 965 856,68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2 856 249 057,26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3 291 354 800,39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1 078 631 352,17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1 994 611 056,29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128 003 717,00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128 003 717,00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92 835 317,00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35 168 400,00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социальной поддержки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1 276 448 100,47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1 365 929 497,61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157 872 730,00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167 204 076,00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156 407 791,00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165 739 137,00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156 407 791,00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165 739 137,00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1 452 575,00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12 364,00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37 165 279,48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37 165 279,48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37 165 279,48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146 520,00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1 080 060 025,21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1 198 350 901,61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966 536 231,21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1 083 549 639,48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966 536 231,21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1 083 549 639,48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111 810 478,13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111 810 478,13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181 900,00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2 808 884,00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2 708 884,00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47 426 921,21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47 413 972,21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42 018 417,21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1 015 887,00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2 277 359,00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2 269 000,00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38 733 530,21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533 530,21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533 530,21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16 818 664,00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5 932 510,00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5 918 400,00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5 575 200,00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5 575 200,00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343 200,00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343 200,00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2 603 780,00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492 980,00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440 180,00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41 188 114,29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24 783 658,54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36 010 714,29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24 783 658,54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31 725 214,29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24 783 658,54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16 578 476,19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20 576 063,42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15 146 738,10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4 480 450,00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4 207 595,12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0341900000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667 406 604,19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23 299 155,84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22 679 497,44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3 098 292,00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3 098 292,00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19 581 205,44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19 581 205,44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553 267 776,55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553 267 776,55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553 267 776,55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619 658,40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"Содействие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2 533 742 434,73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1 784 348 933,33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1 671 791 239,60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626 790 282,32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626 790 282,32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45 550 170,40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45 550 170,40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45 550 170,40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5 714 720,00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5 564 720,00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5 564 720,00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Ведомственный проект "Трудоустройство граждан, осужденных к принудительным работам, после прохождения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0433Г00000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0437Ц00000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1 906 459 009,41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1 610 984 918,33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1 671 791 239,60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1 783 847 267,84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1 498 834 336,33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1 523 260 215,62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41 379 560,00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773 874 200,00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832 482 800,00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837 970 300,00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9 481 475,00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3 490 283,20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799 998 541,80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799 998 541,80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6 780 900,00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3 955 525,00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2 825 375,00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545 507 176,84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567 722 655,62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426 689 333,56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472 731 107,05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426 689 333,56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472 731 107,05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91 655 957,57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91 655 957,57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3 335 591,00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3 323 591,00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25 876 400,00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30 807 150,00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30 807 150,00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30 807 150,00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36 158 000,00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5 343 430,00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5 343 430,00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1 116 948,00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1 116 948,00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4 226 482,00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4 226 482,00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4 126 000,00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56 363 282,00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59 686 474,00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56 363 282,00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59 686 474,00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56 281 292,00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59 604 484,00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56 281 292,00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59 604 484,00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39 774 866,00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42 023 559,00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39 364 066,00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41 612 759,00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39 364 066,00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41 612 759,00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39 364 066,00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41 612 759,00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41 477 560,98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41 477 560,98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7 465 960,98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7 465 960,98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34 011 600,00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34 011 600,00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культуры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3 269 569 965,76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2 365 628 737,98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1 797 366 569,83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758 703 625,68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587 685 570,32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43 950 000,00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051A100000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724 057 364,22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582 511 080,52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232 518 861,07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232 518 861,07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232 518 861,07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53 057 889,62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148 295 779,46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148 295 779,46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148 295 779,46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7 946 336,17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7 946 336,17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7 946 336,17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051A200000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32 095 241,05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43 950 000,00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051A300000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2 510 866 340,08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1 777 943 167,66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1 753 416 569,83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1 029 611 920,01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964 804 003,53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1 018 077 512,46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64 218 619,86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63 718 619,86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63 718 619,86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7 510 272,00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858 228 636,50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904 010 039,87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955 724 240,46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126 448 102,62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145 639 562,28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126 448 102,62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145 639 562,28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44 462 016,29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44 462 016,29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680 159 158,73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764 744 134,89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67 358 604,41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76 312 247,87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612 800 554,32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688 431 887,02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878 527,00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107 164 663,65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54 843 000,00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107 164 663,65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54 843 000,00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104 696 793,65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53 643 000,00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595 365 456,11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624 513 797,94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565 596 094,80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459 977 190,12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529 314 840,80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459 977 190,12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529 314 840,80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31 627 480,39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36 779 975,05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428 349 709,73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492 534 865,75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126 165 895,99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27 155 862,00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126 165 895,99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27 155 862,00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125 448 806,00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27 155 862,00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4 405 000,00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3 902 370,00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4 720 392,00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3 902 370,00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4 720 392,00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3 902 370,00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4 720 392,00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346 171 256,59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68 484 924,62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4 370 500,00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2 295 000,00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221 850 596,59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221 850 596,59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221 850 596,59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4 571 300,00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48 075 424,62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48 075 424,62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1 628 000,00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108 947 960,00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46 447 424,62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поддержки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421 473 594,88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65 094 979,53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44 077 291,95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119 110 728,82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119 110 728,82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119 110 728,82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5 712 170,00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2 311 341,46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2 311 341,46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2 311 341,46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13 775 975,61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13 775 975,61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13 775 975,61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1 233 292,68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1 233 292,68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1 233 292,68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9 144 512,20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9 144 512,20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9 144 512,20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56 044 365,00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55 045 462,04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57 180 746,00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49 511 465,00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48 235 162,04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50 124 946,00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48 344 045,00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49 510 026,00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48 344 045,00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49 510 026,00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611 920,00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611 920,00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7 055 800,00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6 521 220,00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7 018 307,00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6 521 220,00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7 018 307,00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37 493,00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37 493,00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46 208 674,68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16 520 596,20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16 520 596,20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16 520 596,20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29 688 078,48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29 688 078,48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29 688 078,48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"Популяризация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0540700000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27 377 349 104,76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17 710 761 745,70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13 778 733 422,25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3 057 776 395,89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1 141 893 670,00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061F300000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1 705 654 843,01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"Чистая вода" на 2020-2024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061F500000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24 319 572 708,87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16 568 868 075,70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13 778 733 422,25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2 096 805,67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2 002 167 862,53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2 254 582,52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2 096 805,67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2 254 582,52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2 096 805,67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2 254 582,52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2 096 805,67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2 254 582,52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6 062 140 690,00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45 927 020,00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23 864 200,00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22 062 820,00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241 679 932,10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261 302 600,00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265 912 500,00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6 350 432,10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6 350 432,10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6 350 432,10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261 500 100,00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261 500 100,00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261 500 100,00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1 778 558 024,66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1 119 055 975,61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825 542 142,86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619 055 975,61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214 634 146,34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214 634 146,34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404 421 829,27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404 421 829,27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951 754 255,70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951 754 255,70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951 754 255,70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1 230 346 707,74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348 707 205,00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1 230 346 707,74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348 707 205,00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1 230 346 707,74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348 707 205,00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1 230 346 707,74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348 707 205,00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459 613 490,81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367 157 911,69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367 157 911,69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367 157 911,69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11 150 753 055,43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8 124 155 097,81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11 208 022 380,00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555 973 642,67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530 929 700,00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555 973 642,67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530 929 700,00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555 973 642,67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530 929 700,00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4 195 057 221,35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5 139 420 720,00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4 195 057 221,35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5 139 420 720,00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4 195 057 221,35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5 139 420 720,00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6 299 716 981,98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2 671 895 077,81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5 537 671 960,00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6 299 716 981,98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2 671 895 077,81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5 537 671 960,00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6 299 716 981,98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2 671 895 077,81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5 537 671 960,00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184 367 136,95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184 367 136,95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184 367 136,95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184 367 136,95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259 909 571,70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270 005 217,00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259 726 830,70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270 005 217,00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256 183 985,00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266 561 797,00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256 183 985,00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266 561 797,00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3 417 220,00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3 417 220,00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1 379 802 035,61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382 440 469,51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389 293 096,12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193 922 000,00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191 944 817,49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195 371 096,12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99 271 718,97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101 267 684,26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99 271 718,97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101 267 684,26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4 755 570,00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4 755 570,00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84 431 093,78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89 304 601,86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84 431 093,78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89 304 601,86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640 864,46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43 240,00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89 767,46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43 240,00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"Внедрение современных информационных систем в 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41 796 696,00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25 885 446,00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25 885 446,00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0641800000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1 338 988 970,00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3 895 746 090,00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1 270 188 970,00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3 862 746 090,00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1 270 188 970,00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3 862 746 090,00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1 270 188 970,00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3 862 746 090,00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3 303 508 100,53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2 412 170 193,92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Ведомственный проект "Создание пожарного добровольчества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0739Э00000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3 277 224 992,53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2 412 170 193,92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"Предупреждение. Спасение.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3 267 768 302,53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2 539 116 909,25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2 410 570 193,92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29 822 865,00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31 008 894,00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29 389 605,00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30 575 634,00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29 389 605,00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30 575 634,00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433 260,00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2 172 000,00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3 205 638 361,72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2 506 900 633,25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2 377 189 299,92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2 067 865 822,54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2 115 017 832,13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2 067 865 822,54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2 115 017 832,13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1 129 459 604,18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253 858 532,79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1 129 459 604,18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253 858 532,79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8 212 935,00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"Приобретение и строительство объектов государственной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"Охрана окружающей среды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2 771 049 090,66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1 399 707 965,91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1 178 124 220,35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10 842 200,00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«Чистая страна»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081G100000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10 842 200,00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10 842 200,00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10 842 200,00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10 842 200,00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"Генеральная уборка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0827Ж00000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Ведомственный проект "Сохранение биоразнообразия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0837Э00000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1 739 278 085,25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1 090 619 106,39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1 167 282 020,35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789 219 098,91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218 036 430,00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412 039 608,91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412 039 608,91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412 039 608,91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218 036 430,00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218 036 430,00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218 036 430,00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756 912 927,52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663 850 318,97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761 487 891,40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4 846 665,00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2 928 000,00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92 075 400,00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92 075 400,00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92 075 400,00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661 637 826,40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661 637 826,40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661 637 826,40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82 342 415,18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74 176 722,61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76 685 182,97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12 886 328,47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10 194 251,00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11 876 740,15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9 478 451,00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11 876 740,15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9 478 451,00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955 896,32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955 896,32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661 900,00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67 681 086,71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66 240 931,97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67 681 086,71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66 240 931,97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67 681 086,71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66 240 931,97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40 219 033,64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36 433 420,98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40 219 033,64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36 433 420,98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40 219 033,64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36 433 420,98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40 219 033,64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36 433 420,98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21 710 890,00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23 264 648,00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523 690,00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555 048,00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523 690,00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555 048,00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523 690,00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555 048,00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224 400,00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22 485 200,00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20 800 572,00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20 800 572,00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1 568 276,00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1 568 276,00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116 352,00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48 873 720,00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49 671 990,00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51 374 447,00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43 033 239,00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45 533 966,00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41 987 165,00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44 487 892,00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41 987 165,00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44 487 892,00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1 045 874,00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5 080 323,00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5 878 190 868,26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2 460 509 676,98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1 940 082 816,98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947 434 115,49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1 103 405 222,70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947 434 115,49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1 103 405 222,70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95 934 607,75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95 121 951,22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"Бизнес-спринт (Я выбираю спорт)"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0925Ж00000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95 934 607,75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95 121 951,22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1 509 012,51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1 509 012,51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1 509 012,51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95 121 951,22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95 121 951,22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95 121 951,22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4 834 822 145,02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1 357 104 454,28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1 844 960 865,76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спортивной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2 169 768 325,03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44 671 024,58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64 585 644,40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64 585 644,40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56 237 000,00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организациям спортивной направленности на обустройство лыжероллерных трасс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61 086 750,00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61 086 750,00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61 086 750,00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97 751 642,47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44 671 024,58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97 751 642,47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44 671 024,58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97 751 642,47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44 671 024,58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962 890 274,36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502 210 177,12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105 158 354,16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704 467,70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704 467,70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704 467,70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18 534 732,20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18 534 732,20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18 534 732,20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423 153 638,46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327 051 822,96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423 153 638,46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327 051 822,96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423 153 638,46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327 051 822,96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192 266 540,00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192 266 540,00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192 266 540,00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обеспечения подготовки спортивного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426 084 404,23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277 484 056,71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283 253 200,85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17 264 433,84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315 448 934,23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265 988 767,01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315 448 934,23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265 988 767,01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315 448 934,23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265 988 767,01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1 183 542 650,39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903 057 637,76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802 268 022,00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762 268 022,00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762 268 022,00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63 785 546,82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72 885 376,76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63 785 546,82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72 885 376,76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63 785 546,82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72 885 376,76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15 504 239,00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2 190 000,00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31 853 876,57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31 853 876,57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31 853 876,57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10 210 000,00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0940500000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92 536 491,01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109 913 710,38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111 768 825,45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33 929 587,30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34 989 787,00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31 791 871,00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33 611 659,00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31 791 871,00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33 611 659,00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2 137 716,30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1 378 128,00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2 137 716,30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1 378 128,00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13 308 594,80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15 028 658,45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13 308 594,80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15 028 658,45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13 308 594,80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15 028 658,45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58 250 380,00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туризма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838 150 058,65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82 970 608,74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750 120 280,00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452 017 505,16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425 512 505,16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"Повышение доступности туристических продуктов"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101J200000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386 132 553,49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82 473 772,00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750 120 280,00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221 694 550,46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689 098 935,00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21 855 156,00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23 062 555,00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20 855 056,00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22 062 455,00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20 855 056,00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22 062 455,00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6 015 694,46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666 036 380,00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6 015 694,46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666 036 380,00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6 015 694,46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666 036 380,00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133 195 724,03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37 035 482,00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89 227 034,03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89 227 034,03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89 227 034,03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37 035 482,00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25 892 279,00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23 835 863,00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23 829 279,00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21 772 863,00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22 994 904,00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20 991 223,00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22 994 904,00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20 991 223,00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833 375,00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780 640,00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833 375,00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780 640,00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2 063 000,00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"Информационное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3 308 528 980,47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3 271 809 324,84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3 397 622 921,74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113 140 734,91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97 839 259,00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56 730 759,00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56 730 759,00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"Цифровые технологии"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111D500000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41 108 500,00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41 108 500,00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3 195 388 245,56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3 173 970 065,84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3 299 783 662,74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561 347 364,52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370 910 371,53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338 196 178,13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50 244 874,00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52 475 674,00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49 219 964,00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51 750 764,00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49 219 964,00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51 750 764,00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724 910,00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724 910,00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491 373 850,52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320 415 236,53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285 720 504,13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136 299 359,43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136 015 335,17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136 299 359,43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136 015 335,17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354 884 491,09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189 437 898,10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149 515 168,96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354 884 491,09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189 437 898,10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149 515 168,96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531 932 580,49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1 033 877 540,20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11 069 815,00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11 069 815,00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11 069 815,00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483 619 811,62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974 564 572,00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483 619 811,62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974 564 572,00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483 619 811,62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974 564 572,00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42 436 911,16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48 243 153,20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39 846 061,16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42 902 303,20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39 846 061,16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42 902 303,20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5 260 850,00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5 260 850,00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1 474 577 716,57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1 432 868 423,34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1 441 325 386,57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1 431 472 123,34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1 441 325 386,57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1 431 472 123,34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1 441 325 386,57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1 431 472 123,34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33 252 330,00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33 252 330,00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33 252 330,00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1 396 300,00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37 842 558,00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24 292 558,00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8 745 000,00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15 547 558,00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40 807 300,00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43 085 560,00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40 807 300,00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43 085 560,00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38 819 190,00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41 097 450,00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38 819 190,00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41 097 450,00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1 988 110,00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48 865 280,00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45 865 280,00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1140800000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410 015 445,98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369 301 959,31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378 598 123,07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109 280 330,80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71 747 771,46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59 111 823,80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62 890 664,46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59 111 823,80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62 890 664,46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8 857 107,00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8 857 107,00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18 949 559,14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15 949 559,14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22 200 000,00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15 949 559,14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22 200 000,00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251 585 115,18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279 700 351,61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251 585 115,18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279 700 351,61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251 585 115,18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279 700 351,61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28 250 440,86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28 250 440,86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28 250 440,86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транспортного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21 450 257 549,21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18 677 201 462,01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22 854 906 602,63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8 831 548 800,00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121R100000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8 831 548 800,00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2 808 515 738,78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2 808 515 738,78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2 808 515 738,78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5 411 033 061,22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5 411 033 061,22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5 411 033 061,22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12 655 546 794,82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10 198 735 368,20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11 432 917 644,77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5 519 318 972,35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4 802 380 552,32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6 674 794 092,80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3 732 900 327,50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6 612 702 443,65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3 732 900 327,50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6 612 702 443,65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3 732 900 327,50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6 612 702 443,65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1 712 178 644,85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132 948 438,44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61 851 649,15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1 712 178 644,85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132 948 438,44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61 851 649,15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1 712 178 644,85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132 948 438,44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61 851 649,15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3 244 853 886,22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4 324 497 313,46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4 147 281 165,67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2 512 798 350,90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3 998 632 695,09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4 147 281 165,67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2 512 798 350,90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3 998 632 695,09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4 147 281 165,67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2 512 798 350,90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3 998 632 695,09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4 147 281 165,67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6 351 835,32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6 351 835,32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6 351 835,32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3 891 373 936,25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1 071 857 502,42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610 842 386,30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505 563 886,30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226 859 471,14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135 027 616,12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226 859 471,14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135 027 616,12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226 859 471,14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135 027 616,12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1 832 369 440,65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1 832 369 440,65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1 832 369 440,65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274 548 320,46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105 278 500,00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274 548 320,46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105 278 500,00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274 548 320,46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105 278 500,00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специализированной дорожной техники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4 408 965 899,71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3 682 862 007,28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2 590 440 157,86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610 496 246,00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610 496 246,00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780 463 257,00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707 375 104,00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237 780 140,00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237 780 140,00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237 780 140,00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220 508 625,00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486 866 479,00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3 654,10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3 654,10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1 259 254 143,12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1 200 491 603,18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1 118 807 038,76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108 237 910,00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113 906 047,00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106 641 396,84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112 982 300,00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106 641 396,84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112 982 300,00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921 835,00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921 835,00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887 734 271,31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887 734 271,31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887 734 271,31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147 994,00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124 549 161,81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117 018 726,45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107 573 826,70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104 847 961,04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107 573 826,70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104 847 961,04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16 903 335,11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12 088 055,41</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16 903 335,11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12 088 055,41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82 710,00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23 758 115,00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23 758 115,00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23 758 115,00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23 758 115,00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1240700000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1 758 748 599,49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4 546 766,85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4 546 766,85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2 146 766,85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481 926 600,00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481 926 600,00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481 926 600,00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(Восстановление мостового сооружения на км 76+144 автомобильной дороги регионального значения Дальнереченск - Ариадное)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(Восстановление автомобильной дороги регионального значения Подъезд к с. Камень-Рыболов от Сибирцево - Жариково - Комиссарово на участке км 5+235 - км 8+940)</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(Восстановление водопропускной трубы на км 28+890 автомобильной дороги регионального значения Уссурийск - Раковка - Осиновка)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(Восстановление водопропускной трубы на км 43+037 автомобильной дороги регионального значения Галенки - Новогеоргиевка - Полтавка - Застава)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12407R505И</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4 462 900,00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12407R505И</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4 462 900,00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12407R505И</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4 462 900,00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«Энергоэффективность, развитие газоснабжения и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3 732 248 481,02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632 662 649,87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229 277 530,00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1339Ц00000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3 677 048 481,02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632 662 649,87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229 277 530,00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958 485 653,17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198 400 000,00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958 485 653,17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198 400 000,00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958 485 653,17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198 400 000,00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958 485 653,17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198 400 000,00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441 641 060,73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организации в границах территории садоводства или огородничества снабжения электрической энергией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1340292720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30 005 390,43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30 877 530,00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30 005 390,43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30 877 530,00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28 915 004,43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30 533 030,00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28 915 004,43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30 533 030,00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1 309 847 003,14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752 043 305,35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516 778 700,00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516 778 700,00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917 315 600,00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917 315 600,00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917 315 600,00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917 315 600,00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5 602 907 455,68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4 411 772 846,60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3 413 511 702,07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305 043 666,87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63 651 079,11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15 927 609,72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15 927 609,72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15 927 609,72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"Экспорт продукции агропромышленного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141T200000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241 392 587,76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241 392 587,76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241 392 587,76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241 392 587,76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5 297 863 788,81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3 318 125 907,82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3 413 511 702,07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576 523 139,19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841 702 406,24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568 426 016,69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568 426 016,69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568 426 016,69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841 702 406,24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инвестиционной деятельности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20 112 560,98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18 412 560,98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18 412 560,98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18 412 560,98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"Снижение рисков в сельскохозяйственном производстве"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107 392 317,07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107 392 317,07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107 392 317,07</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107 392 317,07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801 202 805,71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391 670 487,81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172 670 000,00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4 275 000,00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46 620 000,00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53 519 826,12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53 519 826,12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53 519 826,12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11 051 707,32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11 051 707,32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11 051 707,32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353 292,68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353 292,68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353 292,68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53 658 536,59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53 658 536,59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53 658 536,59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44 883 902,44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44 883 902,44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44 883 902,44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101 466 341,46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101 466 341,46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101 466 341,46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57 348 928,57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78 361 707,32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57 348 928,57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78 361 707,32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57 348 928,57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78 361 707,32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298 118 571,43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110 755 609,76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зяблевой обработкой почвы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1440563410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1440563410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1440563410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110 755 609,76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110 755 609,76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110 755 609,76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1 667 539 780,10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23 523 536,59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7 023 536,59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7 023 536,59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7 023 536,59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607 564 134,34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605 799 462,23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20 484 318,00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21 661 374,00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21 175 584,00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19 998 528,00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21 175 584,00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485 790,00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533 371 476,34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584 138 088,23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533 371 476,34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584 138 088,23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533 371 476,34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584 138 088,23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78 465 625,00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78 465 625,00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147 187 738,76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138 552 480,34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32 233 334,00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27 512 195,12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27 512 195,12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27 512 195,12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78 806 951,22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78 806 951,22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78 806 951,22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48 250 365,86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48 250 365,86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48 250 365,86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48 250 365,86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128 973 523,81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109 127 500,00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85 933 414,64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разработкой проектной документации на строительство, реконструкцию оросительных или осушительных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1441263380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1441263380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1441263380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50 542 804,88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50 542 804,88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50 542 804,88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35 390 609,76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35 390 609,76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35 390 609,76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65 050 966,74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67 904 558,00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65 050 966,74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67 904 558,00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64 002 446,74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67 056 038,00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64 002 446,74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67 056 038,00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848 520,00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848 520,00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"Улучшение жилищных условий граждан, проживающих в сельской местности"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"Благоустройство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и развитие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605 511 802,91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66 756 632,66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153 448 877,55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27 540 778,89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27 540 778,89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27 540 778,89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 за счёт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14417Q5766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14417Q5766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14417Q5766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60 167 244,90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60 167 244,90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60 167 244,90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319 447 653,06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78 965 000,00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319 447 653,06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78 965 000,00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319 447 653,06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78 965 000,00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6 911 632,65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6 911 632,65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6 911 632,65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174 865 869,36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174 865 869,36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174 865 869,36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27 110 510,21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7 405 000,00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27 110 510,21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7 405 000,00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27 110 510,21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7 405 000,00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молокоперерабатывающих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1441900000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21 023 557,90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43 649 452,25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21 023 557,90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43 649 452,25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 xml:space="preserve">Комплекс процессных мероприятий </w:t>
            </w:r>
            <w:r>
              <w:rPr>
                <w:rFonts w:ascii="Times New Roman" w:hAnsi="Times New Roman" w:cs="Times New Roman"/>
                <w:b/>
                <w:bCs/>
                <w:color w:val="000000"/>
              </w:rPr>
              <w:br/>
              <w:t>"Развитие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7 651 512,00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7 651 512,00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2 375 063,90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18 747 846,25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2 375 063,90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2 375 063,90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2 375 063,90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18 747 846,25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17 980 294,00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16 581 894,00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17 980 294,00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16 581 894,00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16 294 784,00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16 294 784,00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286 410,00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668 200,00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668 200,00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650 200,00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лесного хозяйства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1 551 258 837,04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1 523 087 523,96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72 773 700,00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72 773 700,00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45 713 800,00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45 713 800,00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45 713 800,00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25 063 900,00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25 063 900,00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25 063 900,00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1 525 085 037,04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1 450 313 823,96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1 353 728 843,04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1 309 952 515,96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244 325 200,00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219 508 267,00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219 508 267,00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24 666 933,00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24 666 933,00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287 039 600,00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755 192 243,04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778 587 715,96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329 647 368,52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411 164 596,26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329 647 368,52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411 164 596,26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370 918 645,52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366 374 108,70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370 918 645,52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366 374 108,70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1 049 011,00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1 049 011,00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163 444 994,00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140 361 308,00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34 678 010,00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31 944 447,00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33 596 647,00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31 844 447,00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33 596 647,00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31 844 447,00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629 761,00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629 761,00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629 761,00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107 787 100,00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100 051 899,00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100 051 899,00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7 635 201,00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7 635 201,00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"Экономическое развитие и инновационная экономика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13 598 847 482,32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5 484 122 831,93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5 136 480 987,61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851 809 107,27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64 729 940,56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"Создание благоприятных условий для осуществления деятельности самозанятыми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171I200000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171I400000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662 478 488,89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64 729 940,56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275 246 448,06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275 246 448,06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275 246 448,06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64 729 940,56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57 544 700,00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12 747 038 375,05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5 136 667 177,07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5 071 751 047,05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222 748 313,89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52 851 208,25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в Международной выставке-форуме "Россия"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1740125370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217 448 313,89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217 448 313,89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217 448 313,89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52 851 208,25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123 165 597,00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129 284 525,00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123 165 597,00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129 284 525,00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120 283 537,00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126 935 085,00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120 283 537,00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126 935 085,00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2 348 740,00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2 348 740,00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899 928,00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899 928,00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1 076 922,00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1 076 922,00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308 739 768,00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182 002 341,00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141 208 975,00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149 281 941,00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137 132 728,00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145 205 694,00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137 132 728,00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145 205 694,00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4 020 347,00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32 720 400,00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32 720 400,00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32 720 400,00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8 661 715 688,59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2 569 975 213,00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210 632 000,00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210 632 000,00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210 632 000,00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1 664 557 781,00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1 664 557 781,00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1 664 557 781,00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184 785 432,00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594 294 400,00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584 481 816,13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594 132 173,68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584 481 816,13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594 132 173,68</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584 481 816,13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594 132 173,68</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162 226,32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162 226,32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162 226,32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472 432 122,14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470 568 631,27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486 513 708,67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116 063 318,00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122 868 487,00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114 077 158,00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120 882 327,00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114 077 158,00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120 882 327,00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1 980 860,00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17 442 350,00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338 926 454,14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346 202 871,67</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204 472 933,91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217 066 059,53</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204 472 933,91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217 066 059,53</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46 761 279,00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39 052 971,00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46 761 279,00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39 052 971,00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87 546 241,23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89 937 841,14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87 546 241,23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89 937 841,14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1 118 301 081,15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953 623 532,84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1 029 129 673,08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953 623 532,84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46 175 406,12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49 233 507,00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46 175 406,12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49 233 507,00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26 286 710,00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27 024 240,00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26 286 710,00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27 024 240,00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956 477 981,96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877 276 210,84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956 477 981,96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877 276 210,84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89 575,00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89 171 408,07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89 171 408,07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89 171 408,07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"Комплексные кадастровые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8 261 250,28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101 229 268,29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8 261 250,28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8 261 250,28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8 261 250,28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101 229 268,29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101 229 268,29</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101 229 268,29</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560 682 800,00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производителям технологичных товаров, указанных в пункте 1 постановления Правительства Российской Федерации от 3 октября 2022 г. № 1745 "О специальной мере в сфере экономики и внесении изменения в постановление Правительства Российской Федерации от 30 апреля 2020 г. № 616")</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17412R505R</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17412R505R</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17412R505R</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1741300000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419 264 000,00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"Безопасный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973 551 812,19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747 603 985,08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763 448 009,36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136 553 565,06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48 523 760,00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181R300000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64 462 665,06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48 523 760,00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40 753 760,00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836 998 247,13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699 080 225,08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714 924 249,36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13 167 800,00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7 428 750,00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7 428 750,00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3 125 000,00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547 700,00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1 702 950,00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1 911 500,00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6 799 138,19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5 880 000,00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2 880 000,00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5 256 000,00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2 256 000,00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10 983 052,00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550 964 483,43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484 150 106,00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550 964 483,43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484 150 106,00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263 158 667,00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282 981 151,00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263 158 667,00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282 981 151,00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287 144 102,43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200 295 849,00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287 144 102,43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200 295 849,00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646 714,00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858 106,00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18 660,00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858 106,00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38 765 300,00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40 562 000,00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41 969 800,00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41 605 100,00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41 605 100,00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41 605 100,00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364 700,00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364 700,00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364 700,00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1841000000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207 074 073,51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168 486 593,36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48 818 684,00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47 558 762,00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48 068 684,00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46 808 762,00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48 068 684,00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46 808 762,00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158 255 389,51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120 927 831,36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34 858 423,32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37 363 817,36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34 858 423,32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37 363 817,36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123 315 025,19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83 482 073,00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123 315 025,19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83 482 073,00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81 941,00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224 502 682,44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123 588 168,57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109 254 240,00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65 600 000,00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65 600 000,00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135 802 682,44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57 988 168,57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43 654 240,00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13 326 999,40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15 033 928,57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700 000,00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5 268 221,54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5 268 221,54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5 268 221,54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19 587 619,04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351 040,00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351 040,00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92 120 484,00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42 603 200,00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9 465 000,00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1 896 000,00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19 876 200,00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9 470 000,00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1941100000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Региональный проект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1 200 000 000,00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2040200000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12 675 135 561,47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4 062 744 917,37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3 711 883 971,02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12 675 135 561,47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4 062 744 917,37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3 711 883 971,02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b/>
                <w:bCs/>
                <w:color w:val="000000"/>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12 675 135 561,47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4 062 744 917,37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b/>
                <w:bCs/>
                <w:color w:val="000000"/>
              </w:rPr>
              <w:t>3 711 883 971,02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8 921 258,00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9 455 453,00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8 921 258,00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9 455 453,00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8 921 258,00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9 455 453,00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1 918 155 119,62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1 909 811 192,00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1 955 210 879,00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1 183 358 387,70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1 219 657 570,00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1 183 358 387,70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1 219 657 570,00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134 193 079,00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134 956 201,00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134 193 079,00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134 956 201,00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27 795,67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27 795,67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6 700,00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600 575 857,25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600 590 408,00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575 857,25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590 408,00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21 961 268,00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23 276 282,00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21 961 268,00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23 276 282,00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21 961 268,00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23 276 282,00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80 416 545,38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103 925 371,00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80 416 545,38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103 925 371,00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80 416 545,38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103 925 371,00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30 047 288,00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31 846 482,00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30 047 288,00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31 846 482,00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30 047 288,00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31 846 482,00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61 865 747,00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65 570 192,00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61 865 747,00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65 570 192,00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61 865 747,00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65 570 192,00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96 875 555,00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96 675 816,00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96 875 555,00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96 675 816,00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96 875 555,00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96 675 816,00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50 632 888,00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47 333 292,00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42 520 228,00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42 970 892,00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42 520 228,00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42 970 892,00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4 362 400,00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4 492 085,00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4 761 066,00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684 000,00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5 842 400,00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2 313 890,00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494 800,00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выборов Губернатора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597 964 702,82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597 964 702,82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597 964 702,82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3 130 880,00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3 730 880,00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3 914 419,00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2 612 284 741,00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2 612 284 741,00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2 612 284 741,00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1 030 590,00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Проведение изоляционных мероприятий по недопущению завоза и распространения коронавирусной инфекции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3 804 295 559,79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3 804 295 559,79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3 804 295 559,79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164 841 096,99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5 856 255,00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164 841 096,99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5 856 255,00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145 786 711,05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5 856 255,00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19 054 385,94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450 000,00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102 620 400,00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102 620 400,00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42 620 400,00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50 000 000,00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635 200,00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22 300 000,00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17 620 000,00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4 680 000,00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6 271 500,00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5 367 750,00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903 750,00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154 282 200,00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27 241 676,00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25 276 576,00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27 241 676,00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25 276 576,00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5 248 363,00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20 090 363,00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5 248 363,00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20 090 363,00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108 913 261,00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622 019 960,71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569 464 283,90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580 471 531,21</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239 112 682,63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260 930 597,55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239 112 682,63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260 930 597,55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16 595 552,00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16 595 552,00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44 184 870,08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42 938 867,66</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44 184 870,08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42 938 867,66</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322 187 014,00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260 006 514,00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260 006 514,00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6 514,00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260 000 000,00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53 412 000,00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1 287 350,00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109 497 124,00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116 341 237,00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109 497 124,00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116 341 237,00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109 497 124,00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116 341 237,00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30 489,14</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100 425 928,95</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115 160,72</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26 313 452,00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26 313 452,00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26 313 452,00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25 629 175,00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14 875 300,00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14 875 300,00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14 875 300,00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22 000 000,00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(Закупка товаров, указанных в пункте 1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99999R505S</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99999R505S</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99999R505S</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496 560 000,00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(Экстренная закупка материальных средств, предназначенных для предупреждения и ликвидации чрезвычайных ситуаций природного и техногенного характера на территории Приморского края (закупка тяжелой техники для проведения аварийно-спасательных работ, расчистки русел рек и дноуглубительных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99999R505W</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99999R505W</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99999R505W</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414 200 000,00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169" w:rsidRDefault="00A93A2B">
            <w:pPr>
              <w:jc w:val="right"/>
              <w:rPr>
                <w:rFonts w:ascii="Arial" w:hAnsi="Arial" w:cs="Arial"/>
                <w:sz w:val="2"/>
                <w:szCs w:val="2"/>
              </w:rPr>
            </w:pPr>
            <w:r>
              <w:rPr>
                <w:rFonts w:ascii="Times New Roman" w:hAnsi="Times New Roman" w:cs="Times New Roman"/>
                <w:color w:val="000000"/>
              </w:rPr>
              <w:t>0,00</w:t>
            </w:r>
          </w:p>
        </w:tc>
      </w:tr>
      <w:tr w:rsidR="00602169">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02169" w:rsidRDefault="00A93A2B">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02169" w:rsidRDefault="00A93A2B">
            <w:pPr>
              <w:jc w:val="right"/>
              <w:rPr>
                <w:rFonts w:ascii="Arial" w:hAnsi="Arial" w:cs="Arial"/>
                <w:sz w:val="2"/>
                <w:szCs w:val="2"/>
              </w:rPr>
            </w:pPr>
            <w:r>
              <w:rPr>
                <w:rFonts w:ascii="Times New Roman" w:hAnsi="Times New Roman" w:cs="Times New Roman"/>
                <w:b/>
                <w:bCs/>
                <w:color w:val="000000"/>
              </w:rPr>
              <w:t>220 227 501 902,31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02169" w:rsidRDefault="00A93A2B">
            <w:pPr>
              <w:jc w:val="right"/>
              <w:rPr>
                <w:rFonts w:ascii="Arial" w:hAnsi="Arial" w:cs="Arial"/>
                <w:sz w:val="2"/>
                <w:szCs w:val="2"/>
              </w:rPr>
            </w:pPr>
            <w:r>
              <w:rPr>
                <w:rFonts w:ascii="Times New Roman" w:hAnsi="Times New Roman" w:cs="Times New Roman"/>
                <w:b/>
                <w:bCs/>
                <w:color w:val="000000"/>
              </w:rPr>
              <w:t>169 410 181 444,95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02169" w:rsidRDefault="00A93A2B">
            <w:pPr>
              <w:jc w:val="right"/>
              <w:rPr>
                <w:rFonts w:ascii="Arial" w:hAnsi="Arial" w:cs="Arial"/>
                <w:sz w:val="2"/>
                <w:szCs w:val="2"/>
              </w:rPr>
            </w:pPr>
            <w:r>
              <w:rPr>
                <w:rFonts w:ascii="Times New Roman" w:hAnsi="Times New Roman" w:cs="Times New Roman"/>
                <w:b/>
                <w:bCs/>
                <w:color w:val="000000"/>
              </w:rPr>
              <w:t>163 035 152 199,91</w:t>
            </w:r>
          </w:p>
        </w:tc>
      </w:tr>
    </w:tbl>
    <w:p w:rsidR="00602169" w:rsidRDefault="00602169">
      <w:pPr>
        <w:rPr>
          <w:rFonts w:ascii="Arial" w:hAnsi="Arial" w:cs="Arial"/>
        </w:rPr>
      </w:pPr>
    </w:p>
    <w:sectPr w:rsidR="00602169">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9AF" w:rsidRDefault="00B879AF">
      <w:r>
        <w:separator/>
      </w:r>
    </w:p>
  </w:endnote>
  <w:endnote w:type="continuationSeparator" w:id="0">
    <w:p w:rsidR="00B879AF" w:rsidRDefault="00B8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9AF" w:rsidRDefault="00B879AF">
      <w:r>
        <w:separator/>
      </w:r>
    </w:p>
  </w:footnote>
  <w:footnote w:type="continuationSeparator" w:id="0">
    <w:p w:rsidR="00B879AF" w:rsidRDefault="00B87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AF" w:rsidRDefault="00B879AF">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0C4FB7">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602169"/>
    <w:rsid w:val="000C4FB7"/>
    <w:rsid w:val="00602169"/>
    <w:rsid w:val="0099526C"/>
    <w:rsid w:val="00A93A2B"/>
    <w:rsid w:val="00B8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8147B-3AEB-4562-851C-8F738182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879AF"/>
    <w:rPr>
      <w:rFonts w:ascii="Segoe UI" w:hAnsi="Segoe UI" w:cs="Segoe UI"/>
      <w:sz w:val="18"/>
      <w:szCs w:val="18"/>
    </w:rPr>
  </w:style>
  <w:style w:type="character" w:customStyle="1" w:styleId="a6">
    <w:name w:val="Текст выноски Знак"/>
    <w:basedOn w:val="a0"/>
    <w:link w:val="a5"/>
    <w:uiPriority w:val="99"/>
    <w:semiHidden/>
    <w:rsid w:val="00B87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277</Pages>
  <Words>70200</Words>
  <Characters>400145</Characters>
  <Application>Microsoft Office Word</Application>
  <DocSecurity>0</DocSecurity>
  <Lines>3334</Lines>
  <Paragraphs>938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10:46:29</dc:subject>
  <dc:creator>Keysystems.DWH.ReportDesigner</dc:creator>
  <cp:lastModifiedBy>Решетникова Светлана Юрьевна</cp:lastModifiedBy>
  <cp:revision>3</cp:revision>
  <cp:lastPrinted>2023-10-19T08:46:00Z</cp:lastPrinted>
  <dcterms:created xsi:type="dcterms:W3CDTF">2023-10-19T07:53:00Z</dcterms:created>
  <dcterms:modified xsi:type="dcterms:W3CDTF">2023-10-19T09:07:00Z</dcterms:modified>
</cp:coreProperties>
</file>