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ACD" w:rsidRPr="00EE382D" w:rsidRDefault="001E05B4" w:rsidP="00EE382D">
      <w:pPr>
        <w:pStyle w:val="a3"/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И</w:t>
      </w:r>
      <w:r w:rsidR="00024ACD" w:rsidRPr="00EE382D">
        <w:rPr>
          <w:rFonts w:ascii="Times New Roman" w:hAnsi="Times New Roman" w:cs="Times New Roman"/>
          <w:b/>
          <w:sz w:val="28"/>
          <w:szCs w:val="28"/>
        </w:rPr>
        <w:t>нформация о социальных, финансовых, стимулирующих</w:t>
      </w:r>
    </w:p>
    <w:p w:rsidR="00260CFD" w:rsidRDefault="00024ACD" w:rsidP="00647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ACD">
        <w:rPr>
          <w:rFonts w:ascii="Times New Roman" w:hAnsi="Times New Roman" w:cs="Times New Roman"/>
          <w:b/>
          <w:sz w:val="28"/>
          <w:szCs w:val="28"/>
        </w:rPr>
        <w:t>налоговых льготах</w:t>
      </w:r>
      <w:r w:rsidR="00C66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6EE9" w:rsidRPr="00C66EE9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</w:t>
      </w:r>
      <w:r w:rsidR="00C66EE9">
        <w:rPr>
          <w:rFonts w:ascii="Times New Roman" w:hAnsi="Times New Roman" w:cs="Times New Roman"/>
          <w:b/>
          <w:sz w:val="28"/>
          <w:szCs w:val="28"/>
        </w:rPr>
        <w:t xml:space="preserve">Приморского края </w:t>
      </w:r>
    </w:p>
    <w:p w:rsidR="006923A8" w:rsidRPr="00647EA7" w:rsidRDefault="00C66EE9" w:rsidP="00647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60CFD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D453A1">
        <w:rPr>
          <w:rFonts w:ascii="Times New Roman" w:hAnsi="Times New Roman" w:cs="Times New Roman"/>
          <w:b/>
          <w:sz w:val="28"/>
          <w:szCs w:val="28"/>
        </w:rPr>
        <w:t xml:space="preserve"> Приморского края</w:t>
      </w:r>
      <w:bookmarkEnd w:id="0"/>
      <w:r w:rsidRPr="00C66EE9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518"/>
        <w:tblW w:w="155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"/>
        <w:gridCol w:w="851"/>
        <w:gridCol w:w="992"/>
        <w:gridCol w:w="851"/>
        <w:gridCol w:w="708"/>
        <w:gridCol w:w="1276"/>
        <w:gridCol w:w="567"/>
        <w:gridCol w:w="851"/>
        <w:gridCol w:w="1128"/>
        <w:gridCol w:w="1134"/>
        <w:gridCol w:w="992"/>
        <w:gridCol w:w="568"/>
        <w:gridCol w:w="709"/>
        <w:gridCol w:w="567"/>
        <w:gridCol w:w="567"/>
        <w:gridCol w:w="567"/>
        <w:gridCol w:w="567"/>
        <w:gridCol w:w="709"/>
        <w:gridCol w:w="567"/>
      </w:tblGrid>
      <w:tr w:rsidR="00024ACD" w:rsidRPr="008B3B2F" w:rsidTr="001E12F3">
        <w:trPr>
          <w:trHeight w:val="45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Нормативный правовой акт, устанавливающий налоговую льготу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налоговой льготы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Критерии целесообразности налоговой льготы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 государственной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Цель налоговой льготы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Целевой показатель государственной программы, на значение (достижение) которого оказывает влияние налоговая льгота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Результативность налоговой льготы (какое влияние оказала налоговая льгота на достижение целевого показателя государственной программы)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Бюджетный эффект налоговой льготы (сумма дополнительных налоговых поступлений в консолидированный бюджет Приморского края от налогоплательщиков, пользующихся налоговой льготой)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Код ведомственной классификации ответственного исполнителя (соисполнителя) государственной программы</w:t>
            </w:r>
          </w:p>
        </w:tc>
        <w:tc>
          <w:tcPr>
            <w:tcW w:w="48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Налоговая льгота по годам</w:t>
            </w:r>
          </w:p>
        </w:tc>
      </w:tr>
      <w:tr w:rsidR="00024ACD" w:rsidRPr="008B3B2F" w:rsidTr="001E12F3">
        <w:trPr>
          <w:trHeight w:val="45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681108" w:rsidP="006811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 </w:t>
            </w:r>
            <w:r w:rsidR="00024ACD" w:rsidRPr="00C26D11">
              <w:rPr>
                <w:rFonts w:ascii="Times New Roman" w:hAnsi="Times New Roman" w:cs="Times New Roman"/>
                <w:sz w:val="20"/>
                <w:szCs w:val="20"/>
              </w:rPr>
              <w:t>государственной программы, которым соответствует налоговая льгота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расходы на администрирование налоговой льготы (не более 10% от объема налоговой льготы)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востребованность налоговой льготы (количество налогоплательщиков, которым предоставлена льгота)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6D11">
              <w:rPr>
                <w:rFonts w:ascii="Times New Roman" w:hAnsi="Times New Roman" w:cs="Times New Roman"/>
                <w:sz w:val="20"/>
                <w:szCs w:val="20"/>
              </w:rPr>
              <w:t>положительные внешние эффекты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C26D11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024ACD" w:rsidRPr="008B3B2F" w:rsidTr="001E12F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ind w:left="82" w:firstLine="5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024ACD" w:rsidRPr="008B3B2F" w:rsidTr="001E12F3">
        <w:tc>
          <w:tcPr>
            <w:tcW w:w="155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ACD" w:rsidRPr="008B3B2F" w:rsidRDefault="00024ACD" w:rsidP="00024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5A29">
              <w:rPr>
                <w:rFonts w:ascii="Times New Roman" w:hAnsi="Times New Roman" w:cs="Times New Roman"/>
                <w:sz w:val="18"/>
                <w:szCs w:val="18"/>
              </w:rPr>
              <w:t>применение стимулирующих налоговых льгот в рамках реализации государственной программы не предусмотрено</w:t>
            </w:r>
          </w:p>
        </w:tc>
      </w:tr>
    </w:tbl>
    <w:p w:rsidR="006923A8" w:rsidRDefault="006923A8" w:rsidP="00024A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338C" w:rsidRPr="00024ACD" w:rsidRDefault="0070338C" w:rsidP="00024AC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23A8" w:rsidRDefault="006923A8" w:rsidP="00024ACD">
      <w:pPr>
        <w:ind w:left="-284"/>
        <w:rPr>
          <w:rFonts w:ascii="Times New Roman" w:hAnsi="Times New Roman" w:cs="Times New Roman"/>
        </w:rPr>
      </w:pPr>
    </w:p>
    <w:sectPr w:rsidR="006923A8" w:rsidSect="00012BE8">
      <w:headerReference w:type="default" r:id="rId8"/>
      <w:pgSz w:w="16838" w:h="11906" w:orient="landscape"/>
      <w:pgMar w:top="1134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C34" w:rsidRDefault="00252C34" w:rsidP="00012BE8">
      <w:pPr>
        <w:spacing w:after="0" w:line="240" w:lineRule="auto"/>
      </w:pPr>
      <w:r>
        <w:separator/>
      </w:r>
    </w:p>
  </w:endnote>
  <w:endnote w:type="continuationSeparator" w:id="0">
    <w:p w:rsidR="00252C34" w:rsidRDefault="00252C34" w:rsidP="00012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C34" w:rsidRDefault="00252C34" w:rsidP="00012BE8">
      <w:pPr>
        <w:spacing w:after="0" w:line="240" w:lineRule="auto"/>
      </w:pPr>
      <w:r>
        <w:separator/>
      </w:r>
    </w:p>
  </w:footnote>
  <w:footnote w:type="continuationSeparator" w:id="0">
    <w:p w:rsidR="00252C34" w:rsidRDefault="00252C34" w:rsidP="00012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5525059"/>
      <w:docPartObj>
        <w:docPartGallery w:val="Page Numbers (Top of Page)"/>
        <w:docPartUnique/>
      </w:docPartObj>
    </w:sdtPr>
    <w:sdtEndPr/>
    <w:sdtContent>
      <w:p w:rsidR="005D09AB" w:rsidRDefault="005D09A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CFD">
          <w:rPr>
            <w:noProof/>
          </w:rPr>
          <w:t>1</w:t>
        </w:r>
        <w:r>
          <w:fldChar w:fldCharType="end"/>
        </w:r>
      </w:p>
    </w:sdtContent>
  </w:sdt>
  <w:p w:rsidR="005D09AB" w:rsidRDefault="005D09A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5394"/>
    <w:multiLevelType w:val="hybridMultilevel"/>
    <w:tmpl w:val="98183588"/>
    <w:lvl w:ilvl="0" w:tplc="6CBA86B6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9B20E5D"/>
    <w:multiLevelType w:val="hybridMultilevel"/>
    <w:tmpl w:val="D6168510"/>
    <w:lvl w:ilvl="0" w:tplc="0419000F">
      <w:start w:val="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2" w15:restartNumberingAfterBreak="0">
    <w:nsid w:val="3BF60420"/>
    <w:multiLevelType w:val="hybridMultilevel"/>
    <w:tmpl w:val="4B50CE24"/>
    <w:lvl w:ilvl="0" w:tplc="DF6AA264">
      <w:start w:val="3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3" w15:restartNumberingAfterBreak="0">
    <w:nsid w:val="4DDC4004"/>
    <w:multiLevelType w:val="hybridMultilevel"/>
    <w:tmpl w:val="9A52C63E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50615B71"/>
    <w:multiLevelType w:val="multilevel"/>
    <w:tmpl w:val="7F52F7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520022A4"/>
    <w:multiLevelType w:val="multilevel"/>
    <w:tmpl w:val="F8C8D0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09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6" w15:restartNumberingAfterBreak="0">
    <w:nsid w:val="545577CD"/>
    <w:multiLevelType w:val="hybridMultilevel"/>
    <w:tmpl w:val="C2A01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C2B93"/>
    <w:multiLevelType w:val="multilevel"/>
    <w:tmpl w:val="EBC4787E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71616374"/>
    <w:multiLevelType w:val="hybridMultilevel"/>
    <w:tmpl w:val="CD18B08A"/>
    <w:lvl w:ilvl="0" w:tplc="0419000F">
      <w:start w:val="1"/>
      <w:numFmt w:val="decimal"/>
      <w:lvlText w:val="%1."/>
      <w:lvlJc w:val="left"/>
      <w:pPr>
        <w:ind w:left="10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0" w:hanging="360"/>
      </w:pPr>
    </w:lvl>
    <w:lvl w:ilvl="2" w:tplc="0419001B" w:tentative="1">
      <w:start w:val="1"/>
      <w:numFmt w:val="lowerRoman"/>
      <w:lvlText w:val="%3."/>
      <w:lvlJc w:val="right"/>
      <w:pPr>
        <w:ind w:left="12290" w:hanging="180"/>
      </w:pPr>
    </w:lvl>
    <w:lvl w:ilvl="3" w:tplc="0419000F" w:tentative="1">
      <w:start w:val="1"/>
      <w:numFmt w:val="decimal"/>
      <w:lvlText w:val="%4."/>
      <w:lvlJc w:val="left"/>
      <w:pPr>
        <w:ind w:left="13010" w:hanging="360"/>
      </w:pPr>
    </w:lvl>
    <w:lvl w:ilvl="4" w:tplc="04190019" w:tentative="1">
      <w:start w:val="1"/>
      <w:numFmt w:val="lowerLetter"/>
      <w:lvlText w:val="%5."/>
      <w:lvlJc w:val="left"/>
      <w:pPr>
        <w:ind w:left="13730" w:hanging="360"/>
      </w:pPr>
    </w:lvl>
    <w:lvl w:ilvl="5" w:tplc="0419001B" w:tentative="1">
      <w:start w:val="1"/>
      <w:numFmt w:val="lowerRoman"/>
      <w:lvlText w:val="%6."/>
      <w:lvlJc w:val="right"/>
      <w:pPr>
        <w:ind w:left="14450" w:hanging="180"/>
      </w:pPr>
    </w:lvl>
    <w:lvl w:ilvl="6" w:tplc="0419000F" w:tentative="1">
      <w:start w:val="1"/>
      <w:numFmt w:val="decimal"/>
      <w:lvlText w:val="%7."/>
      <w:lvlJc w:val="left"/>
      <w:pPr>
        <w:ind w:left="15170" w:hanging="360"/>
      </w:pPr>
    </w:lvl>
    <w:lvl w:ilvl="7" w:tplc="04190019" w:tentative="1">
      <w:start w:val="1"/>
      <w:numFmt w:val="lowerLetter"/>
      <w:lvlText w:val="%8."/>
      <w:lvlJc w:val="left"/>
      <w:pPr>
        <w:ind w:left="15890" w:hanging="360"/>
      </w:pPr>
    </w:lvl>
    <w:lvl w:ilvl="8" w:tplc="0419001B" w:tentative="1">
      <w:start w:val="1"/>
      <w:numFmt w:val="lowerRoman"/>
      <w:lvlText w:val="%9."/>
      <w:lvlJc w:val="right"/>
      <w:pPr>
        <w:ind w:left="16610" w:hanging="180"/>
      </w:pPr>
    </w:lvl>
  </w:abstractNum>
  <w:abstractNum w:abstractNumId="9" w15:restartNumberingAfterBreak="0">
    <w:nsid w:val="78116D14"/>
    <w:multiLevelType w:val="hybridMultilevel"/>
    <w:tmpl w:val="E102A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51675"/>
    <w:multiLevelType w:val="hybridMultilevel"/>
    <w:tmpl w:val="CC78D524"/>
    <w:lvl w:ilvl="0" w:tplc="C67ACE46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9"/>
  </w:num>
  <w:num w:numId="9">
    <w:abstractNumId w:val="0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022"/>
    <w:rsid w:val="00012BE8"/>
    <w:rsid w:val="00020996"/>
    <w:rsid w:val="00024ACD"/>
    <w:rsid w:val="000261A6"/>
    <w:rsid w:val="00026E06"/>
    <w:rsid w:val="000304A3"/>
    <w:rsid w:val="00032889"/>
    <w:rsid w:val="000470E6"/>
    <w:rsid w:val="00053658"/>
    <w:rsid w:val="00055894"/>
    <w:rsid w:val="0006237D"/>
    <w:rsid w:val="0007115F"/>
    <w:rsid w:val="00082D62"/>
    <w:rsid w:val="00095FD4"/>
    <w:rsid w:val="000B7050"/>
    <w:rsid w:val="000C2DCE"/>
    <w:rsid w:val="000D474C"/>
    <w:rsid w:val="000D6807"/>
    <w:rsid w:val="000E3E3A"/>
    <w:rsid w:val="00101C79"/>
    <w:rsid w:val="00113513"/>
    <w:rsid w:val="001271A5"/>
    <w:rsid w:val="00131467"/>
    <w:rsid w:val="00132FF5"/>
    <w:rsid w:val="00134E88"/>
    <w:rsid w:val="001568C2"/>
    <w:rsid w:val="00160A66"/>
    <w:rsid w:val="00177F97"/>
    <w:rsid w:val="001801D7"/>
    <w:rsid w:val="0019463C"/>
    <w:rsid w:val="001A1600"/>
    <w:rsid w:val="001B0B5A"/>
    <w:rsid w:val="001B46F2"/>
    <w:rsid w:val="001E05B4"/>
    <w:rsid w:val="001E12F3"/>
    <w:rsid w:val="001E1DBF"/>
    <w:rsid w:val="0020224C"/>
    <w:rsid w:val="002179D9"/>
    <w:rsid w:val="00231618"/>
    <w:rsid w:val="00234F10"/>
    <w:rsid w:val="00242225"/>
    <w:rsid w:val="00245504"/>
    <w:rsid w:val="00246F72"/>
    <w:rsid w:val="0025292A"/>
    <w:rsid w:val="00252C34"/>
    <w:rsid w:val="0025394E"/>
    <w:rsid w:val="00260CFD"/>
    <w:rsid w:val="00274E23"/>
    <w:rsid w:val="002810E4"/>
    <w:rsid w:val="0028581E"/>
    <w:rsid w:val="002905F2"/>
    <w:rsid w:val="002A64E8"/>
    <w:rsid w:val="002A776D"/>
    <w:rsid w:val="002C141B"/>
    <w:rsid w:val="002E1E25"/>
    <w:rsid w:val="003106DF"/>
    <w:rsid w:val="003132C3"/>
    <w:rsid w:val="003219AF"/>
    <w:rsid w:val="00333541"/>
    <w:rsid w:val="0034342D"/>
    <w:rsid w:val="00347DDE"/>
    <w:rsid w:val="00360FB7"/>
    <w:rsid w:val="0037437A"/>
    <w:rsid w:val="00374961"/>
    <w:rsid w:val="003763BC"/>
    <w:rsid w:val="003A3376"/>
    <w:rsid w:val="003B1C87"/>
    <w:rsid w:val="003B4228"/>
    <w:rsid w:val="003C407A"/>
    <w:rsid w:val="003C56DA"/>
    <w:rsid w:val="003E7B02"/>
    <w:rsid w:val="00405EFC"/>
    <w:rsid w:val="004162BC"/>
    <w:rsid w:val="004355D4"/>
    <w:rsid w:val="0045390E"/>
    <w:rsid w:val="00476755"/>
    <w:rsid w:val="0049553E"/>
    <w:rsid w:val="004E0F6C"/>
    <w:rsid w:val="004E3367"/>
    <w:rsid w:val="004F2697"/>
    <w:rsid w:val="0050026E"/>
    <w:rsid w:val="005203A2"/>
    <w:rsid w:val="00535EA0"/>
    <w:rsid w:val="00536151"/>
    <w:rsid w:val="00543619"/>
    <w:rsid w:val="00543985"/>
    <w:rsid w:val="00547001"/>
    <w:rsid w:val="005558F5"/>
    <w:rsid w:val="0058784B"/>
    <w:rsid w:val="0059180F"/>
    <w:rsid w:val="00592393"/>
    <w:rsid w:val="0059553B"/>
    <w:rsid w:val="005B5F8A"/>
    <w:rsid w:val="005B7204"/>
    <w:rsid w:val="005B7D7B"/>
    <w:rsid w:val="005C2851"/>
    <w:rsid w:val="005C314E"/>
    <w:rsid w:val="005C5BF3"/>
    <w:rsid w:val="005C5E63"/>
    <w:rsid w:val="005D09AB"/>
    <w:rsid w:val="005D30A0"/>
    <w:rsid w:val="005D44FB"/>
    <w:rsid w:val="005E3F45"/>
    <w:rsid w:val="00601257"/>
    <w:rsid w:val="00603351"/>
    <w:rsid w:val="00620480"/>
    <w:rsid w:val="00634AE1"/>
    <w:rsid w:val="00634FE8"/>
    <w:rsid w:val="006361BC"/>
    <w:rsid w:val="006459C9"/>
    <w:rsid w:val="00647EA7"/>
    <w:rsid w:val="006514E8"/>
    <w:rsid w:val="00654792"/>
    <w:rsid w:val="006550C6"/>
    <w:rsid w:val="00681108"/>
    <w:rsid w:val="00690246"/>
    <w:rsid w:val="006923A8"/>
    <w:rsid w:val="00692FAC"/>
    <w:rsid w:val="006A2071"/>
    <w:rsid w:val="006D1E57"/>
    <w:rsid w:val="006D3C89"/>
    <w:rsid w:val="006D51AE"/>
    <w:rsid w:val="006E0117"/>
    <w:rsid w:val="006E1563"/>
    <w:rsid w:val="006F4AD3"/>
    <w:rsid w:val="006F5D8F"/>
    <w:rsid w:val="0070338C"/>
    <w:rsid w:val="00704676"/>
    <w:rsid w:val="00707BB2"/>
    <w:rsid w:val="007104D5"/>
    <w:rsid w:val="00717185"/>
    <w:rsid w:val="00724330"/>
    <w:rsid w:val="00724BDA"/>
    <w:rsid w:val="007250CB"/>
    <w:rsid w:val="00735D05"/>
    <w:rsid w:val="007400A5"/>
    <w:rsid w:val="00746E2E"/>
    <w:rsid w:val="0075609E"/>
    <w:rsid w:val="0077062B"/>
    <w:rsid w:val="0077352F"/>
    <w:rsid w:val="007807F8"/>
    <w:rsid w:val="007833A9"/>
    <w:rsid w:val="007A19A7"/>
    <w:rsid w:val="007B4C6B"/>
    <w:rsid w:val="007D57FB"/>
    <w:rsid w:val="007E55D5"/>
    <w:rsid w:val="007F5F9A"/>
    <w:rsid w:val="0080233D"/>
    <w:rsid w:val="008056EE"/>
    <w:rsid w:val="00806A42"/>
    <w:rsid w:val="00832444"/>
    <w:rsid w:val="00835C7A"/>
    <w:rsid w:val="00841085"/>
    <w:rsid w:val="008411CA"/>
    <w:rsid w:val="0084160F"/>
    <w:rsid w:val="00842399"/>
    <w:rsid w:val="00857C71"/>
    <w:rsid w:val="00865405"/>
    <w:rsid w:val="00877E72"/>
    <w:rsid w:val="008805DF"/>
    <w:rsid w:val="00883D43"/>
    <w:rsid w:val="008846E9"/>
    <w:rsid w:val="00894738"/>
    <w:rsid w:val="008C4207"/>
    <w:rsid w:val="008C7C2B"/>
    <w:rsid w:val="008F377B"/>
    <w:rsid w:val="0090772B"/>
    <w:rsid w:val="00907D6D"/>
    <w:rsid w:val="009110B0"/>
    <w:rsid w:val="00934D43"/>
    <w:rsid w:val="00937851"/>
    <w:rsid w:val="00941AD8"/>
    <w:rsid w:val="009503B0"/>
    <w:rsid w:val="00950F13"/>
    <w:rsid w:val="00960F1B"/>
    <w:rsid w:val="009844CB"/>
    <w:rsid w:val="0099415F"/>
    <w:rsid w:val="009941A3"/>
    <w:rsid w:val="009A0A85"/>
    <w:rsid w:val="009A0ACE"/>
    <w:rsid w:val="009C0A5E"/>
    <w:rsid w:val="009D6646"/>
    <w:rsid w:val="009E6670"/>
    <w:rsid w:val="009E687E"/>
    <w:rsid w:val="00A15B45"/>
    <w:rsid w:val="00A30A8C"/>
    <w:rsid w:val="00A35600"/>
    <w:rsid w:val="00A503A2"/>
    <w:rsid w:val="00A50A2F"/>
    <w:rsid w:val="00A60E05"/>
    <w:rsid w:val="00A63A84"/>
    <w:rsid w:val="00A671B5"/>
    <w:rsid w:val="00A92422"/>
    <w:rsid w:val="00A95207"/>
    <w:rsid w:val="00A95F28"/>
    <w:rsid w:val="00AA6C70"/>
    <w:rsid w:val="00AB0F6B"/>
    <w:rsid w:val="00AE1628"/>
    <w:rsid w:val="00AE7D5E"/>
    <w:rsid w:val="00B01CF3"/>
    <w:rsid w:val="00B070B7"/>
    <w:rsid w:val="00B071EC"/>
    <w:rsid w:val="00B238E7"/>
    <w:rsid w:val="00B338A4"/>
    <w:rsid w:val="00B42161"/>
    <w:rsid w:val="00B46191"/>
    <w:rsid w:val="00B74F23"/>
    <w:rsid w:val="00B806F2"/>
    <w:rsid w:val="00BB2B8D"/>
    <w:rsid w:val="00BB528A"/>
    <w:rsid w:val="00BC0B26"/>
    <w:rsid w:val="00BD4407"/>
    <w:rsid w:val="00BF2EE4"/>
    <w:rsid w:val="00BF3547"/>
    <w:rsid w:val="00BF6B05"/>
    <w:rsid w:val="00C033A0"/>
    <w:rsid w:val="00C12022"/>
    <w:rsid w:val="00C1631E"/>
    <w:rsid w:val="00C378E0"/>
    <w:rsid w:val="00C5154A"/>
    <w:rsid w:val="00C57C7C"/>
    <w:rsid w:val="00C62E10"/>
    <w:rsid w:val="00C66EE9"/>
    <w:rsid w:val="00C7748A"/>
    <w:rsid w:val="00C90D6C"/>
    <w:rsid w:val="00CA4CC1"/>
    <w:rsid w:val="00CB420B"/>
    <w:rsid w:val="00CC4B1A"/>
    <w:rsid w:val="00CD1C2F"/>
    <w:rsid w:val="00CD6AF0"/>
    <w:rsid w:val="00CD7449"/>
    <w:rsid w:val="00D0625B"/>
    <w:rsid w:val="00D22EC4"/>
    <w:rsid w:val="00D24693"/>
    <w:rsid w:val="00D31870"/>
    <w:rsid w:val="00D31B8D"/>
    <w:rsid w:val="00D34288"/>
    <w:rsid w:val="00D36ABD"/>
    <w:rsid w:val="00D41462"/>
    <w:rsid w:val="00D43A67"/>
    <w:rsid w:val="00D453A1"/>
    <w:rsid w:val="00D4588F"/>
    <w:rsid w:val="00D46B2A"/>
    <w:rsid w:val="00D50931"/>
    <w:rsid w:val="00D51933"/>
    <w:rsid w:val="00D55D6D"/>
    <w:rsid w:val="00D71ED1"/>
    <w:rsid w:val="00D84BE7"/>
    <w:rsid w:val="00D92779"/>
    <w:rsid w:val="00D9517C"/>
    <w:rsid w:val="00D960CF"/>
    <w:rsid w:val="00DA0301"/>
    <w:rsid w:val="00DC000C"/>
    <w:rsid w:val="00E02569"/>
    <w:rsid w:val="00E14F04"/>
    <w:rsid w:val="00E15985"/>
    <w:rsid w:val="00E167B3"/>
    <w:rsid w:val="00E21966"/>
    <w:rsid w:val="00E24952"/>
    <w:rsid w:val="00E26849"/>
    <w:rsid w:val="00E42815"/>
    <w:rsid w:val="00E62628"/>
    <w:rsid w:val="00E6439D"/>
    <w:rsid w:val="00E72C12"/>
    <w:rsid w:val="00E7453D"/>
    <w:rsid w:val="00E83F67"/>
    <w:rsid w:val="00E85DE1"/>
    <w:rsid w:val="00E86F11"/>
    <w:rsid w:val="00E90DEE"/>
    <w:rsid w:val="00EA28D5"/>
    <w:rsid w:val="00EE382D"/>
    <w:rsid w:val="00EF4B29"/>
    <w:rsid w:val="00F031E2"/>
    <w:rsid w:val="00F04C4F"/>
    <w:rsid w:val="00F05B67"/>
    <w:rsid w:val="00F0610A"/>
    <w:rsid w:val="00F13C4D"/>
    <w:rsid w:val="00F22988"/>
    <w:rsid w:val="00F265F2"/>
    <w:rsid w:val="00F3409B"/>
    <w:rsid w:val="00F35F50"/>
    <w:rsid w:val="00F44C1E"/>
    <w:rsid w:val="00F72322"/>
    <w:rsid w:val="00F739CB"/>
    <w:rsid w:val="00F75FEE"/>
    <w:rsid w:val="00F76499"/>
    <w:rsid w:val="00F80E77"/>
    <w:rsid w:val="00F87741"/>
    <w:rsid w:val="00F93945"/>
    <w:rsid w:val="00F97D11"/>
    <w:rsid w:val="00FA0880"/>
    <w:rsid w:val="00FD778A"/>
    <w:rsid w:val="00FE1871"/>
    <w:rsid w:val="00FE1CE4"/>
    <w:rsid w:val="00FE2D89"/>
    <w:rsid w:val="00FE4EB6"/>
    <w:rsid w:val="00FF0345"/>
    <w:rsid w:val="00FF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6624B"/>
  <w15:chartTrackingRefBased/>
  <w15:docId w15:val="{238F5FA1-D227-402F-8E22-4B14F227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51AE"/>
    <w:pPr>
      <w:ind w:left="720"/>
      <w:contextualSpacing/>
    </w:pPr>
  </w:style>
  <w:style w:type="table" w:styleId="a4">
    <w:name w:val="Table Grid"/>
    <w:basedOn w:val="a1"/>
    <w:uiPriority w:val="39"/>
    <w:rsid w:val="00E72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99"/>
    <w:rsid w:val="00E72C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99"/>
    <w:rsid w:val="00841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411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04C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04C4F"/>
    <w:rPr>
      <w:color w:val="800080"/>
      <w:u w:val="single"/>
    </w:rPr>
  </w:style>
  <w:style w:type="paragraph" w:customStyle="1" w:styleId="msonormal0">
    <w:name w:val="msonormal"/>
    <w:basedOn w:val="a"/>
    <w:rsid w:val="00F0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F0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F04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04C4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04C4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04C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04C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04C4F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04C4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04C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04C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04C4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04C4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04C4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04C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04C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04C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04C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04C4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0">
    <w:name w:val="xl130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04C4F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F04C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04C4F"/>
    <w:pPr>
      <w:pBdr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F04C4F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F04C4F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04C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04C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4">
    <w:name w:val="xl154"/>
    <w:basedOn w:val="a"/>
    <w:rsid w:val="00F04C4F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F04C4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04C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F04C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F04C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F04C4F"/>
    <w:pPr>
      <w:pBdr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04C4F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F04C4F"/>
    <w:pPr>
      <w:pBdr>
        <w:top w:val="single" w:sz="4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04C4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F04C4F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04C4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04C4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0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rtecenter">
    <w:name w:val="rtecenter"/>
    <w:basedOn w:val="a"/>
    <w:uiPriority w:val="99"/>
    <w:rsid w:val="00D84BE7"/>
    <w:pPr>
      <w:spacing w:before="120" w:after="216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A4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4CC1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12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2BE8"/>
  </w:style>
  <w:style w:type="paragraph" w:styleId="ab">
    <w:name w:val="footer"/>
    <w:basedOn w:val="a"/>
    <w:link w:val="ac"/>
    <w:uiPriority w:val="99"/>
    <w:unhideWhenUsed/>
    <w:rsid w:val="00012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2BE8"/>
  </w:style>
  <w:style w:type="numbering" w:customStyle="1" w:styleId="10">
    <w:name w:val="Нет списка1"/>
    <w:next w:val="a2"/>
    <w:uiPriority w:val="99"/>
    <w:semiHidden/>
    <w:unhideWhenUsed/>
    <w:rsid w:val="003C56DA"/>
  </w:style>
  <w:style w:type="paragraph" w:customStyle="1" w:styleId="xl87">
    <w:name w:val="xl87"/>
    <w:basedOn w:val="a"/>
    <w:rsid w:val="003C5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805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5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2C294-C955-45F4-BAB2-13F6CFE0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Собинина Екатерина Владимировна</dc:creator>
  <cp:keywords/>
  <dc:description/>
  <cp:lastModifiedBy>Макарова Дарья Андреевна</cp:lastModifiedBy>
  <cp:revision>2</cp:revision>
  <cp:lastPrinted>2022-09-20T01:53:00Z</cp:lastPrinted>
  <dcterms:created xsi:type="dcterms:W3CDTF">2022-10-25T08:31:00Z</dcterms:created>
  <dcterms:modified xsi:type="dcterms:W3CDTF">2022-10-25T08:31:00Z</dcterms:modified>
</cp:coreProperties>
</file>