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3C21F7">
        <w:rPr>
          <w:rFonts w:ascii="Times New Roman" w:hAnsi="Times New Roman" w:cs="Times New Roman"/>
          <w:b/>
          <w:sz w:val="28"/>
          <w:szCs w:val="28"/>
        </w:rPr>
        <w:t>РАЗВИТИЕ КУЛЬТУРЫ ПРИМОРСКОГО КРАЯ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3C21F7" w:rsidRPr="003C21F7" w:rsidRDefault="004E0D71" w:rsidP="004E0D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C21F7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3C21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1D35">
        <w:rPr>
          <w:rFonts w:ascii="Times New Roman" w:hAnsi="Times New Roman" w:cs="Times New Roman"/>
          <w:bCs/>
          <w:sz w:val="28"/>
          <w:szCs w:val="28"/>
        </w:rPr>
        <w:t>16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C21F7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C21F7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C21F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C21F7">
        <w:rPr>
          <w:rFonts w:ascii="Times New Roman" w:hAnsi="Times New Roman" w:cs="Times New Roman"/>
          <w:bCs/>
          <w:sz w:val="28"/>
          <w:szCs w:val="28"/>
        </w:rPr>
        <w:t>Развитие культуры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C21F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E75BE" w:rsidRDefault="003C21F7" w:rsidP="003C21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C21F7">
        <w:rPr>
          <w:rFonts w:ascii="Times New Roman" w:hAnsi="Times New Roman" w:cs="Times New Roman"/>
          <w:bCs/>
          <w:sz w:val="28"/>
          <w:szCs w:val="28"/>
        </w:rPr>
        <w:t>на 2020 - 2027 годы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3C21F7" w:rsidRDefault="003C21F7" w:rsidP="003C21F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1021D" w:rsidRPr="0061021D" w:rsidRDefault="0061021D" w:rsidP="0061021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021D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61021D" w:rsidRPr="0061021D" w:rsidRDefault="0061021D" w:rsidP="0061021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021D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 СУБСИДИЙ</w:t>
      </w:r>
    </w:p>
    <w:p w:rsidR="0061021D" w:rsidRPr="0061021D" w:rsidRDefault="0061021D" w:rsidP="0061021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021D">
        <w:rPr>
          <w:rFonts w:ascii="Times New Roman" w:hAnsi="Times New Roman" w:cs="Times New Roman"/>
          <w:bCs/>
          <w:sz w:val="28"/>
          <w:szCs w:val="28"/>
        </w:rPr>
        <w:t>ИЗ КРАЕВОГО БЮДЖЕТА БЮДЖЕТАМ МУНИЦИПАЛЬНЫХ</w:t>
      </w:r>
    </w:p>
    <w:p w:rsidR="0061021D" w:rsidRPr="0061021D" w:rsidRDefault="0061021D" w:rsidP="0061021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021D">
        <w:rPr>
          <w:rFonts w:ascii="Times New Roman" w:hAnsi="Times New Roman" w:cs="Times New Roman"/>
          <w:bCs/>
          <w:sz w:val="28"/>
          <w:szCs w:val="28"/>
        </w:rPr>
        <w:t>ОБРАЗОВАНИЙ ПРИМОРСКОГО КРАЯ НА ПРИОБРЕТЕНИЕ</w:t>
      </w:r>
    </w:p>
    <w:p w:rsidR="0061021D" w:rsidRDefault="0061021D" w:rsidP="0061021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021D">
        <w:rPr>
          <w:rFonts w:ascii="Times New Roman" w:hAnsi="Times New Roman" w:cs="Times New Roman"/>
          <w:bCs/>
          <w:sz w:val="28"/>
          <w:szCs w:val="28"/>
        </w:rPr>
        <w:t>МУЗЫКАЛЬНЫХ ИНСТРУМЕН</w:t>
      </w:r>
      <w:r>
        <w:rPr>
          <w:rFonts w:ascii="Times New Roman" w:hAnsi="Times New Roman" w:cs="Times New Roman"/>
          <w:bCs/>
          <w:sz w:val="28"/>
          <w:szCs w:val="28"/>
        </w:rPr>
        <w:t xml:space="preserve">ТОВ И ХУДОЖЕСТВЕННОГО ИНВЕНТАРЯ </w:t>
      </w:r>
      <w:r w:rsidRPr="0061021D">
        <w:rPr>
          <w:rFonts w:ascii="Times New Roman" w:hAnsi="Times New Roman" w:cs="Times New Roman"/>
          <w:bCs/>
          <w:sz w:val="28"/>
          <w:szCs w:val="28"/>
        </w:rPr>
        <w:t xml:space="preserve">ДЛЯ УЧРЕЖДЕНИЙ ДОПОЛНИТЕЛЬНОГО </w:t>
      </w:r>
    </w:p>
    <w:p w:rsidR="00AD2DA2" w:rsidRDefault="0061021D" w:rsidP="0061021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r w:rsidRPr="0061021D">
        <w:rPr>
          <w:rFonts w:ascii="Times New Roman" w:hAnsi="Times New Roman" w:cs="Times New Roman"/>
          <w:bCs/>
          <w:sz w:val="28"/>
          <w:szCs w:val="28"/>
        </w:rPr>
        <w:t>ДЕТЕЙ В СФЕРЕ КУЛЬТУРЫ</w:t>
      </w:r>
    </w:p>
    <w:p w:rsidR="0061021D" w:rsidRDefault="0061021D" w:rsidP="0061021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от 14.05.2020 N 427-пп, от 28.07.2020 N 648-пп,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от 28.12.2020 N 1081-пп, от 09.12.2021 N 787-пп,</w:t>
      </w:r>
    </w:p>
    <w:p w:rsidR="007C718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D71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4E0D7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0D7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на соответствующий финансовый год и плановый период.</w:t>
      </w:r>
    </w:p>
    <w:p w:rsidR="004E0D71" w:rsidRPr="004E0D71" w:rsidRDefault="004E0D71" w:rsidP="004E0D7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субсидии бюджету i-того муниципального образования (Ci) соответствует размеру запрашиваемой муниципальным образованием </w:t>
      </w:r>
      <w:r w:rsidRPr="004E0D71">
        <w:rPr>
          <w:rFonts w:ascii="Times New Roman" w:hAnsi="Times New Roman" w:cs="Times New Roman"/>
          <w:sz w:val="28"/>
          <w:szCs w:val="28"/>
        </w:rPr>
        <w:t>субсидии, указанной в заявке, поданной в министерство, при выполнении следующих условий: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" w:history="1">
        <w:r w:rsidRPr="004E0D71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E0D71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1081-пп)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167380" cy="5988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noProof/>
          <w:position w:val="-36"/>
          <w:sz w:val="28"/>
          <w:szCs w:val="28"/>
          <w:lang w:eastAsia="ru-RU"/>
        </w:rPr>
        <w:drawing>
          <wp:inline distT="0" distB="0" distL="0" distR="0">
            <wp:extent cx="5278755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>Ci - размер субсидии на приобретение музыкальных инструментов и художественного инвентаря i-тому муниципальному образованию;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history="1">
        <w:r w:rsidRPr="004E0D71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E0D71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28.07.2020 N 648-пп)</w:t>
      </w:r>
    </w:p>
    <w:p w:rsidR="004E0D71" w:rsidRPr="004E0D71" w:rsidRDefault="004E0D71" w:rsidP="004E0D7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>C - размер бюджетных ассигнований, предусмотренных в краевом бюджете на очередной финансовый год для предоставления субсидии;</w:t>
      </w:r>
    </w:p>
    <w:p w:rsidR="004E0D71" w:rsidRPr="004E0D71" w:rsidRDefault="004E0D71" w:rsidP="004E0D7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>Pi - сумма потребности, указанная в заявке 1-го муниципального образования;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4E0D71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E0D71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28.07.2020 N 648-пп)</w:t>
      </w:r>
    </w:p>
    <w:p w:rsidR="004E0D71" w:rsidRPr="004E0D71" w:rsidRDefault="004E0D71" w:rsidP="004E0D7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подавших заявку на получение субсидии;</w:t>
      </w:r>
    </w:p>
    <w:p w:rsidR="004E0D71" w:rsidRPr="004E0D71" w:rsidRDefault="004E0D71" w:rsidP="004E0D7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>Ri - объем собственных средств бюджета i-того муниципального образования, рассчитанный исходя из предельного уровня софинансирования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4E0D71" w:rsidRPr="004E0D71" w:rsidRDefault="004E0D71" w:rsidP="004E0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history="1">
        <w:r w:rsidRPr="004E0D71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4E0D71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1081-пп)</w:t>
      </w:r>
    </w:p>
    <w:p w:rsidR="004E0D71" w:rsidRPr="004E0D71" w:rsidRDefault="004E0D71" w:rsidP="004E0D7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 xml:space="preserve">Абзацы десятый - одиннадцатый исключены. - </w:t>
      </w:r>
      <w:hyperlink r:id="rId12" w:history="1">
        <w:r w:rsidRPr="004E0D7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4E0D71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1081-пп.</w:t>
      </w:r>
    </w:p>
    <w:p w:rsidR="004E0D71" w:rsidRPr="004E0D71" w:rsidRDefault="004E0D71" w:rsidP="004E0D7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D71">
        <w:rPr>
          <w:rFonts w:ascii="Times New Roman" w:hAnsi="Times New Roman" w:cs="Times New Roman"/>
          <w:sz w:val="28"/>
          <w:szCs w:val="28"/>
        </w:rPr>
        <w:t>В случае если размер</w:t>
      </w:r>
      <w:bookmarkStart w:id="0" w:name="_GoBack"/>
      <w:bookmarkEnd w:id="0"/>
      <w:r w:rsidRPr="004E0D71">
        <w:rPr>
          <w:rFonts w:ascii="Times New Roman" w:hAnsi="Times New Roman" w:cs="Times New Roman"/>
          <w:sz w:val="28"/>
          <w:szCs w:val="28"/>
        </w:rPr>
        <w:t xml:space="preserve"> потребности в субсидии, указанной в заявке о предоставлении субсидии, менее размера, определенного в соответствии с настоящим пунктом, субсидии распределяются в заявленном размере.</w:t>
      </w:r>
    </w:p>
    <w:p w:rsidR="0061021D" w:rsidRPr="004E0D71" w:rsidRDefault="0061021D" w:rsidP="004E0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61021D" w:rsidRPr="004E0D71" w:rsidSect="00C84080">
      <w:headerReference w:type="defaul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D71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A340F"/>
    <w:rsid w:val="002D62BA"/>
    <w:rsid w:val="00325D6A"/>
    <w:rsid w:val="00345CB1"/>
    <w:rsid w:val="003C21F7"/>
    <w:rsid w:val="0043324C"/>
    <w:rsid w:val="004E0D71"/>
    <w:rsid w:val="004E40AB"/>
    <w:rsid w:val="00536A7D"/>
    <w:rsid w:val="00555FB0"/>
    <w:rsid w:val="0061021D"/>
    <w:rsid w:val="00674632"/>
    <w:rsid w:val="00707AB3"/>
    <w:rsid w:val="00730D33"/>
    <w:rsid w:val="007C7181"/>
    <w:rsid w:val="00816FEB"/>
    <w:rsid w:val="0085051A"/>
    <w:rsid w:val="008614E7"/>
    <w:rsid w:val="008A4FDE"/>
    <w:rsid w:val="008D0300"/>
    <w:rsid w:val="009C1F8A"/>
    <w:rsid w:val="009D0279"/>
    <w:rsid w:val="00A54AF9"/>
    <w:rsid w:val="00AD2DA2"/>
    <w:rsid w:val="00B17B0A"/>
    <w:rsid w:val="00B65C25"/>
    <w:rsid w:val="00BF5216"/>
    <w:rsid w:val="00C84080"/>
    <w:rsid w:val="00C93D9E"/>
    <w:rsid w:val="00CD14F8"/>
    <w:rsid w:val="00D545B2"/>
    <w:rsid w:val="00D77C2F"/>
    <w:rsid w:val="00D8013F"/>
    <w:rsid w:val="00E411FA"/>
    <w:rsid w:val="00E42384"/>
    <w:rsid w:val="00F721C5"/>
    <w:rsid w:val="00FC1D35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86F9292"/>
  <w15:docId w15:val="{7D88AF66-90AB-454E-83B8-C550A194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6A483D437AE262CAC1A43CD3D9A86BF3F91A71E46EB15D9D3BF6FFEFB5DA4BADD4F7826C526E805ABE31E4A5E5F16FC7F18EE80BE1A4556986477DCEs7x9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483D437AE262CAC1A43CD3D9A86BF3F91A71E46EB15D9D3BF6FFEFB5DA4BADD4F7826C526E805ABE31E4A5E0F16FC7F18EE80BE1A4556986477DCEs7x9H" TargetMode="External"/><Relationship Id="rId11" Type="http://schemas.openxmlformats.org/officeDocument/2006/relationships/hyperlink" Target="consultantplus://offline/ref=6A483D437AE262CAC1A43CD3D9A86BF3F91A71E46EB15D9D3BF6FFEFB5DA4BADD4F7826C526E805ABE31E4A5E7F16FC7F18EE80BE1A4556986477DCEs7x9H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A483D437AE262CAC1A43CD3D9A86BF3F91A71E46EB3599030F5FFEFB5DA4BADD4F7826C526E805ABE31E6A2E1F16FC7F18EE80BE1A4556986477DCEs7x9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A483D437AE262CAC1A43CD3D9A86BF3F91A71E46EB3599030F5FFEFB5DA4BADD4F7826C526E805ABE31E6A2E3F16FC7F18EE80BE1A4556986477DCEs7x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39</cp:revision>
  <cp:lastPrinted>2019-10-08T06:09:00Z</cp:lastPrinted>
  <dcterms:created xsi:type="dcterms:W3CDTF">2018-09-10T05:05:00Z</dcterms:created>
  <dcterms:modified xsi:type="dcterms:W3CDTF">2022-10-25T07:50:00Z</dcterms:modified>
</cp:coreProperties>
</file>