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0B3FD0" w:rsidTr="0003194D">
        <w:tc>
          <w:tcPr>
            <w:tcW w:w="3237" w:type="dxa"/>
          </w:tcPr>
          <w:p w:rsidR="000B3FD0" w:rsidRDefault="000B3FD0" w:rsidP="0003194D">
            <w:pPr>
              <w:pStyle w:val="1"/>
              <w:spacing w:before="120" w:line="240" w:lineRule="auto"/>
              <w:rPr>
                <w:spacing w:val="94"/>
              </w:rPr>
            </w:pPr>
          </w:p>
        </w:tc>
        <w:tc>
          <w:tcPr>
            <w:tcW w:w="3237" w:type="dxa"/>
            <w:vAlign w:val="bottom"/>
          </w:tcPr>
          <w:p w:rsidR="000B3FD0" w:rsidRDefault="000B3FD0" w:rsidP="0003194D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0B3FD0" w:rsidRDefault="000B3FD0" w:rsidP="0003194D">
            <w:pPr>
              <w:rPr>
                <w:sz w:val="20"/>
              </w:rPr>
            </w:pPr>
            <w:r w:rsidRPr="004005B2">
              <w:rPr>
                <w:sz w:val="20"/>
              </w:rPr>
              <w:t xml:space="preserve">Проект </w:t>
            </w:r>
            <w:r w:rsidR="0021763E">
              <w:rPr>
                <w:sz w:val="20"/>
              </w:rPr>
              <w:t xml:space="preserve">подготовлен </w:t>
            </w:r>
            <w:r>
              <w:rPr>
                <w:sz w:val="20"/>
              </w:rPr>
              <w:t xml:space="preserve">комитетом </w:t>
            </w:r>
            <w:r w:rsidRPr="00600F35">
              <w:rPr>
                <w:sz w:val="20"/>
              </w:rPr>
              <w:t>Законодательного Собрания</w:t>
            </w:r>
          </w:p>
          <w:p w:rsidR="000B3FD0" w:rsidRPr="004005B2" w:rsidRDefault="000B3FD0" w:rsidP="0065416A">
            <w:pPr>
              <w:rPr>
                <w:sz w:val="20"/>
              </w:rPr>
            </w:pPr>
            <w:r>
              <w:rPr>
                <w:sz w:val="20"/>
              </w:rPr>
              <w:t>по региональной политике</w:t>
            </w:r>
            <w:r w:rsidR="0065416A">
              <w:rPr>
                <w:sz w:val="20"/>
              </w:rPr>
              <w:t>, законности и международному сотрудничеству</w:t>
            </w:r>
          </w:p>
        </w:tc>
      </w:tr>
    </w:tbl>
    <w:p w:rsidR="000B3FD0" w:rsidRDefault="000B3FD0" w:rsidP="000B3FD0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0B3FD0" w:rsidRDefault="000B3FD0" w:rsidP="000B3FD0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0B3FD0" w:rsidRDefault="000B3FD0" w:rsidP="000B3FD0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402"/>
        <w:gridCol w:w="1701"/>
      </w:tblGrid>
      <w:tr w:rsidR="000B3FD0" w:rsidTr="0003194D">
        <w:trPr>
          <w:cantSplit/>
        </w:trPr>
        <w:tc>
          <w:tcPr>
            <w:tcW w:w="2977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78" w:type="dxa"/>
            <w:gridSpan w:val="2"/>
          </w:tcPr>
          <w:p w:rsidR="000B3FD0" w:rsidRDefault="000B3FD0" w:rsidP="0003194D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</w:p>
        </w:tc>
      </w:tr>
      <w:tr w:rsidR="000B3FD0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Default="000B3FD0" w:rsidP="0003194D">
            <w:pPr>
              <w:jc w:val="both"/>
              <w:rPr>
                <w:sz w:val="24"/>
              </w:rPr>
            </w:pPr>
          </w:p>
        </w:tc>
      </w:tr>
      <w:tr w:rsidR="000B3FD0" w:rsidRPr="00797F7D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Pr="00797F7D" w:rsidRDefault="007E6EFA" w:rsidP="00A04C48">
            <w:pPr>
              <w:pStyle w:val="a8"/>
              <w:jc w:val="both"/>
            </w:pPr>
            <w:r>
              <w:t xml:space="preserve">О проекте закона Приморского края </w:t>
            </w:r>
            <w:r w:rsidR="00711B3D">
              <w:rPr>
                <w:szCs w:val="28"/>
              </w:rPr>
              <w:t>"</w:t>
            </w:r>
            <w:r w:rsidR="00711B3D">
              <w:rPr>
                <w:bCs/>
                <w:szCs w:val="28"/>
              </w:rPr>
              <w:t xml:space="preserve">О внесении </w:t>
            </w:r>
            <w:r w:rsidR="00662000">
              <w:rPr>
                <w:bCs/>
                <w:szCs w:val="28"/>
              </w:rPr>
              <w:t>изменени</w:t>
            </w:r>
            <w:r w:rsidR="00732DA9">
              <w:rPr>
                <w:bCs/>
                <w:szCs w:val="28"/>
              </w:rPr>
              <w:t>й</w:t>
            </w:r>
            <w:r w:rsidR="00662000">
              <w:rPr>
                <w:bCs/>
                <w:szCs w:val="28"/>
              </w:rPr>
              <w:t xml:space="preserve"> в </w:t>
            </w:r>
            <w:r w:rsidR="00A04C48">
              <w:rPr>
                <w:szCs w:val="28"/>
              </w:rPr>
              <w:t>Закон Приморского края "О референдуме</w:t>
            </w:r>
            <w:r w:rsidR="00711B3D">
              <w:t xml:space="preserve"> Приморского края"</w:t>
            </w:r>
          </w:p>
        </w:tc>
      </w:tr>
    </w:tbl>
    <w:p w:rsidR="000B3FD0" w:rsidRDefault="000B3FD0" w:rsidP="000B3FD0"/>
    <w:p w:rsidR="000B3FD0" w:rsidRDefault="000B3FD0" w:rsidP="000B3FD0">
      <w:pPr>
        <w:ind w:firstLine="720"/>
        <w:jc w:val="both"/>
      </w:pPr>
      <w:r>
        <w:t xml:space="preserve">Законодательное Собрание Приморского края </w:t>
      </w:r>
    </w:p>
    <w:p w:rsidR="000B3FD0" w:rsidRDefault="000B3FD0" w:rsidP="000B3FD0"/>
    <w:p w:rsidR="000B3FD0" w:rsidRDefault="000B3FD0" w:rsidP="000B3FD0">
      <w:r>
        <w:t>ПОСТАНОВЛЯЕТ:</w:t>
      </w:r>
    </w:p>
    <w:p w:rsidR="000B3FD0" w:rsidRDefault="000B3FD0" w:rsidP="000B3FD0"/>
    <w:p w:rsidR="000B3FD0" w:rsidRDefault="000B3FD0" w:rsidP="00C83577">
      <w:pPr>
        <w:ind w:right="-2" w:firstLine="720"/>
        <w:jc w:val="both"/>
      </w:pPr>
      <w:r>
        <w:t>1.Принять п</w:t>
      </w:r>
      <w:r w:rsidRPr="00E065DE">
        <w:t xml:space="preserve">роект </w:t>
      </w:r>
      <w:r>
        <w:t xml:space="preserve">закона Приморского края </w:t>
      </w:r>
      <w:r w:rsidR="00A04C48">
        <w:rPr>
          <w:szCs w:val="28"/>
        </w:rPr>
        <w:t>"</w:t>
      </w:r>
      <w:r w:rsidR="00A04C48">
        <w:rPr>
          <w:bCs/>
          <w:szCs w:val="28"/>
        </w:rPr>
        <w:t xml:space="preserve">О внесении изменений в </w:t>
      </w:r>
      <w:r w:rsidR="00A04C48">
        <w:rPr>
          <w:szCs w:val="28"/>
        </w:rPr>
        <w:t>Закон Приморского края "О референдуме</w:t>
      </w:r>
      <w:r w:rsidR="00A04C48">
        <w:t xml:space="preserve"> Приморского края"</w:t>
      </w:r>
      <w:r>
        <w:t xml:space="preserve"> в</w:t>
      </w:r>
      <w:r w:rsidR="008829BC">
        <w:t xml:space="preserve"> первом чтении</w:t>
      </w:r>
      <w:r>
        <w:t>.</w:t>
      </w:r>
    </w:p>
    <w:p w:rsidR="000B3FD0" w:rsidRDefault="000B3FD0" w:rsidP="004F4EF6">
      <w:pPr>
        <w:ind w:right="-144" w:firstLine="720"/>
        <w:jc w:val="both"/>
      </w:pPr>
    </w:p>
    <w:p w:rsidR="004C6652" w:rsidRPr="00FA1287" w:rsidRDefault="004C6652" w:rsidP="004C6652">
      <w:pPr>
        <w:ind w:firstLine="720"/>
        <w:jc w:val="both"/>
      </w:pPr>
      <w:r w:rsidRPr="006353DA">
        <w:t xml:space="preserve">2.Установить, что поправки к указанному законопроекту направляются в комитет Законодательного Собрания по региональной политике, законности и международному сотрудничеству до </w:t>
      </w:r>
      <w:r>
        <w:t>9 октября</w:t>
      </w:r>
      <w:r w:rsidRPr="006353DA">
        <w:t xml:space="preserve"> 2020 года.</w:t>
      </w:r>
    </w:p>
    <w:p w:rsidR="004C6652" w:rsidRDefault="004C6652" w:rsidP="004C6652">
      <w:pPr>
        <w:ind w:right="-144" w:firstLine="720"/>
        <w:jc w:val="both"/>
      </w:pPr>
    </w:p>
    <w:p w:rsidR="004C6652" w:rsidRDefault="004C6652" w:rsidP="004C6652">
      <w:pPr>
        <w:ind w:firstLine="720"/>
        <w:jc w:val="both"/>
      </w:pPr>
      <w:r>
        <w:t xml:space="preserve">3.Комитету Законодательного Собрания по региональной политике, законности и международному сотрудничеству </w:t>
      </w:r>
      <w:r w:rsidRPr="00B36F25">
        <w:t>(Текиев)</w:t>
      </w:r>
      <w:r>
        <w:t xml:space="preserve">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4C6652" w:rsidRDefault="004C6652" w:rsidP="004C6652">
      <w:pPr>
        <w:ind w:firstLine="720"/>
        <w:jc w:val="both"/>
      </w:pPr>
    </w:p>
    <w:p w:rsidR="004C6652" w:rsidRPr="006C285D" w:rsidRDefault="004C6652" w:rsidP="004C6652">
      <w:pPr>
        <w:ind w:firstLine="720"/>
        <w:jc w:val="both"/>
        <w:rPr>
          <w:szCs w:val="28"/>
        </w:rPr>
      </w:pPr>
      <w:r>
        <w:t>4.Настоящее постановление вступает в силу со дня его принятия.</w:t>
      </w:r>
    </w:p>
    <w:p w:rsidR="00247BF6" w:rsidRDefault="00247BF6" w:rsidP="00247BF6">
      <w:pPr>
        <w:jc w:val="both"/>
      </w:pPr>
      <w:bookmarkStart w:id="0" w:name="_GoBack"/>
      <w:bookmarkEnd w:id="0"/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  <w:r>
        <w:t>Председатель</w:t>
      </w:r>
    </w:p>
    <w:p w:rsidR="000B3FD0" w:rsidRDefault="000B3FD0" w:rsidP="000B3FD0">
      <w:pPr>
        <w:jc w:val="both"/>
      </w:pPr>
      <w:r>
        <w:t>Законод</w:t>
      </w:r>
      <w:r w:rsidR="00E72E48">
        <w:t xml:space="preserve">ательного Собрания </w:t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  <w:t xml:space="preserve">   А.И. Ролик</w:t>
      </w:r>
    </w:p>
    <w:sectPr w:rsidR="000B3FD0" w:rsidSect="00D9137D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E" w:rsidRDefault="001259BE">
      <w:r>
        <w:separator/>
      </w:r>
    </w:p>
  </w:endnote>
  <w:endnote w:type="continuationSeparator" w:id="0">
    <w:p w:rsidR="001259BE" w:rsidRDefault="001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E" w:rsidRDefault="001259BE">
      <w:r>
        <w:separator/>
      </w:r>
    </w:p>
  </w:footnote>
  <w:footnote w:type="continuationSeparator" w:id="0">
    <w:p w:rsidR="001259BE" w:rsidRDefault="0012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6C9" w:rsidRDefault="004C6652" w:rsidP="00E07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E48">
      <w:rPr>
        <w:rStyle w:val="a5"/>
        <w:noProof/>
      </w:rPr>
      <w:t>2</w:t>
    </w:r>
    <w:r>
      <w:rPr>
        <w:rStyle w:val="a5"/>
      </w:rPr>
      <w:fldChar w:fldCharType="end"/>
    </w:r>
  </w:p>
  <w:p w:rsidR="00D906C9" w:rsidRDefault="004C6652" w:rsidP="00E0750C">
    <w:pPr>
      <w:pStyle w:val="a3"/>
      <w:ind w:right="36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D0"/>
    <w:rsid w:val="00045FA7"/>
    <w:rsid w:val="000B3FD0"/>
    <w:rsid w:val="000F5924"/>
    <w:rsid w:val="00115959"/>
    <w:rsid w:val="001259BE"/>
    <w:rsid w:val="001E067F"/>
    <w:rsid w:val="0021763E"/>
    <w:rsid w:val="00247BF6"/>
    <w:rsid w:val="002509CB"/>
    <w:rsid w:val="002622A6"/>
    <w:rsid w:val="002E7262"/>
    <w:rsid w:val="002F0958"/>
    <w:rsid w:val="00305507"/>
    <w:rsid w:val="00314B49"/>
    <w:rsid w:val="003217BA"/>
    <w:rsid w:val="003F6618"/>
    <w:rsid w:val="004546BC"/>
    <w:rsid w:val="0046671B"/>
    <w:rsid w:val="004C6652"/>
    <w:rsid w:val="004F4EF6"/>
    <w:rsid w:val="00566575"/>
    <w:rsid w:val="005847BB"/>
    <w:rsid w:val="005D66AB"/>
    <w:rsid w:val="006259CE"/>
    <w:rsid w:val="0065416A"/>
    <w:rsid w:val="00662000"/>
    <w:rsid w:val="0067661B"/>
    <w:rsid w:val="006B2939"/>
    <w:rsid w:val="00711B3D"/>
    <w:rsid w:val="00723CFD"/>
    <w:rsid w:val="00732DA9"/>
    <w:rsid w:val="00781A73"/>
    <w:rsid w:val="007E6EFA"/>
    <w:rsid w:val="008246CA"/>
    <w:rsid w:val="008274AC"/>
    <w:rsid w:val="008829BC"/>
    <w:rsid w:val="009022C8"/>
    <w:rsid w:val="00926805"/>
    <w:rsid w:val="00950F6A"/>
    <w:rsid w:val="00A04C48"/>
    <w:rsid w:val="00A05BE1"/>
    <w:rsid w:val="00A23650"/>
    <w:rsid w:val="00AA6CB7"/>
    <w:rsid w:val="00AC1B31"/>
    <w:rsid w:val="00B36F25"/>
    <w:rsid w:val="00B37FEC"/>
    <w:rsid w:val="00B92E14"/>
    <w:rsid w:val="00BC29F6"/>
    <w:rsid w:val="00C83577"/>
    <w:rsid w:val="00CB5526"/>
    <w:rsid w:val="00CD5D0E"/>
    <w:rsid w:val="00D9137D"/>
    <w:rsid w:val="00E34813"/>
    <w:rsid w:val="00E50B89"/>
    <w:rsid w:val="00E72E48"/>
    <w:rsid w:val="00E96AD6"/>
    <w:rsid w:val="00EB2A10"/>
    <w:rsid w:val="00EE36B5"/>
    <w:rsid w:val="00F1794C"/>
    <w:rsid w:val="00F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Яцук Марина Валентиновна</cp:lastModifiedBy>
  <cp:revision>7</cp:revision>
  <cp:lastPrinted>2018-07-19T05:22:00Z</cp:lastPrinted>
  <dcterms:created xsi:type="dcterms:W3CDTF">2018-12-18T05:02:00Z</dcterms:created>
  <dcterms:modified xsi:type="dcterms:W3CDTF">2020-09-17T05:34:00Z</dcterms:modified>
</cp:coreProperties>
</file>