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Layout w:type="fixed"/>
        <w:tblLook w:val="0000" w:firstRow="0" w:lastRow="0" w:firstColumn="0" w:lastColumn="0" w:noHBand="0" w:noVBand="0"/>
      </w:tblPr>
      <w:tblGrid>
        <w:gridCol w:w="5585"/>
        <w:gridCol w:w="1588"/>
        <w:gridCol w:w="586"/>
        <w:gridCol w:w="2022"/>
      </w:tblGrid>
      <w:tr w:rsidR="00774446" w:rsidTr="004839F6">
        <w:tblPrEx>
          <w:tblCellMar>
            <w:top w:w="0" w:type="dxa"/>
            <w:bottom w:w="0" w:type="dxa"/>
          </w:tblCellMar>
        </w:tblPrEx>
        <w:trPr>
          <w:trHeight w:val="1006"/>
        </w:trPr>
        <w:tc>
          <w:tcPr>
            <w:tcW w:w="5585" w:type="dxa"/>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rPr>
                <w:rFonts w:ascii="Arial" w:hAnsi="Arial" w:cs="Arial"/>
                <w:sz w:val="24"/>
                <w:szCs w:val="24"/>
              </w:rPr>
            </w:pPr>
          </w:p>
        </w:tc>
        <w:tc>
          <w:tcPr>
            <w:tcW w:w="4196" w:type="dxa"/>
            <w:gridSpan w:val="3"/>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Приложение </w:t>
            </w:r>
            <w:r w:rsidR="00774446">
              <w:rPr>
                <w:rFonts w:ascii="Times New Roman" w:hAnsi="Times New Roman"/>
                <w:color w:val="000000"/>
                <w:sz w:val="28"/>
                <w:szCs w:val="28"/>
              </w:rPr>
              <w:t>12</w:t>
            </w:r>
            <w:r>
              <w:rPr>
                <w:rFonts w:ascii="Times New Roman" w:hAnsi="Times New Roman"/>
                <w:color w:val="000000"/>
                <w:sz w:val="28"/>
                <w:szCs w:val="28"/>
              </w:rPr>
              <w:t xml:space="preserve"> </w:t>
            </w:r>
          </w:p>
          <w:p w:rsidR="0061655A" w:rsidRDefault="0061655A">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к </w:t>
            </w:r>
            <w:r w:rsidR="00774446">
              <w:rPr>
                <w:rFonts w:ascii="Times New Roman" w:hAnsi="Times New Roman"/>
                <w:color w:val="000000"/>
                <w:sz w:val="28"/>
                <w:szCs w:val="28"/>
              </w:rPr>
              <w:t>З</w:t>
            </w:r>
            <w:r>
              <w:rPr>
                <w:rFonts w:ascii="Times New Roman" w:hAnsi="Times New Roman"/>
                <w:color w:val="000000"/>
                <w:sz w:val="28"/>
                <w:szCs w:val="28"/>
              </w:rPr>
              <w:t>акон</w:t>
            </w:r>
            <w:r w:rsidR="00774446">
              <w:rPr>
                <w:rFonts w:ascii="Times New Roman" w:hAnsi="Times New Roman"/>
                <w:color w:val="000000"/>
                <w:sz w:val="28"/>
                <w:szCs w:val="28"/>
              </w:rPr>
              <w:t>у</w:t>
            </w:r>
            <w:r>
              <w:rPr>
                <w:rFonts w:ascii="Times New Roman" w:hAnsi="Times New Roman"/>
                <w:color w:val="000000"/>
                <w:sz w:val="28"/>
                <w:szCs w:val="28"/>
              </w:rPr>
              <w:t xml:space="preserve"> </w:t>
            </w:r>
          </w:p>
          <w:p w:rsidR="0061655A" w:rsidRDefault="0061655A">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8"/>
                <w:szCs w:val="28"/>
              </w:rPr>
              <w:t>Приморского края</w:t>
            </w:r>
          </w:p>
        </w:tc>
      </w:tr>
      <w:tr w:rsidR="00774446" w:rsidTr="004839F6">
        <w:tblPrEx>
          <w:tblCellMar>
            <w:top w:w="0" w:type="dxa"/>
            <w:bottom w:w="0" w:type="dxa"/>
          </w:tblCellMar>
        </w:tblPrEx>
        <w:trPr>
          <w:trHeight w:val="304"/>
        </w:trPr>
        <w:tc>
          <w:tcPr>
            <w:tcW w:w="9781" w:type="dxa"/>
            <w:gridSpan w:val="4"/>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rPr>
                <w:rFonts w:ascii="Arial" w:hAnsi="Arial" w:cs="Arial"/>
                <w:sz w:val="24"/>
                <w:szCs w:val="24"/>
              </w:rPr>
            </w:pPr>
          </w:p>
        </w:tc>
        <w:bookmarkStart w:id="0" w:name="_GoBack"/>
        <w:bookmarkEnd w:id="0"/>
      </w:tr>
      <w:tr w:rsidR="00774446" w:rsidTr="004839F6">
        <w:tblPrEx>
          <w:tblCellMar>
            <w:top w:w="0" w:type="dxa"/>
            <w:bottom w:w="0" w:type="dxa"/>
          </w:tblCellMar>
        </w:tblPrEx>
        <w:trPr>
          <w:trHeight w:val="1203"/>
        </w:trPr>
        <w:tc>
          <w:tcPr>
            <w:tcW w:w="5585" w:type="dxa"/>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rPr>
                <w:rFonts w:ascii="Arial" w:hAnsi="Arial" w:cs="Arial"/>
                <w:sz w:val="24"/>
                <w:szCs w:val="24"/>
              </w:rPr>
            </w:pPr>
          </w:p>
        </w:tc>
        <w:tc>
          <w:tcPr>
            <w:tcW w:w="4196" w:type="dxa"/>
            <w:gridSpan w:val="3"/>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"Приложение 1</w:t>
            </w:r>
            <w:r w:rsidR="00774446">
              <w:rPr>
                <w:rFonts w:ascii="Times New Roman" w:hAnsi="Times New Roman"/>
                <w:color w:val="000000"/>
                <w:sz w:val="28"/>
                <w:szCs w:val="28"/>
              </w:rPr>
              <w:t>7</w:t>
            </w:r>
            <w:r>
              <w:rPr>
                <w:rFonts w:ascii="Times New Roman" w:hAnsi="Times New Roman"/>
                <w:color w:val="000000"/>
                <w:sz w:val="28"/>
                <w:szCs w:val="28"/>
              </w:rPr>
              <w:t xml:space="preserve"> </w:t>
            </w:r>
          </w:p>
          <w:p w:rsidR="0061655A" w:rsidRDefault="0061655A">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к Закону</w:t>
            </w:r>
          </w:p>
          <w:p w:rsidR="0061655A" w:rsidRDefault="0061655A">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Приморского края</w:t>
            </w:r>
          </w:p>
          <w:p w:rsidR="0061655A" w:rsidRDefault="0061655A" w:rsidP="00774446">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8"/>
                <w:szCs w:val="28"/>
              </w:rPr>
              <w:t xml:space="preserve">от </w:t>
            </w:r>
            <w:r w:rsidR="00774446">
              <w:rPr>
                <w:rFonts w:ascii="Times New Roman" w:hAnsi="Times New Roman"/>
                <w:color w:val="000000"/>
                <w:sz w:val="28"/>
                <w:szCs w:val="28"/>
              </w:rPr>
              <w:t>19</w:t>
            </w:r>
            <w:r>
              <w:rPr>
                <w:rFonts w:ascii="Times New Roman" w:hAnsi="Times New Roman"/>
                <w:color w:val="000000"/>
                <w:sz w:val="28"/>
                <w:szCs w:val="28"/>
              </w:rPr>
              <w:t>.12.201</w:t>
            </w:r>
            <w:r w:rsidR="00774446">
              <w:rPr>
                <w:rFonts w:ascii="Times New Roman" w:hAnsi="Times New Roman"/>
                <w:color w:val="000000"/>
                <w:sz w:val="28"/>
                <w:szCs w:val="28"/>
              </w:rPr>
              <w:t>9</w:t>
            </w:r>
            <w:r>
              <w:rPr>
                <w:rFonts w:ascii="Times New Roman" w:hAnsi="Times New Roman"/>
                <w:color w:val="000000"/>
                <w:sz w:val="28"/>
                <w:szCs w:val="28"/>
              </w:rPr>
              <w:t xml:space="preserve"> № </w:t>
            </w:r>
            <w:r w:rsidR="00774446">
              <w:rPr>
                <w:rFonts w:ascii="Times New Roman" w:hAnsi="Times New Roman"/>
                <w:color w:val="000000"/>
                <w:sz w:val="28"/>
                <w:szCs w:val="28"/>
              </w:rPr>
              <w:t>664</w:t>
            </w:r>
            <w:r>
              <w:rPr>
                <w:rFonts w:ascii="Times New Roman" w:hAnsi="Times New Roman"/>
                <w:color w:val="000000"/>
                <w:sz w:val="28"/>
                <w:szCs w:val="28"/>
              </w:rPr>
              <w:t>-КЗ</w:t>
            </w:r>
          </w:p>
        </w:tc>
      </w:tr>
      <w:tr w:rsidR="00774446" w:rsidTr="004839F6">
        <w:tblPrEx>
          <w:tblCellMar>
            <w:top w:w="0" w:type="dxa"/>
            <w:bottom w:w="0" w:type="dxa"/>
          </w:tblCellMar>
        </w:tblPrEx>
        <w:trPr>
          <w:trHeight w:val="1058"/>
        </w:trPr>
        <w:tc>
          <w:tcPr>
            <w:tcW w:w="9781" w:type="dxa"/>
            <w:gridSpan w:val="4"/>
            <w:tcMar>
              <w:top w:w="0" w:type="dxa"/>
              <w:left w:w="0" w:type="dxa"/>
              <w:bottom w:w="0" w:type="dxa"/>
              <w:right w:w="0" w:type="dxa"/>
            </w:tcMar>
            <w:vAlign w:val="bottom"/>
          </w:tcPr>
          <w:p w:rsidR="0061655A" w:rsidRDefault="0061655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8"/>
                <w:szCs w:val="28"/>
              </w:rPr>
              <w:t>Распределение бюджетных ассигнований из краевого бюджета на 2020 год по государственным программам Приморского края и непрограммным направлениям деятельности</w:t>
            </w:r>
          </w:p>
        </w:tc>
      </w:tr>
      <w:tr w:rsidR="00774446" w:rsidTr="004839F6">
        <w:tblPrEx>
          <w:tblCellMar>
            <w:top w:w="0" w:type="dxa"/>
            <w:bottom w:w="0" w:type="dxa"/>
          </w:tblCellMar>
        </w:tblPrEx>
        <w:trPr>
          <w:trHeight w:val="406"/>
        </w:trPr>
        <w:tc>
          <w:tcPr>
            <w:tcW w:w="9781" w:type="dxa"/>
            <w:gridSpan w:val="4"/>
            <w:tcMar>
              <w:top w:w="0" w:type="dxa"/>
              <w:left w:w="0" w:type="dxa"/>
              <w:bottom w:w="0" w:type="dxa"/>
              <w:right w:w="0" w:type="dxa"/>
            </w:tcMar>
            <w:vAlign w:val="bottom"/>
          </w:tcPr>
          <w:p w:rsidR="0061655A" w:rsidRDefault="0061655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8"/>
                <w:szCs w:val="28"/>
              </w:rPr>
              <w:t>(рублей)</w:t>
            </w:r>
          </w:p>
        </w:tc>
      </w:tr>
      <w:tr w:rsidR="0061655A" w:rsidTr="004839F6">
        <w:tblPrEx>
          <w:tblCellMar>
            <w:top w:w="0" w:type="dxa"/>
            <w:bottom w:w="0" w:type="dxa"/>
          </w:tblCellMar>
        </w:tblPrEx>
        <w:trPr>
          <w:trHeight w:val="408"/>
        </w:trPr>
        <w:tc>
          <w:tcPr>
            <w:tcW w:w="558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Наименование</w:t>
            </w:r>
          </w:p>
        </w:tc>
        <w:tc>
          <w:tcPr>
            <w:tcW w:w="158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Целевая статья</w:t>
            </w:r>
          </w:p>
        </w:tc>
        <w:tc>
          <w:tcPr>
            <w:tcW w:w="586"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Вид</w:t>
            </w:r>
          </w:p>
          <w:p w:rsidR="0061655A" w:rsidRDefault="0061655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рас-</w:t>
            </w:r>
          </w:p>
          <w:p w:rsidR="0061655A" w:rsidRDefault="0061655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хо-</w:t>
            </w:r>
          </w:p>
          <w:p w:rsidR="0061655A" w:rsidRDefault="0061655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дов</w:t>
            </w:r>
          </w:p>
        </w:tc>
        <w:tc>
          <w:tcPr>
            <w:tcW w:w="2022"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Сумма на 2020 год</w:t>
            </w:r>
          </w:p>
        </w:tc>
      </w:tr>
      <w:tr w:rsidR="0061655A" w:rsidTr="004839F6">
        <w:tblPrEx>
          <w:tblCellMar>
            <w:top w:w="0" w:type="dxa"/>
            <w:bottom w:w="0" w:type="dxa"/>
          </w:tblCellMar>
        </w:tblPrEx>
        <w:trPr>
          <w:trHeight w:val="663"/>
        </w:trPr>
        <w:tc>
          <w:tcPr>
            <w:tcW w:w="558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rPr>
                <w:rFonts w:ascii="Arial" w:hAnsi="Arial" w:cs="Arial"/>
                <w:sz w:val="24"/>
                <w:szCs w:val="24"/>
              </w:rPr>
            </w:pPr>
          </w:p>
        </w:tc>
        <w:tc>
          <w:tcPr>
            <w:tcW w:w="158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rPr>
                <w:rFonts w:ascii="Arial" w:hAnsi="Arial" w:cs="Arial"/>
                <w:sz w:val="24"/>
                <w:szCs w:val="24"/>
              </w:rPr>
            </w:pPr>
          </w:p>
        </w:tc>
        <w:tc>
          <w:tcPr>
            <w:tcW w:w="586"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rPr>
                <w:rFonts w:ascii="Arial" w:hAnsi="Arial" w:cs="Arial"/>
                <w:sz w:val="24"/>
                <w:szCs w:val="24"/>
              </w:rPr>
            </w:pPr>
          </w:p>
        </w:tc>
        <w:tc>
          <w:tcPr>
            <w:tcW w:w="2022"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rPr>
                <w:rFonts w:ascii="Arial" w:hAnsi="Arial" w:cs="Arial"/>
                <w:sz w:val="24"/>
                <w:szCs w:val="24"/>
              </w:rPr>
            </w:pPr>
          </w:p>
        </w:tc>
      </w:tr>
    </w:tbl>
    <w:p w:rsidR="0061655A" w:rsidRDefault="0061655A">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9781" w:type="dxa"/>
        <w:tblInd w:w="10" w:type="dxa"/>
        <w:tblLayout w:type="fixed"/>
        <w:tblLook w:val="0000" w:firstRow="0" w:lastRow="0" w:firstColumn="0" w:lastColumn="0" w:noHBand="0" w:noVBand="0"/>
      </w:tblPr>
      <w:tblGrid>
        <w:gridCol w:w="5585"/>
        <w:gridCol w:w="1588"/>
        <w:gridCol w:w="586"/>
        <w:gridCol w:w="2022"/>
      </w:tblGrid>
      <w:tr w:rsidR="0061655A" w:rsidTr="004839F6">
        <w:tblPrEx>
          <w:tblCellMar>
            <w:top w:w="0" w:type="dxa"/>
            <w:bottom w:w="0" w:type="dxa"/>
          </w:tblCellMar>
        </w:tblPrEx>
        <w:trPr>
          <w:trHeight w:val="316"/>
          <w:tblHeader/>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здравоохранения Приморского края" на 2020-2027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31 932 711 095,59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"Формирование эффективной системы организации медицинской помощи"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15 597 466 172,20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функций государственного органа в сфере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75 288 530,00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72 364 530,00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71 086 890,00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71 086 890,00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сфере охраны здоровья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2 924 000,00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2 924 000,00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2 924 000,00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деятельности краевых государственных учреждений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5 758 357 748,33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оснащению (переоснащению) дополнительно создаваемого или перепрофилируемого коечного фонда краевых государственных учреждений здравоохранения для оказания медицинской помощи больным новой коронавирусной инфекцией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0110224420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32 325 000,00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0110224420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32 325 000,00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0110224420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32 325 000,00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24 474 785,00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5 525 215,00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5 428 497 348,33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w:t>
            </w:r>
            <w:r>
              <w:rPr>
                <w:rFonts w:ascii="Times New Roman" w:hAnsi="Times New Roman"/>
                <w:color w:val="000000"/>
                <w:sz w:val="24"/>
                <w:szCs w:val="24"/>
              </w:rPr>
              <w:lastRenderedPageBreak/>
              <w:t>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366 301 112,63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366 301 112,63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5 001 958 222,70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4 514 066 543,79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487 891 678,91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санитарного автотранспорта краевыми государственными учреждениями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22 024 000,00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22 024 000,00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20 808 000,00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Зубопротезирование участников Великой Отечественной войны и приравненных к ним лиц</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Оплата коммунальных услуг в фельдшерско-акушерских пунктах краевых государственных учреждений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обновления рабочей формы сотрудников подразделений скорой медицинской помощи краевых государственных учреждений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(переоснащение) дополнительно создаваемого или перепрофилируемого коечного фонда краевых государственных учреждений здравоохранения для оказания медицинской помощи больным новой коронавирусной инфекцией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24 675 000,00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24 675 000,00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24 675 000,00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01102R8300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70 106 400,00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01102R8300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70 106 400,00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01102R8300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64 906 400,00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01102R8300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и укрепление материально-технической базы краевых государственных учреждений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2 536 836 230,20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санитарного автотранспорта для краевых государственных учреждений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0110324400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62 136 000,00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0110324400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62 136 000,00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0110324400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62 136 000,00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работ по капитальному ремонту в краевых государственных учреждений здравоохранения 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0110355051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190 736 000,00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0110355051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190 736 000,00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0110355051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36 256 000,00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0110355051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154 480 000,00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Благоустройство территорий, прилегающих к краевым государственным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165 359 070,00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165 359 070,00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165 359 070,00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по оплате договоров на выполнение работ, оказание услуг, связанных с капитальным ремонтом нефинансовых активов, полученных в аренду или </w:t>
            </w:r>
            <w:r>
              <w:rPr>
                <w:rFonts w:ascii="Times New Roman" w:hAnsi="Times New Roman"/>
                <w:color w:val="000000"/>
                <w:sz w:val="24"/>
                <w:szCs w:val="24"/>
              </w:rPr>
              <w:lastRenderedPageBreak/>
              <w:t>безвозмездное пользование, закрепленных за краевыми государственными учреждениями на праве оперативного управления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0110370600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1 845 460 564,20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1 845 460 564,20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1 710 883 900,00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134 576 664,20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35 131 880,00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35 131 880,00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32 368 680,00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2 763 200,00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194 130 116,00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194 130 116,00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187 060 495,00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7 069 621,00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автомобилей скорой медицинской помощи краевыми государственными учреждениями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работ по капитальному ремонту в краевых государственных учреждений здравоохранения Приморского края согласно плану социального развития центров экономического роста Приморского края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01103В5051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1 882 600,00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01103В5051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1 882 600,00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01103В5051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362 600,00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01103В5051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обеспечения учреждений здравоохранения Приморского края медицинским оборудованием"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3 505 244 998,00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0110423620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193 790 000,00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0110423620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193 790 000,00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0110423620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193 790 000,00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Приобретение медицинского оборудования в краевых государственных учреждениях здравоохранения </w:t>
            </w:r>
            <w:r>
              <w:rPr>
                <w:rFonts w:ascii="Times New Roman" w:hAnsi="Times New Roman"/>
                <w:color w:val="000000"/>
                <w:sz w:val="24"/>
                <w:szCs w:val="24"/>
              </w:rPr>
              <w:lastRenderedPageBreak/>
              <w:t>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0110455053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71 870 000,00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0110455053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71 870 000,00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0110455053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71 870 000,00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508 050 000,00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508 050 000,00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432 607 000,00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75 443 000,00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здравоохранения специального медицинского оборудования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2 713 445 098,00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2 713 445 098,00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2 563 907 098,00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149 538 000,00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аппаратов для искусственной вентиляции легких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01104R8110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18 089 900,00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01104R8110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18 089 900,00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01104R8110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18 089 900,00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"Строительство, реконструкция и капитальный ремонт объектов здравоохранения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1 657 279 338,33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услуг по охране объектов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0110523390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4 990 103,00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0110523390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4 990 103,00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0110523390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4 990 103,00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зданий (хирургического и терапевтического корпусов) краевого государственного бюджетного учреждения здравоохранения "Владивостокская клиническая больница № 1" по улице Садовая, 22 в г. Владивостоке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краевой психиатрической больницы на 550 коек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38 583 242,85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38 583 242,85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38 583 242,85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Строительство пристройки к зданию краевого государственного бюджетного учреждения здравоохранения "Госпиталь для ветеранов войн"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многоуровневой парковки в районе ул. Русская, 63а в г. Владивостоке,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многоуровневой парковки в районе ул. Русская, 57 в г. Владивостоке,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краевой клинической инфекционной больницы в г. Владивостоке,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0110543550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0110543550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0110543550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детской поликлиники в г. Большой Камень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532 974 795,41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532 974 795,41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532 974 795,41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многопрофильной диагностической поликлиники в г. Артеме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0110555051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824 711 197,07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0110555051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824 711 197,07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0110555051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824 711 197,07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детской поликлиники в г. Большой Камень согласно плану социального развития центров экономического роста Приморского края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01105В5050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01105В5050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01105В5050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Строительство многопрофильной диагностической поликлиники в г. Артеме согласно плану социального развития центров экономического роста Приморского </w:t>
            </w:r>
            <w:r>
              <w:rPr>
                <w:rFonts w:ascii="Times New Roman" w:hAnsi="Times New Roman"/>
                <w:color w:val="000000"/>
                <w:sz w:val="24"/>
                <w:szCs w:val="24"/>
              </w:rPr>
              <w:lastRenderedPageBreak/>
              <w:t>края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01105В5051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01105В5051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01105В5051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"Развитие системы оказания первичной медико-санитарной помощи"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011N100000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927 994 113,34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Функционирование регионального сервиса дистанционной записи на прием к врачу с единым краевым центром телефонного обслуживания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011N123400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62 880 000,00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011N123400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62 880 000,00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011N123400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62 880 000,00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42 491 800,00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42 491 800,00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42 491 800,00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медицинского и немедицинского оборудования для оснащения фельдшерско-акушерских пунктов и врачебных амбулаторий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011N170950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75 775 780,00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011N170950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75 775 780,00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011N170950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75 775 780,00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установка модульных фельдшерско - акушерских пунктов и врачебных амбулаторий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319 690 000,00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319 690 000,00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319 690 000,00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передвижных мобильных комплексов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144 156 533,34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144 156 533,34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144 156 533,34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011N171380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"Борьба с онкологическими заболеваниями"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011N300000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755 103 100,00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Переоснащение медицинских организаций, оказывающих медицинскую помощь больным с </w:t>
            </w:r>
            <w:r>
              <w:rPr>
                <w:rFonts w:ascii="Times New Roman" w:hAnsi="Times New Roman"/>
                <w:color w:val="000000"/>
                <w:sz w:val="24"/>
                <w:szCs w:val="24"/>
              </w:rPr>
              <w:lastRenderedPageBreak/>
              <w:t>онкологическими заболеваниями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011N351900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755 103 100,00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755 103 100,00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755 103 100,00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011N400000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381 362 114,00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011N451700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176 111 809,00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011N451700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176 111 809,00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011N451700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135 401 809,00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011N451700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40 710 000,00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реализацию организационно-планировочных решений внутренних пространств детских поликлиник и детских поликлинических отделений краевых государственных медицинских организаций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011N471180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173 950 305,00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011N471180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173 950 305,00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011N471180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166 850 305,00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011N471180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15 684 722 762,00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обеспечения населения Приморского края льготными лекарственными средствами"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2 281 288 973,00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1 726 679 473,00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1 726 679 473,00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1 726 679 473,00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бланков строгой отчетности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медицинских изделий, лекарственных препаратов, расходных материалов и дезинфицирующих средств для реализации мероприятий по недопущению завоза и распространения коронавирусной инфекции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0120124430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0120124430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0120124430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отдельных полномочий в области лекарственного обеспечения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131 967 000,00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62 249 550,00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62 249 550,00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0120152160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0120152160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0120152160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356 790 100,00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251 186 650,00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251 186 650,00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службы родовспоможения и детства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47 740 100,00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мероприятий, направленных на борьбу с социально значимыми заболеваниями"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77 223 182,00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профилактике ВИЧ-инфекции и гепатитов В и С</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профилактику ВИЧ-инфекции и гепатитов В и С</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5 760 454,00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5 760 454,00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5 760 454,00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оказания специализированной и высокотехнологичной медицинской помощи жителям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123 958 397,00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проезд медицинских работников медицинских организаций, подведомственных уполномоченному органу исполнительной власти Приморского края в сфере здравоохранения, сопровождающих лиц, указанных в статье 19 Закона Приморского края от 08.04.2011 № 750-КЗ "О здравоохранении в Приморском крае", к месту оказания высокотехнологичной и специализированной медицинской помощи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w:t>
            </w:r>
            <w:r>
              <w:rPr>
                <w:rFonts w:ascii="Times New Roman" w:hAnsi="Times New Roman"/>
                <w:color w:val="000000"/>
                <w:sz w:val="24"/>
                <w:szCs w:val="24"/>
              </w:rPr>
              <w:lastRenderedPageBreak/>
              <w:t>специализированной и высокотехнологичной медицинской помощи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0120481440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высокотехнологичной медицинской помощи, не включенной в базовую программу обязательного медицинского страхования, в краевых государственных учреждениях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46 331 258,40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27 039 008,60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паллиативной медицинской помощи"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79 546 818,00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разработку и внедрение системы ежегодного мониторинга состояния здоровья, физического и психологического развития детей, начиная с 10-летнего возраста, и призывников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паллиативной медицинской помощи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79 046 818,00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29 886 932,00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29 886 932,00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49 159 886,00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49 159 886,00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бесплатного оказания гражданам медицинской помощи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0120600000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11 926 162 349,00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Страховые взносы по обязательному медицинскому страхованию неработающего населения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11 926 162 349,00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11 926 162 349,00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11 926 162 349,00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"Внедрение современных информационных систем в учреждениях здравоохранения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0120700000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3 800 780,00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защищенных мобильных и стационарных автоматизированных рабочих мест в краевых государственных учреждений здравоохранения Приморского края, оказывающих скорую медицинскую помощь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0120724070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2 700 780,00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0120724070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2 700 780,00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0120724070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2 700 780,00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каналами связи доступа к информационно-телекоммуникационной сети Интернет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0120770710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0120770710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0120770710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"Борьба с сердечно-сосудистыми заболеваниями"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012N200000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337 670 723,00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оборудованием региональных сосудистых центров и первичных сосудистых отделений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252 689 600,00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126 910 000,00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126 910 000,00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125 779 600,00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125 779 600,00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"Борьба с онкологическими заболеваниями"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012N300000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91 100 000,00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012N700000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715 977 040,00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краевых государственных учреждений здравоохранения каналами связи доступа к информационно-телекоммуникационной сети Интернет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012N723430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33 051 560,00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012N723430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33 051 560,00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012N723430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33 051 560,00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Создание единого цифрового контура в здравоохранении на основе единой государственной </w:t>
            </w:r>
            <w:r>
              <w:rPr>
                <w:rFonts w:ascii="Times New Roman" w:hAnsi="Times New Roman"/>
                <w:color w:val="000000"/>
                <w:sz w:val="24"/>
                <w:szCs w:val="24"/>
              </w:rPr>
              <w:lastRenderedPageBreak/>
              <w:t>информационной системы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012N751140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635 391 520,00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012N751140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635 391 520,00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012N751140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635 391 520,00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краевыми государственными учреждениями здравоохранения по техническому сопровождению и доработке информационных систем в здравоохранении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47 533 960,00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47 533 960,00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47 533 960,00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"Старшее поколение"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012P300000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254 400,00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вакцинации против пневмококовой инфекции граждан старше трудоспособного возраста из групп риска, проживающих в организациях социального обслуживания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кадрового потенциала"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650 522 161,39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деятельности, развитие и укрепление материально-технической базы профессиональных образовательных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269 282 653,39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237 049 738,39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237 049 738,39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237 049 738,39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"Социальная поддержка работников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127 700 000,00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пособия в случае гибели работников краевых государственных учреждений здравоохранения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"Обеспечение медицинских организаций системы здравоохранения квалифицированными кадрами"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013N500000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253 539 508,00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253 539 508,00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253 539 508,00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253 539 508,00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Государственная программа Приморского края "Развитие образования Приморского края" на </w:t>
            </w:r>
            <w:r>
              <w:rPr>
                <w:rFonts w:ascii="Times New Roman" w:hAnsi="Times New Roman"/>
                <w:b/>
                <w:bCs/>
                <w:color w:val="000000"/>
                <w:sz w:val="24"/>
                <w:szCs w:val="24"/>
              </w:rPr>
              <w:lastRenderedPageBreak/>
              <w:t>2020-2027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0200000000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30 612 659 111,82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системы дошкольного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7 196 852 248,32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образовательных программ дошкольного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6 650 986 000,00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дошкольным образовательным организациям на возмещение (финансовое обеспечение) затрат, связанных с предоставлением дошкольного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87 878 000,00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Основное мероприятие </w:t>
            </w:r>
          </w:p>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"Развитие инфраструктуры организаций дошкольного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545 866 248,32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приобретение зданий муниципальных образовательных организаций, реализующих основную общеобразовательную программу дошкольного образования,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283 559 835,30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283 559 835,30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283 559 835,30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0210292020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260 546 413,02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0210292020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260 546 413,02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0210292020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260 546 413,02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Мероприятия государственной программы </w:t>
            </w:r>
            <w:r>
              <w:rPr>
                <w:rFonts w:ascii="Times New Roman" w:hAnsi="Times New Roman"/>
                <w:color w:val="000000"/>
                <w:sz w:val="24"/>
                <w:szCs w:val="24"/>
              </w:rPr>
              <w:lastRenderedPageBreak/>
              <w:t>Российской Федерации "Доступная среда"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02102R0270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02102R0270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1 760 000,00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системы общего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17 203 412 709,71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образовательных программ начального общего, основного общего и среднего общего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12 831 247 886,00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0220153030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386 829 000,00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0220153030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386 829 000,00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0220153030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386 829 000,00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общеобразовательным организациям на возмещение (финансовое обеспечение) затрат, связанных с предоставлением дошкольного, начального общего, основного общего, среднего общего, дополнительного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1 548 149 452,00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1 548 149 452,00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1 548 149 452,00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государственной итоговой аттестации по образовательным программам основного общего и среднего общего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10 677 602 000,00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10 677 602 000,00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10 677 602 000,00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"Государственное обеспечение детей-сирот и детей, оставшихся без попечения родителей"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952 045 114,00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922 147 542,00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637 624 333,00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637 624 333,00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8 951 352,00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8 951 352,00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8 951 352,00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20 946 220,00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20 946 220,00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20 946 220,00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"Выявление и поддержка одарённых детей и молодёжи"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85 745 113,00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участия детей Приморского края во всероссийских мероприятиях, сменах детских образовательных центров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0220370810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20 405 000,00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0220370810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20 405 000,00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0220370810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20 405 000,00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краевыми государственными учреждениями комплексных многоуровневых программ обучения, поддержки и развития одаренных детей, олимпиадного движения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Реализация мероприятия по профориентации школьников "Кадры будущего для регионов"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1 580 113,00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1 580 113,00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1 580 113,00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для одаренных детей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25 760 000,00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25 760 000,00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25 760 000,00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Основное мероприятие </w:t>
            </w:r>
          </w:p>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"Создание условий для получения качественного общего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0220400000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1 171 632 080,00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государственной программы Российской Федерации "Доступная среда"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5 652 600,00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5 652 600,00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5 652 600,00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инфраструктуры общеобразовательных организаций"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0220500000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2 162 742 516,71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на строительство, реконструкцию, приобретение зданий муниципальных общеобразовательных организаций согласно плану </w:t>
            </w:r>
            <w:r>
              <w:rPr>
                <w:rFonts w:ascii="Times New Roman" w:hAnsi="Times New Roman"/>
                <w:color w:val="000000"/>
                <w:sz w:val="24"/>
                <w:szCs w:val="24"/>
              </w:rPr>
              <w:lastRenderedPageBreak/>
              <w:t>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0220555050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424 651 921,87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424 651 921,87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424 651 921,87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капитальный ремонт зданий муниципальных общеобразовательных учреждений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0220555051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41 562 966,00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0220555051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41 562 966,00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0220555051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41 562 966,00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127 835 576,00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15 905 659,00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15 905 659,00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111 929 917,00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111 929 917,00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69 371 634,00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69 371 634,00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69 371 634,00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23 492 540,00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23 492 540,00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22 192 540,00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и приобретение зданий муниципальных общеобразовательных организаций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926 320 616,00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926 320 616,00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926 320 616,00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капитальный ремонт зданий муниципальных общеобразовательных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535 391 125,84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535 391 125,84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535 391 125,84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благоустройство зданий общеобразовательных организаций в целях соблюдения требований к воздушно-тепловому режиму, водоснабжению и канализации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14 116 137,00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14 116 137,00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14 116 137,00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дополнительного образования детей и реализация мероприятий молодежной политики"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449 701 607,11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дополнительных общеобразовательных программ и обеспечение условий их предоставления"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43 373 266,00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государственной программы Российской Федерации "Доступная среда"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"Социальная поддержка, направленная на повышение доступности услуг, предоставляемых организациями отдыха и оздоровления детей"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320 845 851,11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и индивидуальным предпринимателям, оказывающим услуги по организации отдыха и оздоровления детей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Обеспечение отдыха и оздоровления отдельных категорий детей и подростков, в том числе </w:t>
            </w:r>
            <w:r>
              <w:rPr>
                <w:rFonts w:ascii="Times New Roman" w:hAnsi="Times New Roman"/>
                <w:color w:val="000000"/>
                <w:sz w:val="24"/>
                <w:szCs w:val="24"/>
              </w:rPr>
              <w:lastRenderedPageBreak/>
              <w:t>нуждающихся в психолого-педагогическом и ином специальном сопровождении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0230270130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Информационно-методическое сопровождение отдыха, оздоровления и занятости детей и подростков Приморского края в рамках проведения летней оздоровительной кампании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капитальный ремонт оздоровительных лагерей, находящихся в собственности муниципальных образований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0230292030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21 084 160,00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0230292030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21 084 160,00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0230292030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21 084 160,00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организацию и обеспечение оздоровления и отдыха детей Приморского края (за исключением организации отдыха детей в каникулярное время)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229 991 691,11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229 991 691,11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229 991 691,11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0230300000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85 482 490,00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мероприятий для детей и молодежи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детских новогодних утренников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организации учебно-познавательных туров по историческим местам Российской Федерации для детей и подростков Приморского края в период каникул</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0230370390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5 296 500,00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w:t>
            </w:r>
            <w:r>
              <w:rPr>
                <w:rFonts w:ascii="Times New Roman" w:hAnsi="Times New Roman"/>
                <w:color w:val="000000"/>
                <w:sz w:val="24"/>
                <w:szCs w:val="24"/>
              </w:rPr>
              <w:lastRenderedPageBreak/>
              <w:t>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0230370390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5 296 500,00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0230370390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5 296 500,00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мероприятия Театральный урок</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0230371220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5 821 200,00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0230371220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5 821 200,00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0230371220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5 821 200,00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2 341 145 063,00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образовательных программ среднего профессионального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1 614 762 818,00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1 604 813 042,00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1 604 813 042,00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735 267 115,00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869 545 927,00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социальной поддержки обучающихся в организациях профессионального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0240200000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386 041 730,00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139 225 000,00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139 225 000,00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64 875 000,00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65 467 630,00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w:t>
            </w:r>
            <w:r>
              <w:rPr>
                <w:rFonts w:ascii="Times New Roman" w:hAnsi="Times New Roman"/>
                <w:color w:val="000000"/>
                <w:sz w:val="24"/>
                <w:szCs w:val="24"/>
              </w:rPr>
              <w:lastRenderedPageBreak/>
              <w:t>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0240270990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65 467 630,00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38 167 630,00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инфраструктуры и создание условий для получения качественного среднего профессионального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0240300000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179 430 430,00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Модернизация системы профессионального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79 542 234,00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79 542 234,00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23 827 321,00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55 714 913,00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24 429 118,00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24 429 118,00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15 763 200,00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8 665 918,00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58 258 178,00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58 258 178,00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39 137 235,00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19 120 943,00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государственной программы Российской Федерации "Доступная среда"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17 200 900,00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17 200 900,00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17 200 900,00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дополнительных профессиональных программ"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0240400000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84 676 618,00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дополнительных профессиональных программ для гражданских служащих"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0240500000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16 367 127,00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16 367 127,00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16 367 127,00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16 367 127,00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комплекса мер по поддержке образовательных, научных и иных организаций в области образования, в том числе их обучающихся"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0240600000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59 866 340,00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грантов из краевого бюджета в форме субсидий организациям высшего образования, осуществляющим образовательную деятельность по образовательным программам среднего профессионального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0240661880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6 566 340,00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0240661880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6 566 340,00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0240661880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6 566 340,00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выпускникам школ, получивших 200 баллов по единому государственному экзамену и поступивших в высшие учебные заведения Приморского края по приоритетным специальностям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грантовой поддержки научным сотрудникам научных организаций, образовательных организаций высшего образования, расположенных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Премии и гранты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"Совершенствование управления системой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0250000000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227 355 377,00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функций государственного управления в сфере образования на террритории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0250100000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227 355 377,00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Руководство и управление в сфере установленных функций органов государственной власти </w:t>
            </w:r>
            <w:r>
              <w:rPr>
                <w:rFonts w:ascii="Times New Roman" w:hAnsi="Times New Roman"/>
                <w:color w:val="000000"/>
                <w:sz w:val="24"/>
                <w:szCs w:val="24"/>
              </w:rPr>
              <w:lastRenderedPageBreak/>
              <w:t>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74 702 446,00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72 249 776,00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72 249 776,00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1 348 870,00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1 348 870,00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обеспечения бланками документов об уровне образования государственного образца, а также бланками лицензий и свидетельств о государственной аккредитации учреждений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сфере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12 692 300,00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2 514 779,00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2 514 779,00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Субвенции на реализацию государственных </w:t>
            </w:r>
            <w:r>
              <w:rPr>
                <w:rFonts w:ascii="Times New Roman" w:hAnsi="Times New Roman"/>
                <w:color w:val="000000"/>
                <w:sz w:val="24"/>
                <w:szCs w:val="24"/>
              </w:rPr>
              <w:lastRenderedPageBreak/>
              <w:t>полномочий органов опеки и попечительства в отношении несовершеннолетних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0250193160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137 963 131,00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137 963 131,00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137 963 131,00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"Реализация национальных проектов "Демография" и "Образование"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3 194 192 106,68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"Современная школа"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026E100000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622 286 168,00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Обновление содержания и методов обучения предметных областей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026E124230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026E124230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026E124230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реализацию мероприятий по содействию созданию новых мест в общеобразовательных организациях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507 286 168,00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507 286 168,00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507 286 168,00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"Успех каждого ребенка"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026E200000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99 407 815,31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21 109 547,00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21 109 547,00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21 109 547,00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Cоздание детских технопарков "Кванториум"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026E251730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365 205,00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026E251730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365 205,00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026E251730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365 205,00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ключевых центров развития детей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026E251750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10 578 265,31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026E251750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10 578 265,31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026E251750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10 578 265,31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новых мест в образовательных организациях различных типов для реализации дополнительных общеразвиваюших программ всех направленностей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026E254910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45 864 490,00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026E254910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45 864 490,00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026E254910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45 864 490,00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том числе оснащение детского технопарка "Кванториум"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026E270910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6 490 308,00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w:t>
            </w:r>
            <w:r>
              <w:rPr>
                <w:rFonts w:ascii="Times New Roman" w:hAnsi="Times New Roman"/>
                <w:color w:val="000000"/>
                <w:sz w:val="24"/>
                <w:szCs w:val="24"/>
              </w:rPr>
              <w:lastRenderedPageBreak/>
              <w:t>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026E270910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6 490 308,00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026E270910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6 490 308,00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детских технопарков "Кванториум"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026E271430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026E271430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026E271430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детских технопарков "Кванториум"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026E292060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026E292060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026E292060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"Поддержка семей, имеющих детей"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026E300000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3 503 725,00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психолого-педагогической, методической и консультативной помощи гражданам, имеющим детей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026E371290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026E371290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026E371290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деятельности центральной психолого-медико-педагогической комиссии Приморского края и проведение комплексного психолого-медико-педагогического обследования детей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026E371330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2 903 725,00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026E371330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2 903 725,00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026E371330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2 903 725,00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"Учитель будущего"</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026E500000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265 405 000,00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"Молодые профессионалы (повышение конкурентоспособности профессионального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026E600000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76 206 775,00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Организация и проведение Чемпионатов "Ворлдскиллс", "Абилимпикс"" и других мероприятий, направленных на формирование </w:t>
            </w:r>
            <w:r>
              <w:rPr>
                <w:rFonts w:ascii="Times New Roman" w:hAnsi="Times New Roman"/>
                <w:color w:val="000000"/>
                <w:sz w:val="24"/>
                <w:szCs w:val="24"/>
              </w:rPr>
              <w:lastRenderedPageBreak/>
              <w:t>конкурентоспособного образования и повышение престижа рабочих профессий и специальностей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026E671340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38 064 388,00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38 064 388,00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3 174 388,00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34 890 000,00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проведения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 по стандартам "Ворлдскиллс" Россия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27 996 740,00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27 996 740,00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13 536 920,00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14 459 820,00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соответствия материально - технической базы краевых государственных профессиональных образовательных организаций современным требованиям в рамках федерального проекта "Молодые профессионалы" национального проекта "Образование"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1 210 500,00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1 210 500,00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1 210 500,00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"Социальная активность"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026E800000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66 961 400,00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58 861 400,00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58 861 400,00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58 861 400,00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w:t>
            </w:r>
            <w:r>
              <w:rPr>
                <w:rFonts w:ascii="Times New Roman" w:hAnsi="Times New Roman"/>
                <w:color w:val="000000"/>
                <w:sz w:val="24"/>
                <w:szCs w:val="24"/>
              </w:rPr>
              <w:lastRenderedPageBreak/>
              <w:t>целях финансового обеспечения затрат на развитие общественно значимых проектов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026E861760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краевой молодежной общественной организации "Приморский клуб веселых и находчивых" в целях финансового обеспечения затрат на развитие общественно значимых проектов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026P200000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2 053 023 363,37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026P251590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122 080 351,14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026P251590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122 080 351,14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026P251590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122 080 351,14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1 919 222 094,23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1 919 222 094,23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1 919 222 094,23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11 720 918,00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8 204 643,00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8 204 643,00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3 516 275,00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3 516 275,00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026W900000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7 397 860,00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"Центр содействия молодежи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026W961110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7 397 860,00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026W961110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7 397 860,00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026W961110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7 397 860,00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Государственная программа Приморского края </w:t>
            </w:r>
          </w:p>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"Социальная поддержка населения Приморского края на 2020 - 2027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25 713 504 593,55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"Социальная поддержка семей и детей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9 585 157 551,99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"Профилактика жестокого обращения с детьми и безнадзорности несовершеннолетних"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257 800,00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Перевозка в пределах территории Приморского края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детей и семей, находящихся в трудной жизненной ситуации"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0310300000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83 977 331,00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Реализация мероприятий программы Фонда поддержки детей, находящихся в трудной жизненной </w:t>
            </w:r>
            <w:r>
              <w:rPr>
                <w:rFonts w:ascii="Times New Roman" w:hAnsi="Times New Roman"/>
                <w:color w:val="000000"/>
                <w:sz w:val="24"/>
                <w:szCs w:val="24"/>
              </w:rPr>
              <w:lastRenderedPageBreak/>
              <w:t>ситуации,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0310370310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5 372 900,00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5 372 900,00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4 029 700,00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1 343 200,00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обеспечение отдыха и оздоровления детей, находящихся в трудной жизненной ситуации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"Меры социальной поддержки детей-сирот и детей, оставшихся без попечения родителей"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0310400000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1 038 392 325,00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28 596 300,00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28 596 300,00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28 596 300,00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1 009 796 025,00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1 009 796 025,00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1 009 796 025,00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"Меры социальной поддержки семей, имеющих детей"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0310500000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3 341 402 508,52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13 279 000,00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13 273 000,00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13 273 000,00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w:t>
            </w:r>
            <w:r>
              <w:rPr>
                <w:rFonts w:ascii="Times New Roman" w:hAnsi="Times New Roman"/>
                <w:color w:val="000000"/>
                <w:sz w:val="24"/>
                <w:szCs w:val="24"/>
              </w:rPr>
              <w:lastRenderedPageBreak/>
              <w:t>подлежащим обязательному социальному страхованию на случай временной нетрудоспособности и в связи с материнством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0310553801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976 467 900,00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1 748 500,00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1 748 500,00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974 719 400,00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974 719 400,00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83 870 500,00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83 670 500,00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83 670 500,00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многодетных семей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ежемесячного пособия на ребенка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293 321 690,00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813 866,00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813 866,00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292 507 824,00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292 507 824,00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родителям за воспитание и обучение детей-инвалидов на дому</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выплата на детей в возрасте от трех до семи лет включительно</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03105R3020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1 254 442 218,52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03105R3020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16 098 468,52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03105R3020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16 098 468,52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03105R3020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1 238 343 750,00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03105R3020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1 238 343 750,00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"Финансовая поддержка семей при рождении детей"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031P100000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5 121 127 587,47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единовременной выплаты при рождении первого ребенка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211 546 127,16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2 714 807,16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2 714 807,16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208 831 320,00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208 831 320,00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регионального материнского (семейного) капитала при рождении второго ребенка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915 833 455,31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11 753 045,31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11 753 045,31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904 080 410,00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904 080 410,00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1 306 319 300,00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16 764 200,00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16 764 200,00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1 289 555 100,00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1 289 555 100,00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2 244 286 798,00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2 244 286 798,00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2 244 286 798,00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регионального материнского (семейного) капитала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336 273 460,00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4 315 660,00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4 315 660,00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331 957 800,00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331 957 800,00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Доплата к единовременной выплате в случае рождения женщиной в возрасте от 18 до 25 лет первого ребенка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57 712 500,00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49 155 947,00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630 827,00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630 827,00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48 525 120,00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031P1Д0840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48 525 120,00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"Социальная поддержка отдельных категорий граждан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10 780 882 532,09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"Выплата пенсий и доплат к пенсии"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3 479 785 135,91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выплата получателям региональной социальной доплаты к пенсии, не достигшим возраста 18 лет и осуществляющим трудовую деятельность в период летних каникул</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0320180540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неработающим пенсионерам в целях сокращения уровня бедности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6 213 018,00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6 213 018,00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443 786 982,00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443 786 982,00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Пенсии за выслугу лет государственным служащим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106 440 430,00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региональной социальной доплаты к пенсии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2 920 084 705,91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40 316 751,36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40 316 751,36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2 879 767 954,55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2 879 767 954,55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"Предоставление ежемесячной денежной выплаты в Приморском крае льготным категориям граждан"</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1 211 758 234,00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ветеранам труда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1 033 519 135,00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ветеранам труда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79 218 547,00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Публичные нормативные социальные выплаты </w:t>
            </w:r>
            <w:r>
              <w:rPr>
                <w:rFonts w:ascii="Times New Roman" w:hAnsi="Times New Roman"/>
                <w:color w:val="000000"/>
                <w:sz w:val="24"/>
                <w:szCs w:val="24"/>
              </w:rPr>
              <w:lastRenderedPageBreak/>
              <w:t>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0320280020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труженикам тыла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17 599 795,00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21 826 289,00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выплата лицам, имеющим особые заслуги перед Отечеством и Приморским краем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7 039 188,00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лицам, осуществляющим уход за инвалидами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выплаты Героям Социалистического Труда, Героям Труда Российской Федерации и полным кавалерам Ордена Трудовой славы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2 555 280,00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35 280,00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35 280,00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Основное мероприятие "Предоставление мер социальной поддержки по оплате </w:t>
            </w:r>
            <w:r>
              <w:rPr>
                <w:rFonts w:ascii="Times New Roman" w:hAnsi="Times New Roman"/>
                <w:b/>
                <w:bCs/>
                <w:color w:val="000000"/>
                <w:sz w:val="24"/>
                <w:szCs w:val="24"/>
              </w:rPr>
              <w:lastRenderedPageBreak/>
              <w:t>жилищно-коммунальных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0320300000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4 497 263 363,09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Оплата жилищно-коммунальных услуг отдельным категориям граждан</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787 346 700,00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10 870 700,00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776 476 000,00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776 476 000,00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ветеранам труда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1 166 702 139,28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16 619 382,14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16 619 382,14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1 150 082 757,14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1 150 082 757,14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труженикам тыла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7 505 810,00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реабилитированным лицам и лицам, признанным пострадавшими от политических репрессий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31 026 000,00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721 026 100,00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субсидий на оплату жилого помещения и коммунальных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840 795 056,37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10 594 020,00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10 594 020,00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830 201 036,37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830 201 036,37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22 923 017,44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22 923 017,44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22 923 017,44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детям войны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68 443 300,00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25 228 350,00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собственникам жилого помещения, достигшим возраста 70 лет, в размере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66 266 890,00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"Предоставление социальной помощи, пособий, компенсаций и единовременных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0320400000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1 268 303 110,00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76 475 800,00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1 001 832,98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1 001 832,98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75 473 967,02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75 473 967,02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82 600,00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Выплата инвалидам компенсаций страховых премий </w:t>
            </w:r>
            <w:r>
              <w:rPr>
                <w:rFonts w:ascii="Times New Roman" w:hAnsi="Times New Roman"/>
                <w:color w:val="000000"/>
                <w:sz w:val="24"/>
                <w:szCs w:val="24"/>
              </w:rPr>
              <w:lastRenderedPageBreak/>
              <w:t>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0320452800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социальная помощь малоимущим гражданам и реабилитированным лицам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4 586 000,00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Единовременная социальная выплата лицам, получающим пенсию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588 120 000,00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поддержки гражданам Российской Федерации, жилые помещения которых расположены на территории Приморского края в населенных пунктах вне зоны охвата сетью эфирной цифровой наземной трансляции обязательных общедоступных телеканалов и (или) радиоканалов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985 600,00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985 600,00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Ежегодные денежные выплаты детям войны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208 884 000,00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2 884 000,00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2 884 000,00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206 000 000,00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206 000 000,00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единовременной социальной выплаты отдельным категориям граждан в связи с 75-й годовщиной Победы в Великой Отечественной войне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104 350 740,00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1 440 740,00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1 440 740,00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102 910 000,00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102 910 000,00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социального пособия на погребение и возмещение расходов по гарантированному перечню услуг по погребению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25 713 500,00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по обеспечению равной транспортной доступности для льготных категорий граждан, проживающих на территории Приморского края, в том числе компенсационные выплаты по проезду на автомобильном (водном) транспорте общего пользования междугородных маршрутов Приморского края и пригородном железнодорожном транспорте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243 906 120,00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3 170 780,00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3 170 780,00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240 735 340,00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240 735 340,00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протезно-ортопедической помощи малообеспеченным гражданам, не являющимся инвалидами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"Оказание мер социальной поддержки отдельным категориям граждан"</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0320500000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323 772 689,09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6 869 300,00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6 785 835,00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6 785 835,00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предоставления транспортной услуги отдельным категориям граждан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социальная помощь на основании социального контракта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по оплате проезда обучающихся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176 230,00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санаторно-курортного лечения отдельным категориям граждан</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198 927 159,09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197 109 827,09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168 559 827,09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1 817 332,00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w:t>
            </w:r>
            <w:r>
              <w:rPr>
                <w:rFonts w:ascii="Times New Roman" w:hAnsi="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03205R4040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1 817 332,00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жильем отдельных категорий граждан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756 169 215,24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жильем отдельных категорий граждан"</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257 039 090,24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прав граждан на жилые помещения в соответствии со статьей 13(1) Закона Приморского края от 26 июня 2006 года № 389-КЗ "Об обеспечении жилыми помещениями ветеранов, инвалидов и семей, имеющих детей-инвалидов,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0330142760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863 298,00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0330142760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863 298,00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0330142760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863 298,00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за счет средств из резервного фонда Правительства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033015134F</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9 522 200,00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033015134F</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9 522 200,00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033015134F</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9 522 200,00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12 029 500,00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10 879 840,00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10 879 840,00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1 149 660,00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1 149 660,00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24 493 100,00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24 493 100,00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24 493 100,00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111 431 360,00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205 280,00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205 280,00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15 794 720,00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15 794 720,00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9 465 600,00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8 195 770,00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8 195 770,00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8 195 770,00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вызванной ливневыми дождями на территории Приморского края в августе-сентябре 2016 года, на приобретение или строительство жилых помещений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денежной выплаты на приобретение жилых помещений по договору купли-продажи гражданам, чьи денежные средства привлечены для </w:t>
            </w:r>
            <w:r>
              <w:rPr>
                <w:rFonts w:ascii="Times New Roman" w:hAnsi="Times New Roman"/>
                <w:color w:val="000000"/>
                <w:sz w:val="24"/>
                <w:szCs w:val="24"/>
              </w:rPr>
              <w:lastRenderedPageBreak/>
              <w:t>строительства многоквартирных домов на территории Партизанского городского округа Приморского края и чьи права нарушены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0330181360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11 408 150,00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11 408 150,00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11 408 150,00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единовременной денежной выплаты гражданам, чьи денежные средства привлечены для строительства многоквартирного дома на территории Приморского края и чьи права нарушены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24 944 704,24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24 944 704,24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24 944 704,24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жильем отдельных категорий граждан, в том числе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16 696 008,00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16 696 008,00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16 696 008,00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"Финансовая поддержка семей при рождении детей"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033P100000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499 130 125,00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семьям, в которых родились и (или) воспитываются пятеро и более несовершеннолетних детей или трое и более несовершеннолетних детей, один из которых ребенок-инвалид (в том числе усыновленные, а также дети супругов), на приобретение или строительство жилого помещения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105 780 000,00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денежной выплаты семьям на приобретение или строительство жилого помещения </w:t>
            </w:r>
            <w:r>
              <w:rPr>
                <w:rFonts w:ascii="Times New Roman" w:hAnsi="Times New Roman"/>
                <w:color w:val="000000"/>
                <w:sz w:val="24"/>
                <w:szCs w:val="24"/>
              </w:rPr>
              <w:lastRenderedPageBreak/>
              <w:t>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033P181550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355 962 145,00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355 962 145,00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355 962 145,00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и модернизация социального обслуживания населения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4 499 570 104,23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"Социальное обслуживание граждан"</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3 429 780 870,62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поставщикам социальных услуг на возмещение затрат, связанных с предоставлением социальных услуг в соответствии с индивидуальной программой предоставления социальных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16 875 155,00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5 540 000,00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5 540 000,00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3 283 512 281,16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3 283 512 281,16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2 099 468 982,24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1 184 043 298,92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81 116 309,46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81 116 309,46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67 773 358,38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13 342 951,08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9 658 631,00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9 658 631,00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6 643 631,00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12 271 296,00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12 271 296,00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12 102 322,00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168 974,00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23 532 868,00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23 532 868,00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21 672 052,00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1 860 816,00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бесплатной доставки продуктов питания и товаров первой необходимости получателям социальных услуг в связи с распространением новой коронавирусной инфекции на территории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0340171550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2 814 330,00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0340171550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2 814 330,00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0340171550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2 814 330,00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функций государственного органа в сфере социальной поддержки и содействия занятости населения"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0340200000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989 716 637,41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172 071 905,00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165 958 155,66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165 958 155,66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4 559 039,34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4 559 039,34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Проведение краевых мероприятий, конкурсов и выставок в учреждениях социального обслуживания </w:t>
            </w:r>
            <w:r>
              <w:rPr>
                <w:rFonts w:ascii="Times New Roman" w:hAnsi="Times New Roman"/>
                <w:color w:val="000000"/>
                <w:sz w:val="24"/>
                <w:szCs w:val="24"/>
              </w:rPr>
              <w:lastRenderedPageBreak/>
              <w:t>населения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0340220260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526 000,00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792 093 052,42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634 519 252,42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634 519 252,42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142 998 139,00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142 998 139,00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11 871 900,00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11 871 900,00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2 703 761,00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2 603 761,00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17 970 000,00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6 512 261,99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0340270850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6 512 261,99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6 512 261,99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"Финансовая поддержка семей при рождении детей"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034P100000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34 664 302,00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регионального этапа Всероссийского конкурса "Семья года"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33 664 302,00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33 664 302,00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33 664 302,00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"Старшее поколение"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034P300000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45 408 294,20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здания отделения сопровождаемого проживания для краевого государственного автономного учреждения социального обслуживания "Уссурийский реабилитационный центр для лиц с умственной отсталостью",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12 731 920,00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12 731 920,00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12 731 920,00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дома-интерната для престарелых и инвалидов в г. Уссурийске,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034P343420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034P343420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034P343420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созданию системы долговременного ухода в Приморском крае в рамках регионального проекта "Старшее поколение"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034P371400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13 476 374,20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034P371400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13 476 374,20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034P371400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12 311 374,20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034P371400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"Доступная среда"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0350000000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91 725 190,00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lastRenderedPageBreak/>
              <w:t>Основное мероприятие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0350100000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66 835 090,00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0350121960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4 591 230,00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0350121960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4 591 230,00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0350121960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4 591 230,00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22 576 180,00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21 546 180,00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18 115 590,00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3 430 590,00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отнесенных на реализацию мероприятий по адаптации жилых помещений с учетом потребностей инвалидов (детей-инвалидов), направленных на создание условий по обеспечению свободного передвижения в жилом помещении и беспрепятственного доступа к жилому помещению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39 667 680,00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альтернативного формата предоставления услуг маломобильным группам населения"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0350200000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12 326 800,00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дистанционного образования детей-инвалидов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"Мероприятия, направленные на повышение доступности и качества реабилитационных услуг для инвалидов и детей-инвалидов"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0350300000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10 491 710,00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5 918 400,00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государственной программы Российской Федерации "Доступная среда"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4 559 200,00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4 559 200,00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03503R0270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4 559 200,00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"Мероприятия, направленные на повышение социальной адаптации инвалидов и детей-инвалидов и их интеграцию в общество"</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0350400000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2 071 590,00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Мероприятия подпрограммы "Доступная среда", реализуемые краевыми государственными </w:t>
            </w:r>
            <w:r>
              <w:rPr>
                <w:rFonts w:ascii="Times New Roman" w:hAnsi="Times New Roman"/>
                <w:color w:val="000000"/>
                <w:sz w:val="24"/>
                <w:szCs w:val="24"/>
              </w:rPr>
              <w:lastRenderedPageBreak/>
              <w:t>учреждениями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0350470260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1 679 390,00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1 679 390,00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1 679 390,00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Государственная программа Приморского края </w:t>
            </w:r>
          </w:p>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"Содействие занятости населения Приморского края на 2020 - 2027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1 656 889 634,29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 оказании содействия добровольному переселению в Приморский край соотечественников, проживающих за рубежом"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10 300 000,00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мероприятий, направленных на добровольное переселение соотечественников, проживающих за рубежом"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10 300 000,00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понесенных расходов, связанных с наймом (поднаймом) жилого помещения соотечественникам, прибывающим из стран дальнего зарубежья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0410171540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0410171540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0410171540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дополнительных гарантий участникам программы оказания содействия добровольному переселению в Приморский край соотечественников, проживающих за рубежом, и членам их семей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"Профессиональное обучение и дополнительное профессиональное образование граждан предпенсионного возраста"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80 338 074,53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"Старшее поколение"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042P300000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80 338 074,53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80 338 074,53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74 888 785,90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74 343 566,40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545 219,50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Подпрограмма "Повышение мобильности </w:t>
            </w:r>
            <w:r>
              <w:rPr>
                <w:rFonts w:ascii="Times New Roman" w:hAnsi="Times New Roman"/>
                <w:b/>
                <w:bCs/>
                <w:color w:val="000000"/>
                <w:sz w:val="24"/>
                <w:szCs w:val="24"/>
              </w:rPr>
              <w:lastRenderedPageBreak/>
              <w:t>трудовых ресурсов"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0430000000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146 046 818,18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трудовой мобильности населения"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146 046 818,18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софинансируемые за счет средств федерального бюджета, в рамках реализации дополнительных мероприятий в сфере занятости населения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146 046 818,18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146 046 818,18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146 046 818,18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"Мероприятия в сфере занятости населения"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1 380 482 412,60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"Активная политика занятости населения и социальная поддержка безработных граждан"</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1 221 778 813,73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54 946 300,00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54 946 300,00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54 946 300,00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безработным гражданам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699 694 400,00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4 000 898,80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4 000 898,80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646 375 147,20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617 375 147,20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 бюджету Пенсионного фонда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570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449 349 130,73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449 349 130,73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449 349 130,73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по оплате договоров на выполнение работ, </w:t>
            </w:r>
            <w:r>
              <w:rPr>
                <w:rFonts w:ascii="Times New Roman" w:hAnsi="Times New Roman"/>
                <w:color w:val="000000"/>
                <w:sz w:val="24"/>
                <w:szCs w:val="24"/>
              </w:rPr>
              <w:lastRenderedPageBreak/>
              <w:t>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0440170600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8 785 830,00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8 785 830,00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8 785 830,00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9 003 153,00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9 003 153,00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9 003 153,00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"Сохранение занятости работников, находящихся под риском увольнения"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0440200000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49 443 351,27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работодателям - организациям (за исключением государственных (муниципальных) учреждений) и индивидуальным предпринимателям на реализацию дополнительных мероприятий в сфере занятости населения, направленных на снижение напряженности на рынке труда Приморского края,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0440262000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37 903 824,00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0440262000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37 903 824,00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0440262000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37 903 824,00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дополнительных мероприятий в сфере занятости населения, направленных на снижение напряженности на рынке труда Приморского края, софинансируемых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0440262010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11 539 527,27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0440262010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11 539 527,27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0440262010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11 539 527,27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"Материальная поддержка отдельных категорий безработных граждан, пострадавших от ухудшения ситуации в связи с распространением новой коронавирусной инфекции на территории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0440300000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24 260 000,00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24 260 000,00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24 260 000,00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24 260 000,00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lastRenderedPageBreak/>
              <w:t>Федеральный проект "Поддержка занятости и повышение эффективности рынка труда для обеспечения роста производительности труда"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044L300000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51 372 162,60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Повышение эффективности службы занятости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Переобучение, повышение квалификации работников предприятий в целях поддержки занятости и повышения эффективности рынка труда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21 372 162,60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21 372 162,60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21 372 162,60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044P200000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33 628 085,00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"Улучшение условий и охраны труда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0450000000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33 737 035,00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"Превентивные меры, направленные на снижение производственного травматизма и профессиональных заболеваний"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0450100000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33 737 035,00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Совершенствование системы обучения, профессиональной подготовки по охране труда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выполнение органами местного самоуправления отдельных государственных полномочий по государственному управлению охраной труда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33 166 235,00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33 166 235,00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33 166 235,00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"Сопровождение инвалидов при трудоустройстве в рамках мероприятий по содействию занятости населения"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0460000000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5 985 293,98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мероприятий, направленных на трудоустройство неработающих инвалидов"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0460100000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5 985 293,98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реализацию дополнительных мероприятий в сфере занятости населения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5 343 429,98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4 809 086,98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4 809 086,98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обучения специалистов государственного учреждения службы занятости населения по работе с инвалидами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130 764,00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130 764,00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130 764,00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культуры Приморского края на 2020-2027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2 023 108 421,94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1 103 627 123,57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lastRenderedPageBreak/>
              <w:t>Основное мероприятие "Обеспечение деятельности краевых государственных учреждений культуры"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801 645 054,23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72 168 561,00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72 168 561,00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72 168 561,00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ликвидации краевых государственных учреждений, осуществляемые учредителями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0510124280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0510124280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0510124280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689 098 585,27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93 347 037,00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93 347 037,00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58 528 167,40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58 528 167,40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536 157 623,87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53 624 598,00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482 533 025,87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1 065 757,00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1 065 757,00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2 036 236,00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0510170840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3 480 750,00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2 880 750,00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2 880 750,00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ликвидации краевого государственного автономного учреждения культуры "Приморский краевой театр оперы и балета"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2 549 921,96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2 549 921,96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2 549 921,96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Финансовая поддержка краевых государственных учреждений, пострадавших от ухудшения ситуации в связи с распространением новой коронавирусной инфекции на территории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0510171510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19 511 000,00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0510171510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19 511 000,00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0510171510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25 030,00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0510171510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19 485 970,00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деятельности краевых государственных образовательных учреждений в сфере культуры"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301 982 069,34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263 165 056,79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263 165 056,79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17 699 994,39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245 465 062,40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8 234 484,55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8 234 484,55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5 492 804,55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2 741 680,00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приобретение краевыми государственными учреждениями особо ценного движимого имущества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557 340,00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557 340,00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557 340,00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147 250,00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147 250,00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147 250,00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11 465 500,00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11 465 500,00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11 465 500,00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4 183 920,00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4 183 920,00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4 183 920,00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Совершенствование инновационных форм и методов организации воспитательной работы, содержательного досуга и отдыха, развитие системы отдыха детей и подростков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w:t>
            </w:r>
            <w:r>
              <w:rPr>
                <w:rFonts w:ascii="Times New Roman" w:hAnsi="Times New Roman"/>
                <w:color w:val="000000"/>
                <w:sz w:val="24"/>
                <w:szCs w:val="24"/>
              </w:rPr>
              <w:lastRenderedPageBreak/>
              <w:t>учреждениях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0510281160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"Мероприятия в сфере культуры и охраны объектов историко-культурного наследия"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305 068 334,71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проведения социально значимых культурных мероприятий и их популяризация"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267 255 445,26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проведения культурных мероприятий уполномоченным органом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0520121940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1 012 550,00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1 012 550,00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1 012 550,00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0520161170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85 742 645,26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0520161170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85 742 645,26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0520161170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85 742 645,26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Международного кинофестиваля стран Азиатско-Тихоокеанского региона "Меридианы Тихого"</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культурных мероприятий в рамках Восточного экономического форума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совместных проектов в области культуры и искусства с федеральными и региональными организациями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Гастрольная деятельность краевых государственных учреждений культуры и их участие в творческих мероприятиях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37 195 800,00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37 195 800,00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37 195 800,00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34 009 450,00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34 009 450,00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1 944 450,00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32 065 000,00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"Государственная охрана и сохранение объектов культурного наследия"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33 862 889,45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государственной охране объектов культурного наследия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0520220540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2 440 990,25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0520220540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2 440 990,25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0520220540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2 440 990,25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организациям, расположенным на территории Приморского края, осуществляющим работы по выявлению и изучению объектов археологического наследия (выявленных объектов археологического наследия)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0520264490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0520264490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0520264490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проведение работ по сохранению объектов культурного наследия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0520292490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17 168 563,50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0520292490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17 168 563,50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0520292490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17 168 563,50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разработку проектной документации на проведение работ по сохранению объектов культурного наследия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0520292500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4 253 335,70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0520292500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4 253 335,70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0520292500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4 253 335,70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"Творческие люди"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052A200000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3 950 000,00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реализацию национального проекта "Творческие люди"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"Поддержка культуры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556 760 255,66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поддержки учреждений культуры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555 567 073,66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услуг по охране объектов культуры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0530123880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0530123880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0530123880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Проектно-изыскательские работы для повышения категории надежности электроустановок объекта "Приморский филиал федерального государственного </w:t>
            </w:r>
            <w:r>
              <w:rPr>
                <w:rFonts w:ascii="Times New Roman" w:hAnsi="Times New Roman"/>
                <w:color w:val="000000"/>
                <w:sz w:val="24"/>
                <w:szCs w:val="24"/>
              </w:rPr>
              <w:lastRenderedPageBreak/>
              <w:t>бюджетного учреждения культуры "Мариинский театр"</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0530124350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0530124350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0530124350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Разработка проектно-сметной документации на демонтаж трёх объектов: здание магнитно - резонансной томографии, гаражи, центр вакцинации по адресу г. Владивосток, ул. Светланская, 38/40</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0530124470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0530124470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0530124470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мемориала героям боев у о. Хасан в 1938 году (пгт.Хасан),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0530141730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3 002 536,71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0530141730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3 002 536,71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0530141730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3 002 536,71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консервации объекта строительства "Инновационный культурный центр"</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0530142830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0530142830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0530142830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объектов культуры муниципальной собственности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31 680 000,00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31 680 000,00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0530161100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0530161100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0530161100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на поддержку творческих коллективов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0530170870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0530170870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0530170870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0530170870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из краевого бюджета бюджетам муниципальных образований Приморского края на строительство, реконструкцию,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317 435 921,51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317 435 921,51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317 435 921,51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укрепление материально-технической базы муниципальных домов культуры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135 609 763,00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135 609 763,00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135 609 763,00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приобретение музыкальных инструментов и художественного инвентаря для учреждений дополнительного образования детей в сфере культуры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комплектование книжных фондов и обеспечение информационно-техническим оборудованием библиотек</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5 074 413,36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5 074 413,36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5 074 413,36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11 863 295,45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11 863 295,45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11 863 295,45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Поддержка творческой деятельности и техническое оснащение детских и кукольных театров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поддержки муниципальных учреждений культуры в Приморском крае и их работников"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1 193 182,00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государственную поддержку лучших работников муниципальных учреждений культуры, находящихся на территории сельских поселений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05302R5192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397 727,00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05302R5192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397 727,00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05302R5192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397 727,00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государственную поддержку муниципальных учреждений культуры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05302R5193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795 455,00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05302R5193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795 455,00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05302R5193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795 455,00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"Управление государственной программой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57 652 708,00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"Осуществление полномочий Российской Федерации по государственной охране объектов культурного наследия федерального значения"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6 004 700,00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6 004 700,00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1 119 976,00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1 119 976,00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"Осуществление руководства и управления в сфере установленных функций органов государственной власти субъектов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0540200000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51 648 008,00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45 297 008,00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44 170 356,00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44 170 356,00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923 652,00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923 652,00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Аренда оборудования, обеспечивающего особую группу первой категории надежности электроснабжения объектов недвижимого имущества, находящегося в собственности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0540223980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6 351 000,00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0540223980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6 351 000,00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0540223980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6 351 000,00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16 006 811 985,35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жильем отдельных категорий граждан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2 177 831,71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мероприятий по обеспечению жильем отдельных категорий граждан"</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0610300000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2 177 831,71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регистрацию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2 177 831,71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2 177 831,71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2 177 831,71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"Стимулирование развития жилищного строительства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1 527 328 751,36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местной строительной индустрии и промышленности строительных материалов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на возмещение затрат по оплате электрической и тепловой энергии (пара), потребленной в отопительный период, возникающих в процессе производства железобетонных изделий для строительства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0620161990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0620161990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0620161990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"Создание условий для развития жилищного строительства"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1 432 489 051,36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1 317 426 231,72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1 317 426 231,72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1 317 426 231,72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на возмещение части процентной ставки по кредитам, полученным в российских кредитных организациях на завершение строительства жилых домов в микрорайоне "Снеговая Падь. Комплекс Д" в г. Владивосток</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22 062 819,64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22 062 819,64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22 062 819,64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муниципальных программ развития жилищного строительства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69 839 700,00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обеспечение земельных участков, предоставленных на бесплатной основе гражданам, имеющим трех и более детей, инженерной инфраструктурой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46 326 400,00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46 326 400,00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46 326 400,00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на обеспечение восстановления (реконструкции) муниципального жилого фонда, </w:t>
            </w:r>
            <w:r>
              <w:rPr>
                <w:rFonts w:ascii="Times New Roman" w:hAnsi="Times New Roman"/>
                <w:color w:val="000000"/>
                <w:sz w:val="24"/>
                <w:szCs w:val="24"/>
              </w:rPr>
              <w:lastRenderedPageBreak/>
              <w:t>пострадавшего от опасного техногенного происшествия (аварии)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0620392330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23 513 300,00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23 513 300,00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23 513 300,00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жильем молодых семей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220 072 800,00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выплаты молодым семьям субсидий на приобретение (строительство) стандартного жилья"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220 072 800,00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дополнительных социальных выплат молодым семьям - участникам Подпрограммы для приобретения (строительства) стандартного жилья при рождении (усыновлении) ребенка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социальные выплаты молодым семьям для приобретения (строительства) стандартного жилья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211 310 400,00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211 310 400,00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211 310 400,00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0650000000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2 137 486 929,20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"Выполнение обязательств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0650100000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1 637 486 929,20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0650124120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24 610 040,00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0650124120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24 610 040,00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0650124120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24 610 040,00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Содержание жилых домов, построенных в рамках </w:t>
            </w:r>
            <w:r>
              <w:rPr>
                <w:rFonts w:ascii="Times New Roman" w:hAnsi="Times New Roman"/>
                <w:color w:val="000000"/>
                <w:sz w:val="24"/>
                <w:szCs w:val="24"/>
              </w:rPr>
              <w:lastRenderedPageBreak/>
              <w:t>реализации мероприятия по обеспечению жильём детей-сирот, детей, оставшихся без попечения родителей, лиц из числа детей-сирот и детей, оставшихся без попечения родителей до постановки на кадастровый учет и передачи жилых домов эксплуатирующей организации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0650124210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0650124210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0650124210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4 846 302,20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4 799 305,20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4 799 305,20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46 997,00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46 997,00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благотворительного пожертвования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0650143580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0650143580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0650143580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395 452 728,00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195 452 728,00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195 452 728,00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660 577 859,00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660 577 859,00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660 577 859,00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иными способами"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0650200000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w:t>
            </w:r>
            <w:r>
              <w:rPr>
                <w:rFonts w:ascii="Times New Roman" w:hAnsi="Times New Roman"/>
                <w:color w:val="000000"/>
                <w:sz w:val="24"/>
                <w:szCs w:val="24"/>
              </w:rPr>
              <w:lastRenderedPageBreak/>
              <w:t>попечения родителей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0650280490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0650280490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0650280490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0660000000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9 654 902 406,40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муниципальных программ в сфере жилищно-коммунального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0660100000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631 613 329,97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проектирование и (или) строительство, реконструкцию (модернизацию), капитальный ремонт объектов водопроводно-канализационного хозяйства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0660155055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111 463 788,47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0660155055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111 463 788,47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0660155055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111 463 788,47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капитальный ремонт фасадов многоквартирных домов, расположенных на гостевом маршруте,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0660155056</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0660155056</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0660155056</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реализацию муниципальных программ по сохранению внешнего историко-архитектурного облика зданий, сооружений населенных пунктов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0660192110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0660192110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0660192110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проектирование и (или) строительство, реконструкцию (модернизацию), капитальный ремонт объектов водопроводно-канализационного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0660192320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226 149 541,50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0660192320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226 149 541,50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0660192320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226 149 541,50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организаций коммунального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0660200000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8 507 676 080,88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на осуществление капитальных вложений на строительство объектов водопроводно-канализационного хозяйства Приморского края в целях обеспечения инженерной инфраструктурой территории опережающего </w:t>
            </w:r>
            <w:r>
              <w:rPr>
                <w:rFonts w:ascii="Times New Roman" w:hAnsi="Times New Roman"/>
                <w:color w:val="000000"/>
                <w:sz w:val="24"/>
                <w:szCs w:val="24"/>
              </w:rPr>
              <w:lastRenderedPageBreak/>
              <w:t>развития "Надеждинская"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0660241360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0660241360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0660241360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капитальных вложений на строительство объектов водопроводно-канализационного хозяйства Приморского края в целях обеспечения инженерной инфраструктурой территории опережающего развития "Михайловский"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0660241370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258 389 000,00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0660241370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258 389 000,00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0660241370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258 389 000,00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359 659 780,00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359 659 780,00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359 659 780,00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финансовое обеспечение и (или) возмещение затрат, связанных с приобретением топлива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1 578 380 915,99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1 578 380 915,99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1 578 380 915,99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5 516 246 384,89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5 516 246 384,89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w:t>
            </w:r>
            <w:r>
              <w:rPr>
                <w:rFonts w:ascii="Times New Roman" w:hAnsi="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0660260820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5 516 246 384,89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граждан твердым топливом"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0660300000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обеспечение граждан твердым топливом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0660392620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0660392620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0660392620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водоснабжения и водоотведения населенных пунктов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0660500000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5 055 344,01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Охрана объекта "Строительство объектов обеспечения водоснабжения г. Владивостока и других населенных пунктов Приморского края из подземных источников Пушкинского месторождения" Второй этап строительства. Первый пусковой комплекс. Водовод от сопки Опорная до резервуаров чистой воды на о. Русский"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0660524340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0660524340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0660524340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обслуживание, ревизию водовода от сопки Опорной до РВЧ на о. Русский до постановки объекта на кадастровый учёт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0660524480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1 945 055,20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0660524480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1 945 055,20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0660524480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1 945 055,20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1 610 288,81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1 558 874,81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1 558 874,81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51 414,00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0660529050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51 414,00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"Чистая вода"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066G500000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410 557 651,54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и реконструкцию (модернизацию) объектов питьевого водоснабжения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410 557 651,54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410 557 651,54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410 557 651,54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"Переселение граждан из аварийного жилищного фонда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0670000000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644 818 110,30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"Ликвидация аварийного жилищного фонда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0670100000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64 606 430,76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бюджетам муниципальных образований Приморского края на завершение мероприятий по переселению граждан из аварийного жилищного фонда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0670192330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64 606 430,76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0670192330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64 606 430,76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0670192330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64 606 430,76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"Обеспечение устойчивого сокращения непригодного для проживания жилищного фонда"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067F300000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580 211 679,54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151 410 763,80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151 410 763,80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151 410 763,80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"Доступная ипотека"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0680000000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"Повышение доступности ипотечных жилищных займов для отдельных категорий граждан"</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0680100000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0690000000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1 720 025 156,38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деятельности подведомственных организаций"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0690100000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1 457 175 968,78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на увеличение уставного фонда краевым государственным унитарным предприятиям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0690160910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0690160910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w:t>
            </w:r>
            <w:r>
              <w:rPr>
                <w:rFonts w:ascii="Times New Roman" w:hAnsi="Times New Roman"/>
                <w:color w:val="000000"/>
                <w:sz w:val="24"/>
                <w:szCs w:val="24"/>
              </w:rPr>
              <w:lastRenderedPageBreak/>
              <w:t>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0690160910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90 572 173,02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90 572 173,02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90 572 173,02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краевым государственным унитарным предприятиям на возмещение недополученных доходов из-за нереальной к взысканию дебиторской задолженности населения за коммунальные услуги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706 340 508,58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706 340 508,58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706 340 508,58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137 741 617,18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57 228 588,24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57 228 588,24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72 601 187,97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72 601 187,97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lastRenderedPageBreak/>
              <w:t>Основное мероприятие "Повышение эффективности государственного управления в сфере градостроения и жилищно-коммунального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0690200000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212 801 677,60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205 890 677,60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202 296 825,60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202 296 825,60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3 562 550,00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3 562 550,00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30 302,00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30 302,00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5 277 500,00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5 277 500,00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5 277 500,00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Участие Приморского края в архитектурно-градостроительном фестивале "Зодчество"</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644 500,00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644 500,00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644 500,00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Участие Приморского края во Всероссийском фестивале "Архитектурное наследие 2020"</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644 500,00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644 500,00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0690224390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644 500,00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"Разработка и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0690300000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50 047 510,00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0690323050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10 238 400,00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0690323050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10 238 400,00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0690323050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10 238 400,00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Внесение изменений в схему территориального планирования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0690324370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39 809 110,00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0690324370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39 809 110,00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0690324370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39 809 110,00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1 448 747 795,13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251 889 993,00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"Создание единой системы оповещения и информирования населения об опасностях"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26 876 390,00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дооснащение единой системы оповещения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и осуществлении мероприятий по гражданской обороне и мобилизационной подготовке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0710120560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26 876 390,00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0710120560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26 876 390,00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0710120560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26 876 390,00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эксплуатации комплексных систем безопасности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40 950 000,00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Обеспечение эксплуатации комплексных систем безопасности Приморского края (расходы на ремонт, техническое обслуживание и оказание услуг на </w:t>
            </w:r>
            <w:r>
              <w:rPr>
                <w:rFonts w:ascii="Times New Roman" w:hAnsi="Times New Roman"/>
                <w:color w:val="000000"/>
                <w:sz w:val="24"/>
                <w:szCs w:val="24"/>
              </w:rPr>
              <w:lastRenderedPageBreak/>
              <w:t>каналы связи)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0710223670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материально-технической базы для защиты населения и территории от чрезвычайных ситуаций"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0710300000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материально-технической базы спасателей Приморского края, в том числе на водных объектах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0710323190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0710323190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0710323190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"Осуществление подготовки и содержание в готовности органов управления, необходимых сил и средств для защиты населения и территорий от чрезвычайных ситуаций"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0710500000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181 063 603,00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20 561 501,00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20 098 241,00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20 098 241,00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105 190,00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160 502 102,00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133 814 560,00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133 814 560,00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23 511 738,00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23 511 738,00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3 175 804,00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3 175 804,00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"Пожарная безопасность"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1 189 242 302,13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материально-технической базы государственной противопожарной службы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79 749 591,13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Модернизация автопарка спецтехники, пожарно-технического вооружения и другого пожарно-спасательного имущества государственной противопожарной службы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79 749 591,13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79 749 591,13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79 749 591,13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"Приобретение, строительство и реконструкция объектов государственной противопожарной службы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33 258 000,00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услуг по охране объектов пожарной охраны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0720223300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0720223300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0720223300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четыре выезда в п. Анучино Приморского края,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Малиново Приморского края,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Новогеоргиевка Приморского края,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четыре выезда в пгт Смоляниново Шкотовского района Приморского края,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Завершение строительства пожарного депо в с. </w:t>
            </w:r>
            <w:r>
              <w:rPr>
                <w:rFonts w:ascii="Times New Roman" w:hAnsi="Times New Roman"/>
                <w:color w:val="000000"/>
                <w:sz w:val="24"/>
                <w:szCs w:val="24"/>
              </w:rPr>
              <w:lastRenderedPageBreak/>
              <w:t>Новопокровка Приморского края,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0720241590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2 выезда в с. Новонежино Шкотовского муниципального района Приморского края,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0720242170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0720242170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0720242170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пожарного депо 1-го типа (на 6 машин) в п. Новый Надеждинского муниципального района,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5 058 000,00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5 058 000,00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5 058 000,00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Жариково Пограничного муниципального района Приморского края,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Береговое Владивостокского городского округа Приморского края,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Яблоновка Яковлевского муниципального района,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Глубинное Красноармейского муниципального района,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Новокачалинск Ханкайского муниципального района,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0720243540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выполнения и осуществление мер пожарной безопасности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1 076 234 711,00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Противопожарная пропаганда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Личное страхование добровольных пожарных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1 073 662 711,00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936 011 067,00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936 011 067,00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131 948 706,84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131 948 706,84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5 702 937,16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656 289,16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в случае гибели (смерти) работников противопожарной службы Приморского края, наступившей при исполнении служебных обязанностей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"Предупреждение чрезвычайных ситуаций природного и техногенного характера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7 615 500,00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"Меры по предупреждению чрезвычайных ситуаций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Консервация сибиреязвенного захоронения в с. Астраханка Ханкайского муниципального района </w:t>
            </w:r>
            <w:r>
              <w:rPr>
                <w:rFonts w:ascii="Times New Roman" w:hAnsi="Times New Roman"/>
                <w:color w:val="000000"/>
                <w:sz w:val="24"/>
                <w:szCs w:val="24"/>
              </w:rPr>
              <w:lastRenderedPageBreak/>
              <w:t>Приморского края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0730124450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0730124450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0730124450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Консервация сибиреязвенного захоронения в с. Покровка Октябрьского муниципального района Приморского края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0730124460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0730124460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0730124460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"Меры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2 227 500,00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0730292200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2 227 500,00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0730292200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2 227 500,00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0730292200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2 227 500,00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"Внедрение образовательных программ с применением электронного обучения и дистанционных образовательных технологий в краевые государственные образовательные казенные учреждения дополнительного профессионального образования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0730300000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2 388 000,00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сопровождение системы дистанционного обучения на базе Учебно-методического центра по гражданской обороне, чрезвычайным ситуациям и пожарной безопасности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"Охрана окружающей среды Приморского края" на 2020-2027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1 564 287 729,05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"Обращение с отходами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944 996 661,00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Основное мероприятие "Совершенствование системы обращения с твердыми коммунальными </w:t>
            </w:r>
            <w:r>
              <w:rPr>
                <w:rFonts w:ascii="Times New Roman" w:hAnsi="Times New Roman"/>
                <w:b/>
                <w:bCs/>
                <w:color w:val="000000"/>
                <w:sz w:val="24"/>
                <w:szCs w:val="24"/>
              </w:rPr>
              <w:lastRenderedPageBreak/>
              <w:t>отходами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0810100000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531 045 900,00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Определение нормативов накопления твердых коммунальных отходов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0810123110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5 416 200,00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0810123110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5 416 200,00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0810123110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5 416 200,00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проведение мероприятий в области обращения с твердыми коммунальными отходами)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0810142750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70 501 000,00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0810142750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70 501 000,00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0810142750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70 501 000,00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0810161690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208 628 700,00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0810161690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208 628 700,00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0810161690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208 628 700,00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региональному оператору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0810161970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246 500 000,00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0810161970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246 500 000,00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0810161970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246 500 000,00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"Повышение инвестиционной привлекательности сферы обращения с твердыми коммунальными и промышленными отходами"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413 950 761,00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Проектно-изыскательские работы по рекультивации нарушенных земель на земельном участке на территории проектируемой второй карты в границах комплекса по переработке и утилизации твердых бытовых отходов в г. Владивостоке в районе б. Десантная (ул. Холмистая, 1)</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0810223440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0810223440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0810223440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Ликвидация накопленного ущерба в Приморском крае,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0810223640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13 302 643,00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0810223640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13 302 643,00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0810223640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13 302 643,00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Инвестиции на рекультивацию нарушенных земель на земельном участке в границах комплекса по переработке и утилизации твердых бытовых отходов в г. Владивостоке в районе б. Десантная (ул. Холмистая, 1)</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0810242450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399 148 118,00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0810242450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399 148 118,00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0810242450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399 148 118,00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водохозяйственного комплекса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484 887 815,68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водохозяйственного комплекса"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461 471 933,70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Проектирование, проектно-изыскательские работы для объектов инженерной защиты от негативного воздействия вод, расположенных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0820122360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4 289 393,88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0820122360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4 289 393,88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0820122360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4 289 393,88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определению границ зон затопления и подтопления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0820123220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11 840 226,00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0820123220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11 840 226,00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0820123220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11 840 226,00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Лесозаводского городского округа,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15 369 980,00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15 369 980,00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15 369 980,00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сел Рощино и Вострецово Красноармейского района,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15 254 930,00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15 254 930,00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15 254 930,00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Строительство сооружений инженерной защиты на р. Павловка в с. Шумный Чугуевского муниципального округа,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6 592 310,00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6 592 310,00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6 592 310,00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села Милоградово Ольгинского муниципального района,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на  реке Рудная в г. Дальнегорске,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в целях софинансирования муниципальных программ (подпрограмм муниципальных программ) в области использования и охраны водных объектов </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106 781 673,72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106 781 673,72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106 781 673,72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капитальный ремонт гидротехнических сооружений (в том числе проектно-изыскательские работы), находящихся в муниципальной собственности, предназначенных для защиты от наводнений в результате прохождения паводков, софинансируемых из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08201R0160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235 624 786,41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08201R0160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235 624 786,41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08201R0160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235 624 786,41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с. Новомихайловка Чугуевского муниципального округа, финансируемых из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08201К0162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38 895 853,69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08201К0162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38 895 853,69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08201К0162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38 895 853,69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переданных полномочий в области водных отношений"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20 694 800,00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отдельных полномочий в области водных отношений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20 694 800,00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20 694 800,00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20 694 800,00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"Осуществление мониторинга водных объектов"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2 721 081,98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0820320990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2 721 081,98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0820320990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2 721 081,98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0820320990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2 721 081,98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"Биологическое разнообразие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90 487 252,09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"Мероприятия в области охраны и функционирования особо охраняемых природных территорий краевого значения, ведения Красной книги"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48 373 665,09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661 753,33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661 753,33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54 046,67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54 046,67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0830123940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0830123940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0830123940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расходов собственников, владельцев и пользователей земельных участков, на которых находятся памятники природы краевого значения, по обеспечению режима особой охраны памятников природы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0830160840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0830160840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w:t>
            </w:r>
            <w:r>
              <w:rPr>
                <w:rFonts w:ascii="Times New Roman" w:hAnsi="Times New Roman"/>
                <w:color w:val="000000"/>
                <w:sz w:val="24"/>
                <w:szCs w:val="24"/>
              </w:rPr>
              <w:lastRenderedPageBreak/>
              <w:t>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0830160840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35 780 472,09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35 780 472,09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35 780 472,09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созданию инфраструктуры для экологического туризма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"Мероприятия в области охраны и использования объектов животного мира, сохранения и использования охотничьих ресурсов"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21 001 761,00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21 001 761,00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21 001 761,00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21 001 761,00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0830300000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21 111 826,00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Осуществление переданных полномочий Российской Федерации в области охраны и использования охотничьих ресурсов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20 678 600,00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1 658 022,29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1 658 022,29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163 192,71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163 192,71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реализации государственной программы"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43 536 000,28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43 536 000,28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36 052 445,00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35 110 851,00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35 110 851,00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941 348,56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941 348,56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245,44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245,44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предоставлению права пользования участками недр местного значения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0840122240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235 590,00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0840122240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235 590,00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0840122240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235 590,00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Мероприятия по подготовке и проведению государственной экологической экспертизы объектов регионального уровня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0840122250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458 842,00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0840122250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458 842,00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0840122250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458 842,00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0840123240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0840123240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0840123240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999 123,28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999 123,28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999 123,28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"Повышение уровня экологической культуры населения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0850000000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"Повышение экологического рейтинга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0850100000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повышению экологической культуры населения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0850121000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0850121000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0850121000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3 225 572 289,10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массовой физической культуры и спорта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1 509 877 412,73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"Создание и модернизация материально-технической базы для развития массовой физической культуры и спорта"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191 170 000,00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спортивных объектов муниципальной собственности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0910155050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191 170 000,00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0910155050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191 170 000,00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0910155050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191 170 000,00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"Создание условий для привлечения населения к занятиям спортом"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75 564 497,00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Руководство и управление в сфере установленных функций органов государственной власти </w:t>
            </w:r>
            <w:r>
              <w:rPr>
                <w:rFonts w:ascii="Times New Roman" w:hAnsi="Times New Roman"/>
                <w:color w:val="000000"/>
                <w:sz w:val="24"/>
                <w:szCs w:val="24"/>
              </w:rPr>
              <w:lastRenderedPageBreak/>
              <w:t>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0910210030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25 531 302,00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24 356 984,00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24 356 984,00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1 174 318,00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1 174 318,00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содержание объектов физической культуры и спорта в период передачи в эксплуатацию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0910224100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0910224100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0910224100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спортивных мероприятий в рамках Восточного экономического форума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0910270970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47 333 195,00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0910270970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47 333 195,00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0910270970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47 333 195,00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"Спорт - норма жизни"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091P500000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1 243 142 915,73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Разработка типового решения для создания быстровозводимого каркасного бассейнового комплекса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091P524440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091P524440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091P524440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оснащение объектов спортивной инфраструктуры спортивно-технологическим оборудованием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40 226 736,00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40 226 736,00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40 226 736,00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в форме субсидий некоммерческим организациям, реализующим проекты по развитию массовой физической культуры и спорта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на возмещение затрат, связанных с развитием материально-технической спортивной базы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11 774 158,80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11 774 158,80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11 774 158,80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развитию физической культуры и спорта в учреждениях образования, среди детей, подростков и молодежи, реализуемые краевыми государственными учреждениями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250 312 461,93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250 312 461,93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250 312 461,93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развитие спортивной инфраструктуры, находящейся в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841 029 559,00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841 029 559,00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841 029 559,00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организацию физкультурно-спортивной работы по месту жительства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lastRenderedPageBreak/>
              <w:t>Подпрограмма "Подготовка спортивного резерва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1 075 706 836,37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"Создание и модернизация материально-технической спортивной базы для подготовки спортивного резерва и спортсменов высокого класса"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122 784 579,37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спортивно-восстановительного комплекса по ул. Серова, 3 в г. Владивостоке,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2 690 000,00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2 690 000,00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2 690 000,00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ледовой арены для керлинга в г. Владивостоке,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34 771 100,00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34 771 100,00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34 771 100,00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тренировочного катка в г. Уссурийске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0920155052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18 219 497,59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0920155052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18 219 497,59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0920155052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18 219 497,59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тренировочного катка в г. Уссурийске согласно плану социального развития центров экономического роста Приморского края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09201В5052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67 103 981,78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09201В5052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67 103 981,78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09201В5052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67 103 981,78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подготовки спортивного резерва в специализированных учреждениях спортивной направленности"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265 362 960,00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физкультурно-спортивным организациям на возмещение затрат, возникающих при обеспечении подготовки спортивного резерва для спортивных команд спортивных клубов по игровым видам спорта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122 866 926,00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122 866 926,00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122 866 926,00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w:t>
            </w:r>
            <w:r>
              <w:rPr>
                <w:rFonts w:ascii="Times New Roman" w:hAnsi="Times New Roman"/>
                <w:color w:val="000000"/>
                <w:sz w:val="24"/>
                <w:szCs w:val="24"/>
              </w:rPr>
              <w:lastRenderedPageBreak/>
              <w:t>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0920261550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82 496 034,00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82 496 034,00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82 496 034,00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"Спорт - норма жизни"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092P500000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687 559 297,00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тренировочного катка в г. Арсеньеве,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тренировочного катка в г. Находке,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тренировочного катка в г. Дальнегорске,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комплекса зданий и сооружений филиал - базы "Олимпийская" краевого государственного автономного учреждения "Краевая спортивная школа" в Партизанском городском округе,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34 769 098,80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34 769 098,80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34 769 098,80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регионального центра по хоккею в г. Владивостоке, в том числе проектно-изыскательские работы,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092P542850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092P542850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092P542850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футбольного манежа в г. Владивостоке,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092P543440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092P543440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092P543440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на осуществление капитальных вложений на строительство скоростной канатной дороги на базе зимних видов спорта государственного автономного учреждения "Краевая спортивная школа" в г. Арсеньев (гора Обзорная) государственному автономному учреждению "Краевая спортивная школа,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092P543570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16 347 796,61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092P543570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16 347 796,61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092P543570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16 347 796,61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спортивного оборудования и инвентаря для приведения краевых организаций спортивной подготовки в нормативное состояние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комплекса зданий и сооружений филиал - базы "Олимпийская" краевого государственного автономного учреждения "Краевая спортивная школа" в Партизанском городском округе, в том числе проектно-изыскательские работы, софинансируемые за счёт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328 575 350,00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328 575 350,00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328 575 350,00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спортивного оборудования для краевых спортивных школ олимпийского резерва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510 228,00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510 228,00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510 228,00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из краевого бюджета бюджетам муниципальных образований Приморского края на закупку комплектов искусственных покрытий для футбольных полей для спортивных детско-юношеских школ, включая их доставку и </w:t>
            </w:r>
            <w:r>
              <w:rPr>
                <w:rFonts w:ascii="Times New Roman" w:hAnsi="Times New Roman"/>
                <w:color w:val="000000"/>
                <w:sz w:val="24"/>
                <w:szCs w:val="24"/>
              </w:rPr>
              <w:lastRenderedPageBreak/>
              <w:t>сертификацию полей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092P554952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8 936 932,00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8 936 932,00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8 936 932,00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спортивного инвентаря, оборудования, спортивных и специализированных транспортных средств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11 104 666,00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11 104 666,00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11 104 666,00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124 153 040,59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124 153 040,59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124 153 040,59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36 043 101,00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36 043 101,00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36 043 101,00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092P592520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17 635 470,00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092P592520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17 635 470,00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092P592520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17 635 470,00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спорта высших достижений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639 988 040,00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615 098 245,00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500 429 665,00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500 429 665,00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некоммерческим организациям (за </w:t>
            </w:r>
            <w:r>
              <w:rPr>
                <w:rFonts w:ascii="Times New Roman" w:hAnsi="Times New Roman"/>
                <w:color w:val="000000"/>
                <w:sz w:val="24"/>
                <w:szCs w:val="24"/>
              </w:rPr>
              <w:lastRenderedPageBreak/>
              <w:t>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0930160350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500 429 665,00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имущества краевых государственных учреждений физической культуры и спорта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40 913 961,00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40 913 961,00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40 913 961,00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подготовки приморских спортсменов к Олимпиадам, Паралимпийским и Сурдлимпийским играм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"Материальное стимулирование тренеров, спортсменов, осуществляющих спортивную подготовку в Приморском крае, для достижения высших спортивных результатов"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24 889 795,00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специальные стипендии спортсменам и ежемесячные выплаты их тренерам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22 501 795,00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22 501 795,00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Премии и гранты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22 501 795,00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туризма в Приморском крае" на 2020 - 2027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828 642 416,81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туристско-рекреационного комплекса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713 281 055,81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туристско-рекреационного потенциала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177 755 574,00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16 292 574,00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Times New Roman" w:hAnsi="Times New Roman"/>
                <w:color w:val="000000"/>
                <w:sz w:val="24"/>
                <w:szCs w:val="24"/>
              </w:rPr>
              <w:lastRenderedPageBreak/>
              <w:t>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15 292 474,00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15 292 474,00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инженерной и транспортной (автомобильные дороги) инфраструктуры инвестиционной площадки - Интегрированный развлекательный курорт "Приморье"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1010143470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131 463 000,00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1010143470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131 463 000,00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 иным юридическим лицам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1010143470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131 463 000,00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1010161050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1010161050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1010161050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благоустройство территорий, прилегающих к местам туристского показа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1010192240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1010192240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1010192240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"Создание инфраструктуры туристского кластера "Приморье"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535 525 481,81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в бухте Муравьиная. Автомобильная дорога 3 этап (сектор 4, 6)"</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245 570 936,36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245 570 936,36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245 570 936,36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в бухте Муравьиная. Автомобильная дорога, 4 этап "Сектор 7"</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204 625 000,00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204 625 000,00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204 625 000,00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Автомобильная дорога "Приморье", Сектор 5"</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85 329 545,45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Капитальные вложения в объекты государственной </w:t>
            </w:r>
            <w:r>
              <w:rPr>
                <w:rFonts w:ascii="Times New Roman" w:hAnsi="Times New Roman"/>
                <w:color w:val="000000"/>
                <w:sz w:val="24"/>
                <w:szCs w:val="24"/>
              </w:rPr>
              <w:lastRenderedPageBreak/>
              <w:t>(муниципальной)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10102R3847</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85 329 545,45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85 329 545,45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"Повышение качества туристских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"Совершенствование туристских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ежегодного конкурса "Лидеры туриндустрии Приморья"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мониторинга сферы туризма и гостеприимства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"Продвижение туристского продукта Приморского края на российском и мировом туристских рынках"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85 697 395,00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"Презентация туристского потенциала Приморского края на российских и международном уровнях"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85 697 395,00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проведение и участие в межрегиональных, международных туристских форумах, выставках, представительских информационных и иных мероприятиях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72 497 395,00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72 497 395,00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72 497 395,00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грантов в форме субсидий из </w:t>
            </w:r>
            <w:r>
              <w:rPr>
                <w:rFonts w:ascii="Times New Roman" w:hAnsi="Times New Roman"/>
                <w:color w:val="000000"/>
                <w:sz w:val="24"/>
                <w:szCs w:val="24"/>
              </w:rPr>
              <w:lastRenderedPageBreak/>
              <w:t>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1030161900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"Государственное управление в сфере международных и внешнеэкономических связей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27 863 966,00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"Государственное управление в сфере международного сотрудничества"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27 863 966,00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25 633 966,00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24 659 657,00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24 659 657,00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международной деятельности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2 230 000,00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2 230 000,00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2 230 000,00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"Информационное общество" на 2020 - 2027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2 070 948 682,26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цифровой экономики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551 039 130,16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"Управление развитием информационного общества"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1110700000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282 661 048,56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36 177 709,00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w:t>
            </w:r>
            <w:r>
              <w:rPr>
                <w:rFonts w:ascii="Times New Roman" w:hAnsi="Times New Roman"/>
                <w:color w:val="000000"/>
                <w:sz w:val="24"/>
                <w:szCs w:val="24"/>
              </w:rPr>
              <w:lastRenderedPageBreak/>
              <w:t>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1110710030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35 452 799,00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35 452 799,00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246 483 339,56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61 256 121,06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61 256 121,06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184 115 367,46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184 115 367,46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561 851,04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371 851,04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"Цифровая трансформация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1110800000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55 533 848,00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Разработка концепции цифровой трансформации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1110824150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1110824150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1110824150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39 533 848,00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32 416 198,00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32 416 198,00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6 782 028,40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6 782 028,40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335 621,60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335 621,60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"Информационная инфраструктура"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111D200000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11 280 000,00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11 280 000,00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11 280 000,00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11 280 000,00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"Информационная безопасность"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111D400000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47 938 753,60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752 041,00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752 041,00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752 041,00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47 186 712,60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47 186 712,60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47 186 712,60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"Цифровые технологии"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111D500000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"Цифровое государственное управление"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111D600000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153 325 480,00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развития системы межведомственного электронного взаимодействия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111D650080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6 765 714,29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111D650080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6 765 714,29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111D650080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6 765 714,29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146 559 765,71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111D670590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146 559 765,71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146 559 765,71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1 063 924 448,00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и обеспечение предоставления государственных и муниципальных услуг в многофункциональных центрах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1 041 429 448,00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1 029 533 148,00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1 029 533 148,00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1 029 533 148,00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11 896 300,00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11 896 300,00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11 896 300,00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и развитие единого информационного коммуникационного пространства предоставления услуг социальной сферы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22 495 000,00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социального информационного общества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14 695 000,00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14 695 000,00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14 695 000,00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"Информационная среда"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455 985 104,10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государственной информационной политики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36 035 047,00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36 035 047,00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w:t>
            </w:r>
            <w:r>
              <w:rPr>
                <w:rFonts w:ascii="Times New Roman" w:hAnsi="Times New Roman"/>
                <w:color w:val="000000"/>
                <w:sz w:val="24"/>
                <w:szCs w:val="24"/>
              </w:rPr>
              <w:lastRenderedPageBreak/>
              <w:t>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34 046 937,00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34 046 937,00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"Информирование населения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83 865 280,00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80 865 280,00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80 865 280,00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80 865 280,00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доступа граждан к информации о реализации государственных программ Приморского края, о социально значимых мероприятиях, о мероприятиях, направленных на достижение общественно полезных целей, а также на обеспечение интересов государства"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1130300000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302 498 015,10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39 367 695,87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24 968 883,04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24 968 883,04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14 398 812,83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14 398 812,83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w:t>
            </w:r>
            <w:r>
              <w:rPr>
                <w:rFonts w:ascii="Times New Roman" w:hAnsi="Times New Roman"/>
                <w:color w:val="000000"/>
                <w:sz w:val="24"/>
                <w:szCs w:val="24"/>
              </w:rPr>
              <w:lastRenderedPageBreak/>
              <w:t>значимых мероприятий в области массовых коммуникаций и информационного обеспечения населения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1130398710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199 680 319,23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9 500 770,75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9 500 770,75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2 584 389,17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2 584 389,17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187 595 159,31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187 595 159,31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Основное мероприятие "Мониторинг исполнения </w:t>
            </w:r>
            <w:r>
              <w:rPr>
                <w:rFonts w:ascii="Times New Roman" w:hAnsi="Times New Roman"/>
                <w:b/>
                <w:bCs/>
                <w:color w:val="000000"/>
                <w:sz w:val="24"/>
                <w:szCs w:val="24"/>
              </w:rPr>
              <w:lastRenderedPageBreak/>
              <w:t>требований законодательства о рекламе в сфере размещения и эксплуатации наружных рекламных конструкций"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1130400000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3 586 762,00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3 586 762,00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3 586 762,00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3 586 762,00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113W900000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Информирование населения о подготовке проведения общероссийского голосования по поправкам в Конституцию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113W924410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28 605 000,00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113W924410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28 605 000,00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113W924410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28 605 000,00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113W998730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113W998730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113W998730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25 563 212 550,55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транспортного комплекса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1 284 689 422,61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400 632 850,00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железнодорожного транспорта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400 632 850,00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400 632 850,00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предпринимателям, физическим лицам - </w:t>
            </w:r>
            <w:r>
              <w:rPr>
                <w:rFonts w:ascii="Times New Roman" w:hAnsi="Times New Roman"/>
                <w:color w:val="000000"/>
                <w:sz w:val="24"/>
                <w:szCs w:val="24"/>
              </w:rPr>
              <w:lastRenderedPageBreak/>
              <w:t>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1210160130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400 632 850,00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транспортного обслуживания населения воздушным транспортом на местных воздушных линиях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884 053 108,48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краевому государственному унитарному авиационному предприятию "Пластун-Авиа" на приобретение воздушных судов в собственность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142 148 826,48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142 148 826,48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142 148 826,48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краевому государственному унитарному авиационному предприятию "Пластун-Авиа" на строительство (реконструкцию) посадочных площадок</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55 100 000,00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207 224 282,00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207 224 282,00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207 224 282,00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из краевого бюджета авиационным предприятиям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w:t>
            </w:r>
            <w:r>
              <w:rPr>
                <w:rFonts w:ascii="Times New Roman" w:hAnsi="Times New Roman"/>
                <w:color w:val="000000"/>
                <w:sz w:val="24"/>
                <w:szCs w:val="24"/>
              </w:rPr>
              <w:lastRenderedPageBreak/>
              <w:t>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1210261280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транспортного обслуживания населения внеуличным транспортом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1210300000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3 464,13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1210393170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3 464,13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1210393170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3 464,13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1210393170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3 464,13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дорожной отрасли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23 176 179 900,01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8 240 033 229,42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4 015 037 746,92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4 015 037 746,92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4 015 037 746,92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1 648 295 729,36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1 558 638 517,76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1 558 638 517,76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89 657 211,60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89 657 211,60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постановлений по делам об административных правонарушениях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19 150 400,00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19 150 400,00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19 150 400,00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Реализация полномочий в сфере предоставления </w:t>
            </w:r>
            <w:r>
              <w:rPr>
                <w:rFonts w:ascii="Times New Roman" w:hAnsi="Times New Roman"/>
                <w:color w:val="000000"/>
                <w:sz w:val="24"/>
                <w:szCs w:val="24"/>
              </w:rPr>
              <w:lastRenderedPageBreak/>
              <w:t>государственных услуг по транспортной и дорожной деятельности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1220123130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Членские взносы в Ассоциацию "РАДОР"</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приобретению в собственность Приморского края разборных автомобильных мостов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193 800 000,00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Установка элементов весового и габаритного контроля транспортных средств на автомобильных дорогах общего пользования регионального или межмуниципального значения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4 310 433,14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4 310 433,14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4 309 811,14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 иным юридическим лицам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Восстановление автомобильных дорог и мостов при ликвидации последствий паводка, прошедшего в 2016 году, за счет межбюджетных трансфертов из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1220154640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1220154640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1220154640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Восстановление автомобильных дорог регионального, межмуниципального и местного значения при ликвидации последствий чрезвычайных ситуаций за счет межбюджетных трансфертов из </w:t>
            </w:r>
            <w:r>
              <w:rPr>
                <w:rFonts w:ascii="Times New Roman" w:hAnsi="Times New Roman"/>
                <w:color w:val="000000"/>
                <w:sz w:val="24"/>
                <w:szCs w:val="24"/>
              </w:rPr>
              <w:lastRenderedPageBreak/>
              <w:t>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1220154790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1220154790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1220154790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Восстановление автомобильных дорог регионального или межмуниципального и местного значения при ликвидации последствий паводка, произошедшего в 2019 году на территории Приморского края, за счет средств резервного фонда Правительства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122015479F</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45 114 600,00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122015479F</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45 114 600,00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122015479F</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45 114 600,00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автомобильной дороги общего пользования регионального или межмуниципального значения Артем - Находка - порт Восточный на участках: км 65+000 – км 67+130, км 70+102 – км 83+000, км 86+000- км 89+000, км 92+000 – км 125+100, км 125+740 – км 127+000, км 127+800 – км 145+000 в Приморском крае,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1220155051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автомобильной дороги общего пользования регионального или межмуниципального значения Артем - Находка - порт Восточный на участках: км 65+000 – км 67+130, км 70+102 – км 83+000, км 86+000- км 89+000, км 92+000 – км 125+100, км 125+740 – км 127+000, км 127+800 – км 145+000 в Приморском крае, согласно плану социального развития центров экономического роста Приморского края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12201В5051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13 131 320,00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12201В5051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13 131 320,00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12201В5051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13 131 320,00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"Содействие развитию автомобильных дорог общего пользования регионального или межмуниципального значения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7 802 476 710,01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Документация по планировке территорий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106 045 655,96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106 045 655,96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106 045 655,96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Реконструкция автомобильной дороги Уссурийск - Пограничный - Госграница на участке км 13 - км 20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Уссурийск - Пограничный - Госграница на участке км 72 - км 96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16 981 026,87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16 981 026,87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16 981 026,87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Мельгуновка на км 72 автомобильной дороги Михайловка - Турий Рог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160 755 743,41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160 755 743,41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160 755 743,41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Арсеньевка на км 94 автомобильной дороги Кировский - Николо - Михайловка - Яковлевка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Шумный на км 247 + 201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6 523 491,03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6 523 491,03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6 523 491,03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транспортной развязки к концертно-спортивному комплексу в г. Владивостоке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Владивосток - Находка - порт Восточный на участке км 43+474 - км 146+197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Зима Южная - Раздольное - Хасан на участке Зима Южная - Новый - Де-Фриз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290 050,00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290 050,00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290 050,00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Строительство мостового перехода через р. Крыловка </w:t>
            </w:r>
            <w:r>
              <w:rPr>
                <w:rFonts w:ascii="Times New Roman" w:hAnsi="Times New Roman"/>
                <w:color w:val="000000"/>
                <w:sz w:val="24"/>
                <w:szCs w:val="24"/>
              </w:rPr>
              <w:lastRenderedPageBreak/>
              <w:t>на 24 км автомобильной дороги Кировский - Николо-Михайловка - Яковлевка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1220241120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92 693 493,89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92 693 493,89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92 693 493,89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автомобильных дорог от дорог регионального значения до границ земельных участков ООО "РусАгро-Приморье" (1,1 км, 1,0 км, 1,05 км, 1,1 км, 0,9 км)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40 846 051,29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40 846 051,29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40 846 051,29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автомобильных дорог вдоль границ земельных участков ООО "РусАгро-Приморье" (0,9 км, 2,1 км, 1,6 км)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65 545 075,78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65 545 075,78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65 545 075,78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Тихая на км 4+680 автомобильной дороги Чернышевка - Новопокровка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150 647 340,00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150 647 340,00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150 647 340,00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на км 24+194 автомобильной дороги Уссурийск - Раковка - Осиновка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64 882 913,00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64 882 913,00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64 882 913,00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Литовка на км 127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9 615 533,70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9 615 533,70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9 615 533,70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на км 2+060 автомобильной дороги Хабаровск - Владивосток - Губерово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144 167 205,42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144 167 205,42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144 167 205,42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Осиновка - Рудная Пристань на км 341 - км 349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5 645 151,29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5 645 151,29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5 645 151,29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мостового перехода через р. </w:t>
            </w:r>
            <w:r>
              <w:rPr>
                <w:rFonts w:ascii="Times New Roman" w:hAnsi="Times New Roman"/>
                <w:color w:val="000000"/>
                <w:sz w:val="24"/>
                <w:szCs w:val="24"/>
              </w:rPr>
              <w:lastRenderedPageBreak/>
              <w:t>Партизанская на км 11+576 автомобильной дороги Находка - Лазо - Ольга - Кавалерово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1220241810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118 967 794,07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118 967 794,07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118 967 794,07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Артемовка на км 27+930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268 004 593,36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268 004 593,36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268 004 593,36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Арзамазовка на км 317+420 автомобильной дороги Находка - Лазо - Ольга - Кавалерово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131 159 920,00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131 159 920,00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131 159 920,00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Зеркальная на км 401+140 автомобильной дороги Находка - Лазо - Ольга - Кавалерово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156 400 770,00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156 400 770,00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156 400 770,00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на км 49+224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88 379 088,58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88 379 088,58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88 379 088,58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86+578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87 809 570,00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87 809 570,00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87 809 570,00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Падь Подсобная на км 89+353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99 284 135,37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99 284 135,37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99 284 135,37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Подъезд к г. Находка от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надземного пешеходного моста на автомобильной дороге Подъезд к аэропорту г. Владивостока. Корректировка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45 953 774,00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45 953 774,00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45 953 774,00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акустических экранов в районе дома № 88 а по ул. Маковского на автомобильной дороге пос. Новый - полуостров Де-Фриз - Седанка - бухта Патрокл, участок (18 км + 708 м - 19 км + 671 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40 215 390,00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40 215 390,00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40 215 390,00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Шкотовка на км 41+170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Суходол на км 55+000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4 286 654,00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4 286 654,00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4 286 654,00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Царевка на км 62+450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3 336 606,33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3 336 606,33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3 336 606,33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65+730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2 619 705,00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2 619 705,00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2 619 705,00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Петровка на км 69+310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3 707 462,33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3 707 462,33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3 707 462,33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мостового перехода через ручей на км 125+420 автомобильной дороги Артем - Находка - </w:t>
            </w:r>
            <w:r>
              <w:rPr>
                <w:rFonts w:ascii="Times New Roman" w:hAnsi="Times New Roman"/>
                <w:color w:val="000000"/>
                <w:sz w:val="24"/>
                <w:szCs w:val="24"/>
              </w:rPr>
              <w:lastRenderedPageBreak/>
              <w:t>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1220242100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2 814 471,46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2 814 471,46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2 814 471,46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Водопадная на км 38+900 автомобильной дороги Находка - Лазо - Ольга - Кавалерово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Илистая на км 8+212 автомобильной дороги Сибирцево - Жариково - Комиссарово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7 776 146,78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7 776 146,78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7 776 146,78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2+910 автомобильной дороги Раковка - гидроузел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1 329 995,04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1 329 995,04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1 329 995,04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Киевка - Преображение на участке км 18 - км 20 в Приморском крае. Строительство мостового перехода через р. Соколовка на км 19</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Уссурийск - Пограничный - Госграница на участке км 96 - км 112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24 059 756,00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24 059 756,00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24 059 756,00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путепровода через железную дорогу на км 19+524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6 206 840,43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6 206 840,43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6 206 840,43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50+410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1 850 645,24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1 850 645,24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1 850 645,24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мостового перехода через ручей на км </w:t>
            </w:r>
            <w:r>
              <w:rPr>
                <w:rFonts w:ascii="Times New Roman" w:hAnsi="Times New Roman"/>
                <w:color w:val="000000"/>
                <w:sz w:val="24"/>
                <w:szCs w:val="24"/>
              </w:rPr>
              <w:lastRenderedPageBreak/>
              <w:t>91+580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1220242300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43 416 432,46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43 416 432,46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43 416 432,46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ключ на км 95+450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43 234 388,15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43 234 388,15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43 234 388,15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ключ на км 96+990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27 377 703,20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27 377 703,20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27 377 703,20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99+900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53 282 031,58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53 282 031,58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53 282 031,58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путепровода через железную дорогу на км 146+550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9 543 558,56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9 543 558,56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9 543 558,56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Хмыловка на км 164+170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6 188 164,94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6 188 164,94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6 188 164,94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путепровода через железную дорогу на км 166+590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5 871 182,32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5 871 182,32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5 871 182,32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Уссури на км 175+930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9 031 020,55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9 031 020,55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9 031 020,55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мостового перехода через р. </w:t>
            </w:r>
            <w:r>
              <w:rPr>
                <w:rFonts w:ascii="Times New Roman" w:hAnsi="Times New Roman"/>
                <w:color w:val="000000"/>
                <w:sz w:val="24"/>
                <w:szCs w:val="24"/>
              </w:rPr>
              <w:lastRenderedPageBreak/>
              <w:t>Барабашевка на км 66+660 автомобильной дороги Раздольное - Хасан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1220242380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6 660 750,92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6 660 750,92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6 660 750,92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Астраханка на км 78+675 автомобильной дороги Михайловка - Турий Рог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6 601 777,98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6 601 777,98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6 601 777,98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Дегтяревка на км 177+782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6 168 925,06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6 168 925,06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6 168 925,06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Осиновка на 5 км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для снижения уровня шума и вибрации в районе дома № 32 по ул. Вторая, с. Кневичи г. Артем на автомобильной дороге Владивосток - Находка - порт Восточный на участке км 0 - км 18+500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7+465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1 800 957,18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1 800 957,18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1 800 957,18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9+313 автомобильной дороги Артем - Находка - порт Восточный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2 627 944,08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2 627 944,08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2 627 944,08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Лукьяновка на км 45+121 автомобильной дороги Дальнереченск - Рощино - Восток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1 561 761,40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1 561 761,40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1 561 761,40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Строительство мостового перехода через ключ Гончаровский на км 51+994 автомобильной дороги Дальнереченск - Рощино - Восток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1 603 134,80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1 603 134,80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1 603 134,80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ключ Кабаний на км 181+510 автомобильной дороги Дальнереченск - Рощино - Восток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1 347 636,67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1 347 636,67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1 347 636,67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ключ Малый Кабаний на км 183+900 автомобильной дороги Дальнереченск - Рощино - Восток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1 347 636,67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1 347 636,67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1 347 636,67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ключ Лунный на км 188+416 автомобильной дороги Дальнереченск - Рощино - Восток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1 329 913,49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1 329 913,49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1 329 913,49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ключ Безымянный на км 193+428 автомобильной дороги Дальнереченск - Рощино - Восток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1 329 913,49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1 329 913,49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1 329 913,49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ключ Безымянный на км 193+468 автомобильной дороги Дальнереченск - Рощино - Восток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1 329 913,49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1 329 913,49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1 329 913,49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Сахатка на км 200+736 автомобильной дороги Дальнереченск - Рощино - Восток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1 347 636,67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1 347 636,67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1 347 636,67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Последний на км 202+505 автомобильной дороги Дальнереченск - Рощино - Восток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1 329 913,49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1 329 913,49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1 329 913,49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Строительство мостового перехода через р. Бурная на км 205+724 автомобильной дороги Дальнереченск - Рощино - Восток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1 368 520,08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1 368 520,08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1 368 520,08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42+897 автомобильной дороги Михайловка - Турий Рог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1 470 712,44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1 470 712,44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1 470 712,44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18+387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1 556 120,56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1 556 120,56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1 556 120,56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95+538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1 577 251,69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1 577 251,69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1 577 251,69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134+328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1 973 292,26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1 973 292,26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1 973 292,26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путепровода через железную дорогу на км 6+028 автомобильной дороги Подъезд к с. Тереховка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1 924 001,18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1 924 001,18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1 924 001,18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Раздольная на км 6+456 автомобильной дороги Подъезд к с. Тереховка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1 725 991,38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1 725 991,38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1 725 991,38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Крестьянка на км 3+797 автомобильной дороги Подъезд к с. Покровка от Уссурийск - Пограничный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1 795 967,47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1 795 967,47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1 795 967,47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Строительство мостового перехода через ручей на км 5+947 автомобильной дороги Владивосток - Находка - Суражевка - Кролевец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1 492 486,10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1 492 486,10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1 492 486,10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на км 7+513 автомобильной дороги Владивосток - Находка - Суражевка - Кролевец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1 568 686,21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1 568 686,21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1 568 686,21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на км 7+960 автомобильной дороги Владивосток - Находка - Суражевка - Кролевец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1 548 184,88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1 548 184,88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1 548 184,88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Ананьевка на км 23+930 автомобильной дороги Раздольное - Хасан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1 725 151,75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1 725 151,75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1 725 151,75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Артем - Находка - порт Восточный на участке км 17 - км 18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4 861 268,14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4 861 268,14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4 861 268,14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4+842 автомобильной дороги Уссурийск - Пограничный - Госграница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Новолитовская на км 1+300 автомобильной дороги Владивосток - Находка - Новолитовск - Васильевка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10+190 автомобильной дороги Владивосток - Находка - Новолитовск - Васильевка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Крестьянка на км 4+642 автомобильной дороги Подъезд к с. Покровка от Уссурийск - Пограничный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54+136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Каменка на км 191+573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Харитонов на км 209+543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Горная Падь на км 220+250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262+871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269+029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Дубовый на км 278+819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Партизанка на км 288+392 автомобильной дороги Осиновка - Рудная Пристань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1+752 автомобильной дороги Михайловка - Турий Рог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12+246 автомобильной дороги Михайловка - Турий Рог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Абрамовка на км 16+108 автомобильной дороги Михайловка - Турий Рог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22+168 автомобильной дороги Михайловка - Турий Рог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39+564 автомобильной дороги Михайловка - Турий Рог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реку на км 0+350 автомобильной дороги Маргаритово - Моряк-Рыболов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Маргаритовка на км 1+092 автомобильной дороги Маргаритово - Моряк-Рыболов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Реконструкция мостового перехода через р. Аввакумовка на км 15+252 автомобильной дороги 300 км - Фурманово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Аввакумовка на км 27+728 автомобильной дороги 300 км - Фурманово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Шкотовка на примыкании км 17+070 автомобильной дороги Шкотово - Партизанск (с. Новороссия)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Кабанка на км 7+612 автомобильной дороги Сибирцево - Жариково - Комиссарово - Ильинка - Комиссарово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Устиновка на км 31+911 автомобильной дороги Устиновка - Зеркальная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3+966 автомобильной дороги Владивосток - Артем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13+786 автомобильной дороги Владивосток - Артем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14+007 автомобильной дороги Владивосток - Артем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17+675 автомобильной дороги Владивосток - Артем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на км 31+145 автомобильной дороги Барабаш - Приморская - Перевозная - Безверхово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13+940 автомобильной дороги Подъезд к с. Духовское от Уссурийск - Пограничный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Михайловка - Турий Рог на участке км 129 - км 153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Дальнереченск - Рощино - Восток на участке км 71+000 - км 74+000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Дальнереченск - Рощино - Восток на участке км 98+400 - км 104+000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Владивостокской кольцевой автомобильной дороги в Приморском крае. I этап. Остров Русский - остров Елены - ул. Казанская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103 215 646,89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103 215 646,89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103 215 646,89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Подъезд к с. Камень-Рыболов от Сибирцево - Жариково - Комиссарово на участке км 15+300 - км 25+550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Капитальные вложения в объекты государственной </w:t>
            </w:r>
            <w:r>
              <w:rPr>
                <w:rFonts w:ascii="Times New Roman" w:hAnsi="Times New Roman"/>
                <w:color w:val="000000"/>
                <w:sz w:val="24"/>
                <w:szCs w:val="24"/>
              </w:rPr>
              <w:lastRenderedPageBreak/>
              <w:t>(муниципальной)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1220243380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Михайловка - Турий Рог на участке км 13+450 - км 13+950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Кировский - Николо-Михайловка - Яковлевка на участке км 63 - км 66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Николо-Михайловка - Озерное - Бельцово - Орлиное на участке км 0 - км 2, км 5 - км 8+250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Подъезд к бухте Лазурная от автодороги Хабаровск - Владивосток на участке км 2+080 - км 2+480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Владивосток - Находка - порт Восточный на участке км 18+500 - км 40+800 в Приморском крае, софинансируемой из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5 230 039 082,20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5 230 039 082,20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5 230 039 082,20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дорожного хозяйства муниципальных образований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4 882 522 612,72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ремонт автомобильных дорог общего пользования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737 674 000,00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737 674 000,00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737 674 000,00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на строительство автопарковок, в том числе проектно-изыскательские работы, согласно плану социального развития центров экономического </w:t>
            </w:r>
            <w:r>
              <w:rPr>
                <w:rFonts w:ascii="Times New Roman" w:hAnsi="Times New Roman"/>
                <w:color w:val="000000"/>
                <w:sz w:val="24"/>
                <w:szCs w:val="24"/>
              </w:rPr>
              <w:lastRenderedPageBreak/>
              <w:t>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1220355053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249 370 000,00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249 370 000,00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249 370 000,00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приобретение многоярусных парковок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1220355057</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1220355057</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1220355057</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реконструкцию автомобильных дорог общего назначения согласно плану социального развития центров экономического роста Приморского края за счет средств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1220355058</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1220355058</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1220355058</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за счет средств дорожного фонда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10 189 743,37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10 189 743,37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10 189 743,37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109 166 575,17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109 166 575,17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109 166 575,17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капитальный ремонт и ремонт автомобильных дорог общего пользования населенных пунктов за счет дорожного фонда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1 668 596 230,01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1 668 596 230,01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1 668 596 230,01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w:t>
            </w:r>
            <w:r>
              <w:rPr>
                <w:rFonts w:ascii="Times New Roman" w:hAnsi="Times New Roman"/>
                <w:color w:val="000000"/>
                <w:sz w:val="24"/>
                <w:szCs w:val="24"/>
              </w:rPr>
              <w:lastRenderedPageBreak/>
              <w:t>Приморского края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1220392400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264 185 949,40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264 185 949,40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264 185 949,40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населенных пунктов за счет дорожного фонда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459 327 549,27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459 327 549,27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459 327 549,27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содержание автомобильных дорог местного значения за счет дорожного фонда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591 610 350,00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591 610 350,00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591 610 350,00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приобретение специализированной дорожной техники за счет дорожного фонда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493 402 215,50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493 402 215,50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493 402 215,50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"Научно-исследовательские, опытно-конструкторские и технологические работы в сфере дорожного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139 000 000,00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Выполнение научно-исследовательской работы по разработке документов транспортного планирования Приморского края (Программа комплексного развития транспортной инфраструктуры, Комплексная схема организации транспортного обслуживания населения)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1220424310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1220424310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1220424310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на выполнение научно-исследовательской работы по разработке документов транспортного планирования (Программа комплексного развития транспортной инфраструктуры городской агломерации, Комплексная схема организации дорожного движения городской агломерации и Комплексная схема организации транспортного обслуживания </w:t>
            </w:r>
            <w:r>
              <w:rPr>
                <w:rFonts w:ascii="Times New Roman" w:hAnsi="Times New Roman"/>
                <w:color w:val="000000"/>
                <w:sz w:val="24"/>
                <w:szCs w:val="24"/>
              </w:rPr>
              <w:lastRenderedPageBreak/>
              <w:t>населения городской агломерации)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1220492260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1220492260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1220492260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"Содействие развитию транспортных узлов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автономной некоммерческой организации "Единая транспортная дирекция" в целях развития транспортного узла города Владивостока 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1220561470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1220561470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1220561470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"Дорожная сеть"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122R100000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1 962 147 347,86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дорожной деятельности на автомобильных дорогах регионального или межмуниципального значения на территории Приморского края в рамках национального проекта "Безопасные и качественные автомобильные дороги"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1 288 564 251,56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1 288 564 251,56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1 288 564 251,56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дорожной деятельности на автомобильных дорогах местного значения на территории Приморского края в рамках национального проекта "Безопасные и качественные автомобильные дороги"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673 583 096,30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673 583 096,30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673 583 096,30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"Общесистемные меры развития дорожного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122R200000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1 102 343 227,93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"Государственное управление и регулирование в сфере транспорта и дорожного хозяйства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1 102 343 227,93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Руководство и управление в сфере установленных функций органов государственной власти </w:t>
            </w:r>
            <w:r>
              <w:rPr>
                <w:rFonts w:ascii="Times New Roman" w:hAnsi="Times New Roman"/>
                <w:color w:val="000000"/>
                <w:sz w:val="24"/>
                <w:szCs w:val="24"/>
              </w:rPr>
              <w:lastRenderedPageBreak/>
              <w:t>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93 168 088,00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92 234 598,00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92 234 598,00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919 030,00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919 030,00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944 730 990,00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944 730 990,00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944 730 990,00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64 296 149,93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54 767 911,99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54 767 911,99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9 446 537,94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9 446 537,94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1 466 617 303,56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"Создание и развитие системы газоснабжения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528 714 151,00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"Газоснабжение и газификация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528 714 151,00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газоснабжающим организациям на компенсацию выпадающих доходов, возникающих в результате установления максимального уровня розничных цен на сжиженный газ, реализуемый в период отопительного сезона из групповых газовых резервуарных установок на бытовые нужды населения Приморского края, проживающего в многоквартирных домах, в которых отсутствует централизованное теплоснабжение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1310161360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6 635 093,00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1310161360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6 635 093,00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1310161360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6 635 093,00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мероприятия по созданию и развитию системы газоснабжения муниципальных образований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522 079 058,00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522 079 058,00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522 079 058,00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энергетики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20 793 506,00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электроэнергетики и системы электроснабжения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Выполнение научно-исследовательской работы по разработке Схемы и программы развития электроэнергетики Приморского края на 5-летний период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1320123770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1320123770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1320123770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15 793 506,00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15 793 506,00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15 448 006,00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15 448 006,00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"Энергосбережение и повышение энергетической эффективности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917 109 646,56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"Энергосбережение и повышение энергетической эффективности в системах коммунальной инфраструктуры и жилищном фонде"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708 827 576,56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106 878 424,56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106 878 424,56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106 878 424,56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67 808 790,69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67 808 790,69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67 808 790,69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проведение мероприятий энергоресурсосбережения и модернизации объектов коммунальной инфраструктуры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1330140870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199 140 361,31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1330140870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199 140 361,31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w:t>
            </w:r>
            <w:r>
              <w:rPr>
                <w:rFonts w:ascii="Times New Roman" w:hAnsi="Times New Roman"/>
                <w:color w:val="000000"/>
                <w:sz w:val="24"/>
                <w:szCs w:val="24"/>
              </w:rPr>
              <w:lastRenderedPageBreak/>
              <w:t>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1330140870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199 140 361,31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мероприятия по энергосбережению и повышению энергетической эффективности систем коммунальной инфраструктуры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1330192270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1330192270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1330192270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"Повышение энергетической эффективности в системах коммунальной инфраструктуры в рамках концессии"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208 282 070,00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содействия реформированию жилищно-коммунального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8 282 070,00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8 282 070,00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8 282 070,00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2 923 656 633,86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"Техническая и технологическая модернизация агропромышленного комплекса"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980 084 657,74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Основное мероприятие "Стимулирование </w:t>
            </w:r>
            <w:r>
              <w:rPr>
                <w:rFonts w:ascii="Times New Roman" w:hAnsi="Times New Roman"/>
                <w:b/>
                <w:bCs/>
                <w:color w:val="000000"/>
                <w:sz w:val="24"/>
                <w:szCs w:val="24"/>
              </w:rPr>
              <w:lastRenderedPageBreak/>
              <w:t>технического оснащения сельскохозяйственного производства"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1410100000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980 084 657,74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приобретением сельскохозяйственной техники, оборудования и скота, в том числе на условиях лизинга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962 784 657,74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962 784 657,74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962 784 657,74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технической и технологической модернизацией агропромышленного комплекса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прямых понесенных затрат на создание и (или) модернизацию объектов агропромышленного комплекса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14101R4720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14101R4720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14101R4720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"Повышение финансовой устойчивости"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290 806 400,84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"Стимулирование инвестиционной деятельности в агропромышленном комплексе"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256 024 959,93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процентной ставки по инвестиционным кредитам (займам) в агропромышленном комплексе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на уплату процентов по инвестиционным кредитам (займам) в агропромышленном комплексе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250 991 626,58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250 991 626,58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250 991 626,58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на стимулирование развития приоритетных подотраслей агропромышленного комплекса и </w:t>
            </w:r>
            <w:r>
              <w:rPr>
                <w:rFonts w:ascii="Times New Roman" w:hAnsi="Times New Roman"/>
                <w:color w:val="000000"/>
                <w:sz w:val="24"/>
                <w:szCs w:val="24"/>
              </w:rPr>
              <w:lastRenderedPageBreak/>
              <w:t>развитие малых форм хозяйствования на возмещение части затрат, связанных с уплатой процентов по кредитам малых форм хозяйствования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14201R5021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3 333 333,35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3 333 333,35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3 333 333,35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"Снижение рисков в сельскохозяйственном производстве"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34 781 440,91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1420261960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1420261960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1420261960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29 281 440,91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29 281 440,91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29 281 440,91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подотрасли растениеводства, переработки и реализации продукции растениеводства"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435 769 150,01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"Стимулирование развития производства сельскохозяйственных культур"</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133 734 400,00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производством гречихи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производством овощей защищенного грунта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w:t>
            </w:r>
            <w:r>
              <w:rPr>
                <w:rFonts w:ascii="Times New Roman" w:hAnsi="Times New Roman"/>
                <w:color w:val="000000"/>
                <w:sz w:val="24"/>
                <w:szCs w:val="24"/>
              </w:rPr>
              <w:lastRenderedPageBreak/>
              <w:t>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1430160560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по приобретению семян</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1430161890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1430161890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1430161890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на приобретение семян, на закладку и уход за многолетними плодовыми и ягодными насаждениями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"Несвязанная поддержка сельскохозяйственных товаропроизводителей в области растениеводства"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302 034 750,01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оказание несвязанной поддержки сельскохозяйственным товаропроизводителям в области растениеводства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214 439 750,01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214 439 750,01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214 439 750,01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проведение агротехнологических работ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87 595 000,00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87 595 000,00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87 595 000,00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подотрасли животноводства, переработки и реализации продукции животноводства"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732 720 500,00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в области животноводства"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688 988 500,00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развитием отрасли животноводства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509 068 000,00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509 068 000,00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w:t>
            </w:r>
            <w:r>
              <w:rPr>
                <w:rFonts w:ascii="Times New Roman" w:hAnsi="Times New Roman"/>
                <w:color w:val="000000"/>
                <w:sz w:val="24"/>
                <w:szCs w:val="24"/>
              </w:rPr>
              <w:lastRenderedPageBreak/>
              <w:t>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1440160280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509 068 000,00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вводом нетелей в основное стадо</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1440161870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136 405 500,00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1440161870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136 405 500,00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1440161870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136 405 500,00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повышение продуктивности в молочном скотоводстве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племенного животноводства"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1440200000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43 732 000,00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развитием племенного животноводства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пищевой и перерабатывающей промышленности"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1450000000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62 900 000,00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предприятий хлебопекарной отрасли"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1450100000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62 900 000,00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1450161610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1450161610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1450161610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62 900 000,00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Подпрограмма "Развитие сельскохозяйственной </w:t>
            </w:r>
            <w:r>
              <w:rPr>
                <w:rFonts w:ascii="Times New Roman" w:hAnsi="Times New Roman"/>
                <w:b/>
                <w:bCs/>
                <w:color w:val="000000"/>
                <w:sz w:val="24"/>
                <w:szCs w:val="24"/>
              </w:rPr>
              <w:lastRenderedPageBreak/>
              <w:t>кооперации и малых форм хозяйствования"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1460000000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259 517 273,38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крестьянских (фермерских) хозяйств"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1460100000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229 017 273,38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на развитие семейных животноводческих ферм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по созданию и развитию крестьянских (фермерских) хозяйств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196 783 939,38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196 783 939,38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196 783 939,38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сельскохозяйственных потребительских кооперативов"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1460200000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на грантовую поддержку сельскохозяйственных потребительских кооперативов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"Информационное обеспечение агропромышленного комплекса"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1460300000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оказанию консультационной помощи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1460320800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1460320800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1460320800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мелиорации сельскохозяйственных земель"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1470000000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75 105 340,90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функционирования мелиоративных систем"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1470100000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75 105 340,90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агрохимического обследования (мониторинг)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1470120810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1470120810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1470120810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реализацию мероприятий в области мелиорации земель сельскохозяйственного назначения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14701R5680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69 805 340,90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14701R5680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69 805 340,90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14701R5680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69 805 340,90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функций управления реализации государственной программы"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1480000000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42 852 582,00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отдельных полномочий органа исполнительной власти в сфере сельского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1480100000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42 852 582,00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42 831 987,00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41 705 987,00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41 705 987,00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1 126 000,00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1 126 000,00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20 595,00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20 595,00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"Создание системы поддержки фермеров и развитие сельской кооперации"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14А0000000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35 801 751,72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"Создание системы поддержки фермеров и развитие сельской кооперации"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14АI700000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35 801 751,72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создание системы поддержки фермеров и развитие сельской кооперации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30 509 285,72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30 509 285,72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30 509 285,72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14АI761720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5 292 466,00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14АI761720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5 292 466,00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14АI761720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5 292 466,00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"Комплексное развитие сельских территорий"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14Б0000000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8 098 977,27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"Улучшение жилищных условий граждан, проживающих в сельской местности"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14Б0100000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8 098 977,27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на обеспечение жильем граждан Российской Федерации, проживающих на сельских территориях Приморского края, софинансируемые из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8 098 977,27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8 098 977,27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8 098 977,27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67 334 621,92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аквакультуры (рыбоводства)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19 940 808,67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"Оказание мер государственной поддержки организациям, осуществляющим аквакультуру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19 940 808,67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организациям, осуществляющим аквакультуру (рыбоводство) и воспроизводство водных биоресурсов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(рыболовство) и товарного осетроводства, софинансируемые из федерального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1 151 254,67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1 151 254,67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1 151 254,67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"Стимулирование обновления и модернизации основных производственных фондов рыбохозяйственного комплекса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21 447 846,25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lastRenderedPageBreak/>
              <w:t>Основное мероприятие "Создание условий для развития международной интеграции и международного сотрудничества в области рыбного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2 700 000,00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Подготовка и проведение профессионального праздника "День рыбака"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1520121030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1520121030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1520121030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"Оказание мер государственной поддержки организациям, осуществляющим рыбохозяйственную деятельность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18 747 846,25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организациям, осуществляющим рыбохозяйственную деятельность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системы государственного управления"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25 945 967,00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"Государственное управление в сфере рыбохозяйственной деятельности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25 273 667,00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25 273 667,00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24 688 547,00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24 688 547,00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полномочий в области организации, регулирования и охраны водных биологических ресурсов на внутренних водных объектах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1540200000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672 300,00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лесного хозяйства в Приморском крае" на 2020-2027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924 373 014,90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использования, охраны, защиты и воспроизводства лесов"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787 914 526,53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деятельности краевых государственных учреждений в сфере лесного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688 013 126,53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содержание и обеспечение деятельности учреждений в области лесных отношений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397 247 788,63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220 115 026,37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220 115 026,37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8 550 000,00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168 282 762,26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168 282 762,26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265 265 337,90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35 139 167,00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35 139 167,00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25 490 290,19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25 490 290,19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200 162 471,71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200 162 471,71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4 473 409,00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4 473 409,00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и укрепление материально-технической базы краевых государственных учреждений в сфере лесного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1610270610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1610270610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1610270610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"Сохранение лесов"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161GА00000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68 701 400,00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увеличение площади лесовосстановления в рамках переданных полномочий Российской Федерации субъектам Российской Федерации в области лесных отношений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8 809 800,00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8 809 800,00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8 809 800,00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1 593 100,00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1 593 100,00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1 593 100,00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формирование запаса лесных семян для лесовосстановления в рамках переданных полномочий Российской Федерации субъектам Российской Федерации в области лесных отношений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5 022 500,00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5 022 500,00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5 022 500,00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53 276 000,00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53 276 000,00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53 276 000,00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стратегического управления лесным хозяйством"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136 458 488,37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функций государственного органа в сфере лесных отношений"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100 101 588,37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8 077 247,00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содержание аппарата управления в области лесных отношений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91 504 511,37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75 554 511,37</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75 554 511,37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"Проведение мероприятий в сфере лесных отношений"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36 356 900,00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лесоустройства лесов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9 969 600,00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9 969 600,00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9 969 600,00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связанные с завершением ликвидации краевых государственных предприятий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1620224240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2 263 200,00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1620224240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2 263 200,00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1620224240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2 263 200,00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техническое сопровождение единой информационной системы для управления лесным комплексом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1620224250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18 661 000,00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1620224250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18 661 000,00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1620224250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18 661 000,00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мероприятия в области лесных отношений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5 463 100,00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5 463 100,00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5 463 100,00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7 562 234 265,50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"Улучшение инвестиционного климата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1 168 463 128,00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"Создание благоприятных условий для привлечения инвестиций в экономику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96 276 929,86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на осуществление уставной деятельности автономной некоммерческой организации "Инвестиционное Агентство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96 276 929,86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96 276 929,86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96 276 929,86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механизмов стратегического управления социально-экономическим развитием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1710500000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76 694 433,40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76 694 433,40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74 584 373,40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74 584 373,40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2 108 860,00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2 108 860,00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выполнения комплекса работ по реализации плана статистических работ"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1710600000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899 928,00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и получение экономико-статистической информации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899 928,00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899 928,00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899 928,00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"Адресная поддержка повышения производительности труда на предприятиях"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171L200000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44 591 836,74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направленных на достижение результатов национального проекта "Производительность труда и поддержка занятости"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4 591 836,74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w:t>
            </w:r>
            <w:r>
              <w:rPr>
                <w:rFonts w:ascii="Times New Roman" w:hAnsi="Times New Roman"/>
                <w:color w:val="000000"/>
                <w:sz w:val="24"/>
                <w:szCs w:val="24"/>
              </w:rPr>
              <w:lastRenderedPageBreak/>
              <w:t>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171L252960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4 591 836,74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4 591 836,74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 в рамках национального проекта "Производительность труда и поддержка занятости"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171L261920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171L261920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171L261920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"Промышленный экспорт"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171T100000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950 000 000,00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энергоемким организациям горнодобывающей промышленности Приморского края на финансовое обеспечение части затрат на оплату электроэнергии, потребленной на производственные (технологические) нужды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171T161590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171T161590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171T161590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малого и среднего предпринимательства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548 383 402,59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"Финансовая поддержка организаций, образующих инфраструктуру поддержки субъектов малого и среднего предпринимательства"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147 562 727,28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некоммерческой организации "Гарантийный фонд Приморского края" на оказание неотложных мер по поддержке субъектов малого и среднего предпринимательства в условиях ухудшения ситуации в связи с распространением коронавируса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1720158311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110 602 500,00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1720158311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110 602 500,00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1720158311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110 602 500,00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"Микрокредитная компания Приморского края" на оказание неотложных мер по поддержке субъектов малого и среднего предпринимательства в условиях ухудшения ситуации в связи с распространением коронавируса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1720158312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36 960 227,28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w:t>
            </w:r>
            <w:r>
              <w:rPr>
                <w:rFonts w:ascii="Times New Roman" w:hAnsi="Times New Roman"/>
                <w:color w:val="000000"/>
                <w:sz w:val="24"/>
                <w:szCs w:val="24"/>
              </w:rPr>
              <w:lastRenderedPageBreak/>
              <w:t>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1720158312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36 960 227,28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1720158312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36 960 227,28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172I400000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83 717 185,49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некоммерческой организации "Гарантийный фонд Приморского края" с целью финансового обеспечения затрат, связанных с организацией деятельности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46 692 755,11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46 692 755,11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46 692 755,11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"Микрокредитная компания Приморского края" на осуществление микрокредитной деятельности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172I461500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17 024 430,38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172I461500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17 024 430,38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172I461500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17 024 430,38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на возмещение недополученных доходов по договорам финансовой аренды (лизинга)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172I461620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172I461620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172I461620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"Акселерация субъектов малого и среднего предпринимательства"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172I500000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302 247 163,28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132 389 795,93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132 389 795,93</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132 389 795,93</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"Микрокредитная компания Приморского края" в целях предоставления поддержки субъектам малого и среднего предпринимательства, работающим в моногородах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15 778 367,35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15 778 367,35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15 778 367,35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104 079 000,00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104 079 000,00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104 079 000,00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конкурсной основе на реализацию мероприятий муниципальных программ (подпрограмм) развития малого и среднего предпринимательства в рамках национального проекта "Малое и среднее предпринимательство и поддержка индивидуальной предпринимательской инициативы"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172I592350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172I592350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172I592350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"Популяризация предпринимательства"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172I800000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14 856 326,54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по популяризации предпринимательства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14 856 326,54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14 856 326,54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14 856 326,54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4 383 283 711,21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"Управление бюджетным процессом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140 895 709,00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126 618 709,00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109 294 059,00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109 294 059,00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совершенствование бюджетного процесса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"Совершенствование межбюджетных отношений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3 967 791 775,00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269 222 000,00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269 222 000,00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269 222 000,00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967 680 697,00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967 680 697,00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967 680 697,00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поддержку мер по обеспечению сбалансированности бюджетов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1 995 000 000,00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1 995 000 000,00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1 995 000 000,00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дотации местным бюджетам в целях поощрения достижения наилучших показателей социально-экономического развития муниципальных образований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дотации для финансового обеспечения осуществления городом Владивостоком функций административного центра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325 889 078,00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325 889 078,00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325 889 078,00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межбюджетные трансферты на поощрение за </w:t>
            </w:r>
            <w:r>
              <w:rPr>
                <w:rFonts w:ascii="Times New Roman" w:hAnsi="Times New Roman"/>
                <w:color w:val="000000"/>
                <w:sz w:val="24"/>
                <w:szCs w:val="24"/>
              </w:rPr>
              <w:lastRenderedPageBreak/>
              <w:t>достигнутые результаты в работе по повышению качества управления бюджетным процессом органами местного самоуправления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1730294010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"Совершенствование управления государственным долгом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1730300000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274 596 227,21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Процентные платежи по государственному долгу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271 204 619,46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(муниципального) долга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271 204 619,46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долга субъекта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271 204 619,46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Процентные платежи по реструктурированной задолженности по бюджетным кредитам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3 391 607,75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(муниципального) долга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3 391 607,75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долга субъекта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3 391 607,75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"Управление имуществом, находящимся в собственности и в ведении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1 462 104 023,70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"Управление и распоряжение имуществом, находящимся в собственности и в ведении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457 617 795,00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123 663 463,00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121 040 863,00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121 040 863,00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2 565 600,00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2 565 600,00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26 671 137,00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20 771 560,64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20 771 560,64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5 899 576,36</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5 899 576,36</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307 283 195,00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181 423 964,00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181 423 964,00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62 291 306,00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62 291 306,00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62 760 774,00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62 760 774,00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1740200000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1 002 682 138,70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794 738 928,00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37 761 505,00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37 761 505,00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725 739 423,00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725 739 423,00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по оплате договоров на выполнение работ, оказание услуг, связанных с капитальным ремонтом нефинансовых активов, полученных в аренду или </w:t>
            </w:r>
            <w:r>
              <w:rPr>
                <w:rFonts w:ascii="Times New Roman" w:hAnsi="Times New Roman"/>
                <w:color w:val="000000"/>
                <w:sz w:val="24"/>
                <w:szCs w:val="24"/>
              </w:rPr>
              <w:lastRenderedPageBreak/>
              <w:t>безвозмездное пользование, закрепленных за краевыми государственными учреждениями на праве оперативного управления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1740270600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109 446 260,70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109 446 260,70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109 446 260,70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66 516 090,00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66 516 090,00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66 516 090,00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17 499 360,00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17 499 360,00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17 499 360,00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проведение Восточного экономического форума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1740273920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5 281 500,00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1740273920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5 281 500,00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1740273920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5 281 500,00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строительства гостевого комплекса и инфраструктуры на о. Русский"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1740300000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1 804 090,00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приобретение основных средств, связанных с проведением мероприятий по технологическому присоединению к сетям электроснабжения комплекса зданий в б. Боярин, о. Русский, г. Владивосток</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1740370680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1 804 090,00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1740370680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1 804 090,00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1740370680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1 804 090,00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"Безопасный край" на 2020-2027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933 094 621,35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150 260 800,35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lastRenderedPageBreak/>
              <w:t>Основное мероприятие "Профилактика правонарушений, асоциального и противоправного поведения, повышение уровня правовой культуры населения"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95 999 274,00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правонарушений и борьбе с преступностью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вознаграждения гражданам, добровольно сдавшим незаконно хранящиеся у них оружие, боеприпасы, взрывчатые вещества и взрывные устройства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1810157010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2 839 200,00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1810157010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2 839 200,00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1810157010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2 839 200,00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Субвенции на создание и обеспечение деятельности комиссий по делам несовершеннолетних и защите их прав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55 134 038,00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55 134 038,00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55 134 038,00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реализацию отдельных государственных полномочий по созданию административных комиссий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31 300 236,00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31 300 236,00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31 300 236,00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"Профилактика незаконного потребления наркотических средств и психотропных веществ, совершенствование антинаркотической пропаганды"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7 280 000,00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 реализуемые краевыми государственными учреждениями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12 018 526,35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экстремизма и терроризма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1810323600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безопасности на объектах недвижимого имущества, находящегося в собственности Приморского края (установка системы ограничения проезда на территорию, прилегающую к зданию по адресу: г. Владивосток, ул. Фастовская, 20)</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3 773 377,00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3 773 377,00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3 773 377,00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объектов недвижимого имущества, находящегося в собственности Приморского края, оборудованием, обеспечивающим особую группу первой категории надежности электроснабжения, включая проектирование, монтаж и пуско-наладочные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2 989 149,35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2 989 149,35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2 989 149,35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"Пропаганда государственной антикоррупционной политики, формирование в обществе нетерпимого отношения к проявлениям коррупции"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21 250 000,00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коррупции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"Пропаганда здорового и социально активного образа жизни, в том числе среди подростков и молодежи"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"Профилактика правонарушений в сфере миграционного законодательства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1810700000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10 103 000,00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Мероприятия по разработке проектно-сметной документации в целях строительства здания специального учреждения для временного содержания иностранных граждан и лиц без гражданства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1810723680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1810723680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1810723680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181N400000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3 210 000,00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распространения наркотиков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181N420720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181N420720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181N420720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"Повышение безопасности дорожного движения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117 200 760,00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"Общесистемные меры развития дорожного хозяйства"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182R200000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и установка комплексов фотовидеофиксации нарушений правил дорожного движения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182R224270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182R224270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182R224270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"Безопасность дорожного движения"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182R300000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82 200 760,00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Повышение правового сознания и пропаганда культуры поведения участников дорожного движения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системы оказания медицинской помощи лицам, пострадавшим в результате дорожно-транспортных происшествий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1 477 000,00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1 477 000,00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1 477 000,00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в области содействия организации беспрепятственного движения участников дорожного движения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182R324260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182R324260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182R324260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665 633 061,00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деятельности мировой юстиции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481 266 094,00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мировых судей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442 857 094,00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230 027 901,00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230 027 901,00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211 797 181,00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211 797 181,00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Реставрация объекта культурного наследия "Здание по адресу: г. Владивосток, ул. Луговая, 33" с целью приспособления в офисные помещения для размещения судебных участков мировых судей города Владивостока, в том числе проектно-изыскательские работы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38 409 000,00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Капитальные вложения в объекты государственной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38 409 000,00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38 409 000,00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"Финансовое обеспечение переданных федеральных полномочий"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33 422 200,00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осуществление первичного воинского учета на территориях, где отсутствуют военные комиссариаты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31 473 000,00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31 473 000,00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31 473 000,00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1 949 200,00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1 949 200,00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1 949 200,00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государственного управления в сфере реализации государственной программы"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1830300000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150 944 767,00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38 707 883,00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37 957 883,00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37 957 883,00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112 236 884,00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28 694 004,00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28 694 004,00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Государственная программа Приморского края </w:t>
            </w:r>
            <w:r>
              <w:rPr>
                <w:rFonts w:ascii="Times New Roman" w:hAnsi="Times New Roman"/>
                <w:b/>
                <w:bCs/>
                <w:color w:val="000000"/>
                <w:sz w:val="24"/>
                <w:szCs w:val="24"/>
              </w:rPr>
              <w:lastRenderedPageBreak/>
              <w:t>"Патриотическое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1900000000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203 285 756,35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"Патриотическое воспитание граждан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46 922 095,00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"Повышение профессионального уровня работников сферы патриотического воспитания"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Обучающие мероприятия патриотической направленности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1910123540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1910123540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1910123540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"Общекраевые форумы и конференции, развитие экспертной поддержки патриотического воспитания"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Форумы и конференции и иные мероприятия по развитию экспертной поддержки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1910223550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1910223550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1910223550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"Мероприятия историко-патриотической, культурно-патриотической, спортивно-патриотической направленности"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1910300000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12 222 095,00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историко-патриотической, культурно-патриотической, спортивно-патриотической направленности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1910323560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1910323560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1910323560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вопросам гражданско-патриотического воспитания детей и молодежи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1910324290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6 692 000,00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1910324290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6 692 000,00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1910324290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6 692 000,00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краевых Спартакиад молодежи допризывного возраста и других мероприятий для молодежи патриотической направленности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5 055 550,00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5 055 550,00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5 055 550,00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бюджетам муниципальных образований Приморского края на проведение работ по восстановлению воинских захоронений, находящихся в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24 545,00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24 545,00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24 545,00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"Социальная активность"</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191E800000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34 100 000,00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191E861780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191E861780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34 100 000,00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191E861780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"Этнокультурное развитие народов Приморского края и гармонизация межнациональных отношений"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11 026 395,55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"Формирование общегражданского единства. Сохранение и развитие этнокультурного многообразия народов России, гармонизация межнациональных (межэтнических) отношений"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8 741 131,91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1920123570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3 367 040,91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1920123570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3 367 040,91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1920123570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3 367 040,91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укреплению единства российской нации и этнокультурному развитию народов России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19201R5160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5 374 091,00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19201R5160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5 374 091,00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19201R5160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5 374 091,00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"Повышение качества жизни коренных малочисленных народов Российской Федерации, проживающих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1 933 863,64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на поддержку экономического и социального развития коренных малочисленных </w:t>
            </w:r>
            <w:r>
              <w:rPr>
                <w:rFonts w:ascii="Times New Roman" w:hAnsi="Times New Roman"/>
                <w:color w:val="000000"/>
                <w:sz w:val="24"/>
                <w:szCs w:val="24"/>
              </w:rPr>
              <w:lastRenderedPageBreak/>
              <w:t>народов Севера, Сибири и Дальнего Востока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19202R5150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351 400,00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краевой Спартакиады коренных малочисленных народов Российской Федерации, проживающих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145 337 265,80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социально ориентированных некоммерческих организаций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66 600 000,00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краевого форума социально ориентированных некоммерческих организаций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1930123810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1930123810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1930123810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иных общественных организаций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77 787 265,80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11 500 000,00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субсидии из краевого бюджета Приморской краевой организации Общероссийской общественной организации инвалидов "Всероссийское ордена Трудового Красного Знамени общество слепых"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реализацией общественно значимой программы по защите прав и интересов ветеранов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Некоммерческому партнерству "Дальневосточный музей авиации"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16 287 265,80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16 287 265,80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16 287 265,80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1930300000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информационно-просветительскую поддержку социально ориентированных и иных некоммерческих организаций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1930324110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1930324110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1930324110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 на 2020-2027 годы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2000000000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1 806 632 552,00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"Формирование современной городской среды муниципальных образований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2010000000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606 632 552,00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"Строительство, реконструкция объектов благоустройства, находящихся в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2010500000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14 850 000,00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объектов благоустройства (в том числе проектно-изыскательские работы), находящихся в муниципальной собственности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2010592710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2010592710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2010592710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"Формирование комфортной городской среды"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201F200000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591 782 552,00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поддержку муниципальных программ формирования современной городской среды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591 782 552,00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591 782 552,00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591 782 552,00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"Благоустройство территорий муниципальных образований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2020000000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муниципальных программ по благоустройству территорий муниципальных образований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2020100000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w:t>
            </w:r>
            <w:r>
              <w:rPr>
                <w:rFonts w:ascii="Times New Roman" w:hAnsi="Times New Roman"/>
                <w:color w:val="000000"/>
                <w:sz w:val="24"/>
                <w:szCs w:val="24"/>
              </w:rPr>
              <w:lastRenderedPageBreak/>
              <w:t>Приморского края на поддержку муниципальных программ по благоустройству территорий муниципальных образований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2020192610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Непрограммные направления деятельности органов государственной власти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9900000000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5 341 971 486,20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Мероприятия непрограммных направлений деятельности органов государственной власти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9990000000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5 341 971 486,20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Непрограммные мероприятия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9999900000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5 142 653 227,20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Губернатор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1 953 137 670,00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1 197 921 251,00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1 197 921 251,00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143 358 248,00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143 358 248,00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11 744 000,00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600 114 171,00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738 608,00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599 375 563,00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Председатель Законодательного Собрания Приморского края и его заместители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Депутаты (члены) Законодательного Собрания </w:t>
            </w:r>
            <w:r>
              <w:rPr>
                <w:rFonts w:ascii="Times New Roman" w:hAnsi="Times New Roman"/>
                <w:color w:val="000000"/>
                <w:sz w:val="24"/>
                <w:szCs w:val="24"/>
              </w:rPr>
              <w:lastRenderedPageBreak/>
              <w:t>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9999910050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правам человека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4 104 858,00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4 104 858,00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4 104 858,00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защите прав предпринимателей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Председатель Контрольно-счетной палаты Приморского края и его заместитель, аудиторы Контрольно-счетной палаты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Члены Избирательной комиссии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Председатели территориальных избирательных комиссий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78 206 875,00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Times New Roman" w:hAnsi="Times New Roman"/>
                <w:color w:val="000000"/>
                <w:sz w:val="24"/>
                <w:szCs w:val="24"/>
              </w:rPr>
              <w:lastRenderedPageBreak/>
              <w:t>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9999910100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78 206 875,00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78 206 875,00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Аппараты территориальных избирательных комиссий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38 152 136,00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33 789 736,00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33 789 736,00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правам ребенка в Приморском крае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профессиональной переподготовке и повышению квалификации государственных служащих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17 193 700,00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17 193 700,00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Специальные расходы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880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17 193 700,00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выборов в Законодательное Собрание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23 064 200,00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23 064 200,00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Специальные расходы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880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23 064 200,00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проводимые Правительством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Членский взнос участника "Межрегиональной </w:t>
            </w:r>
            <w:r>
              <w:rPr>
                <w:rFonts w:ascii="Times New Roman" w:hAnsi="Times New Roman"/>
                <w:color w:val="000000"/>
                <w:sz w:val="24"/>
                <w:szCs w:val="24"/>
              </w:rPr>
              <w:lastRenderedPageBreak/>
              <w:t>ассоциации экономического взаимодействия субъектов Российской Федерации "Дальний Восток и Забайкалье"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9999920460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1 893 570,00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1 893 570,00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1 893 570,00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353 018,15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353 018,15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353 018,15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2 398 286,00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2 398 286,00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2 398 286,00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информационной безопасности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Возврат средств в федеральный бюджет в связи с неисполнением условий, в том числе недостижением значений показателей результативности использования субсидий, установленных соглашениями о предоставлении субсидий из федерального бюджета бюджету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658 884,89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658 884,89</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658 884,89</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1 140 000 000,00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311 885 573,00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14 983 000,00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296 902 573,00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18 819 174,00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18 819 174,00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53 995 543,00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53 995 543,00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755 299 710,00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755 299 710,00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приобретением специальной продукции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9999924140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2 002 649,20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9999924140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2 002 649,20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9999924140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2 002 649,20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Резервный фонд Правительства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518 385,00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518 385,00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49 480 865,00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49 480 865,00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24 136 000,00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24 136 000,00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24 136 000,00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мобилизационной готовности экономики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110 626 231,75</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281 200,00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281 200,00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110 345 031,75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50 663 500,75</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59 681 531,00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Государственные гарантии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Исполнение государственных (муниципальных) гарантий без права регрессного требования гаранта к принципалу или уступки гаранту прав требования </w:t>
            </w:r>
            <w:r>
              <w:rPr>
                <w:rFonts w:ascii="Times New Roman" w:hAnsi="Times New Roman"/>
                <w:color w:val="000000"/>
                <w:sz w:val="24"/>
                <w:szCs w:val="24"/>
              </w:rPr>
              <w:lastRenderedPageBreak/>
              <w:t>бенефициара к принципалу</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9999929070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осуществление государственного контроля за соблюдением правил технической эксплуатации внеуличного транспорта и правил пользования внеуличным транспортом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506 900,00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обеспечение деятельности депутатов Государственной Думы и их помощников в избирательных округах</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обеспечение членов Совета Федерации и их помощников в субъектах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3 895 085,02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3 145 085,02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3 145 085,02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проведение Всероссийской переписи населения 2020 года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9999954690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30 890 700,00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9999954690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30 890 700,00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9999954690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30 890 700,00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193 663 000,00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10 934 204,00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10 934 204,00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162 451 100,00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162 451 100,00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в форме субсидий некоммерческим организациям на создание приютов для животных в целях осуществления деятельности по содержанию животных, в том числе животных без владельцев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9999961910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26 325 000,00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9999961910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26 325 000,00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9999961910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26 325 000,00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723 719 729,37</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129 011 473,68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129 011 473,68</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24 432 789,71</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24 432 789,71</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310 176 395,98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276 228 523,98</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33 947 872,00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260 049 070,00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49 070,00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6 750 000,00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6 750 000,00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создание и оснащение краевой ветеринарной лаборатории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оснащение ветеринарных лечебниц современным высокотехнологичным оборудованием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подготовку и проведение аккредитации ветеринарных лабораторий</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34 662 700,00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34 662 700,00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34 662 700,00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выплаты гражданам при награждении наградами Приморского края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7 842 758,00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7 842 758,00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7 842 758,00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передаваемые бюджету Владивостокского городского округа на реализацию государственного полномочия по регулированию цен (тарифов) на перевозки пассажиров и багажа морским общественным транспортом на территории Владивостокского городского округа</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организацию мероприятий при осуществлении деятельности по обращению с животными без владельцев</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27 912 356,00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27 912 356,00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27 912 356,00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Субвенции,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w:t>
            </w:r>
            <w:r>
              <w:rPr>
                <w:rFonts w:ascii="Times New Roman" w:hAnsi="Times New Roman"/>
                <w:color w:val="000000"/>
                <w:sz w:val="24"/>
                <w:szCs w:val="24"/>
              </w:rPr>
              <w:lastRenderedPageBreak/>
              <w:t>муниципальным маршрутам в границах муниципального образования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9999993130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выплату грантов бюджетам муниципальных образований в целях поддержки проектов, инициируемых жителями муниципальных образований, по решению вопросов местного назначения</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9999994030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9999994030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9999994030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подготовке управленческих кадров для организаций народного хозяйства Российской Федерации</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999W900000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199 318 259,00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бюджетам муниципальных образований Приморского края на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999W994020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199 318 259,00</w:t>
            </w:r>
          </w:p>
        </w:tc>
      </w:tr>
      <w:tr w:rsidR="0061655A" w:rsidTr="004839F6">
        <w:tblPrEx>
          <w:tblCellMar>
            <w:top w:w="0" w:type="dxa"/>
            <w:bottom w:w="0" w:type="dxa"/>
          </w:tblCellMar>
        </w:tblPrEx>
        <w:trPr>
          <w:trHeight w:val="288"/>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999W994020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199 318 259,00</w:t>
            </w:r>
          </w:p>
        </w:tc>
      </w:tr>
      <w:tr w:rsidR="0061655A" w:rsidTr="004839F6">
        <w:tblPrEx>
          <w:tblCellMar>
            <w:top w:w="0" w:type="dxa"/>
            <w:bottom w:w="0" w:type="dxa"/>
          </w:tblCellMar>
        </w:tblPrEx>
        <w:trPr>
          <w:trHeight w:val="303"/>
        </w:trPr>
        <w:tc>
          <w:tcPr>
            <w:tcW w:w="55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15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999W994020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199 318 259,00</w:t>
            </w:r>
          </w:p>
        </w:tc>
      </w:tr>
      <w:tr w:rsidR="004839F6" w:rsidTr="004839F6">
        <w:tblPrEx>
          <w:tblCellMar>
            <w:top w:w="0" w:type="dxa"/>
            <w:bottom w:w="0" w:type="dxa"/>
          </w:tblCellMar>
        </w:tblPrEx>
        <w:trPr>
          <w:trHeight w:val="288"/>
        </w:trPr>
        <w:tc>
          <w:tcPr>
            <w:tcW w:w="775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61655A" w:rsidRDefault="0061655A">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Всего расходов:</w:t>
            </w:r>
          </w:p>
        </w:tc>
        <w:tc>
          <w:tcPr>
            <w:tcW w:w="20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163 876 296 561,08</w:t>
            </w:r>
          </w:p>
        </w:tc>
      </w:tr>
      <w:tr w:rsidR="004839F6" w:rsidTr="004839F6">
        <w:tblPrEx>
          <w:tblCellMar>
            <w:top w:w="0" w:type="dxa"/>
            <w:bottom w:w="0" w:type="dxa"/>
          </w:tblCellMar>
        </w:tblPrEx>
        <w:trPr>
          <w:trHeight w:val="288"/>
        </w:trPr>
        <w:tc>
          <w:tcPr>
            <w:tcW w:w="9781" w:type="dxa"/>
            <w:gridSpan w:val="4"/>
            <w:tcMar>
              <w:top w:w="0" w:type="dxa"/>
              <w:left w:w="0" w:type="dxa"/>
              <w:bottom w:w="0" w:type="dxa"/>
              <w:right w:w="0" w:type="dxa"/>
            </w:tcMar>
          </w:tcPr>
          <w:p w:rsidR="0061655A" w:rsidRDefault="0061655A">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8"/>
                <w:szCs w:val="28"/>
              </w:rPr>
              <w:t>"</w:t>
            </w:r>
          </w:p>
        </w:tc>
      </w:tr>
    </w:tbl>
    <w:p w:rsidR="0061655A" w:rsidRDefault="0061655A"/>
    <w:sectPr w:rsidR="0061655A">
      <w:headerReference w:type="default" r:id="rId6"/>
      <w:pgSz w:w="11950" w:h="16901"/>
      <w:pgMar w:top="1134" w:right="850" w:bottom="1134" w:left="1417"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55A" w:rsidRDefault="0061655A">
      <w:pPr>
        <w:spacing w:after="0" w:line="240" w:lineRule="auto"/>
      </w:pPr>
      <w:r>
        <w:separator/>
      </w:r>
    </w:p>
  </w:endnote>
  <w:endnote w:type="continuationSeparator" w:id="0">
    <w:p w:rsidR="0061655A" w:rsidRDefault="00616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55A" w:rsidRDefault="0061655A">
      <w:pPr>
        <w:spacing w:after="0" w:line="240" w:lineRule="auto"/>
      </w:pPr>
      <w:r>
        <w:separator/>
      </w:r>
    </w:p>
  </w:footnote>
  <w:footnote w:type="continuationSeparator" w:id="0">
    <w:p w:rsidR="0061655A" w:rsidRDefault="006165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5A" w:rsidRDefault="0061655A">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0"/>
        <w:szCs w:val="20"/>
      </w:rPr>
      <w:fldChar w:fldCharType="begin"/>
    </w:r>
    <w:r>
      <w:rPr>
        <w:rFonts w:ascii="Times New Roman" w:hAnsi="Times New Roman"/>
        <w:color w:val="000000"/>
        <w:sz w:val="20"/>
        <w:szCs w:val="20"/>
      </w:rPr>
      <w:instrText>PAGE</w:instrText>
    </w:r>
    <w:r>
      <w:rPr>
        <w:rFonts w:ascii="Times New Roman" w:hAnsi="Times New Roman"/>
        <w:color w:val="000000"/>
        <w:sz w:val="20"/>
        <w:szCs w:val="20"/>
      </w:rPr>
      <w:fldChar w:fldCharType="separate"/>
    </w:r>
    <w:r w:rsidR="004839F6">
      <w:rPr>
        <w:rFonts w:ascii="Times New Roman" w:hAnsi="Times New Roman"/>
        <w:noProof/>
        <w:color w:val="000000"/>
        <w:sz w:val="20"/>
        <w:szCs w:val="20"/>
      </w:rPr>
      <w:t>21</w:t>
    </w:r>
    <w:r>
      <w:rPr>
        <w:rFonts w:ascii="Times New Roman" w:hAnsi="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446"/>
    <w:rsid w:val="004839F6"/>
    <w:rsid w:val="0061655A"/>
    <w:rsid w:val="00774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5E0A103-3963-42A4-87BE-CBAC5EC56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173</Pages>
  <Words>64008</Words>
  <Characters>364852</Characters>
  <Application>Microsoft Office Word</Application>
  <DocSecurity>0</DocSecurity>
  <Lines>3040</Lines>
  <Paragraphs>856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Сафина Мария Андреевна</dc:creator>
  <cp:keywords/>
  <dc:description/>
  <cp:lastModifiedBy>Сафина Мария Андреевна</cp:lastModifiedBy>
  <cp:revision>2</cp:revision>
  <dcterms:created xsi:type="dcterms:W3CDTF">2020-04-16T00:48:00Z</dcterms:created>
  <dcterms:modified xsi:type="dcterms:W3CDTF">2020-04-16T00:48:00Z</dcterms:modified>
</cp:coreProperties>
</file>