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3388202" r:id="rId8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6C5B49" w:rsidRDefault="006C5B49" w:rsidP="006C5B49">
      <w:pPr>
        <w:jc w:val="center"/>
        <w:rPr>
          <w:b/>
          <w:szCs w:val="28"/>
        </w:rPr>
      </w:pPr>
      <w:r w:rsidRPr="006C5B49">
        <w:rPr>
          <w:b/>
          <w:szCs w:val="28"/>
        </w:rPr>
        <w:t>О ВНЕСЕНИИ ИЗМЕНЕНИЙ В ПРИЛОЖЕНИЕ 6</w:t>
      </w:r>
      <w:r w:rsidRPr="006C5B49">
        <w:rPr>
          <w:b/>
          <w:szCs w:val="28"/>
          <w:vertAlign w:val="superscript"/>
        </w:rPr>
        <w:t>1</w:t>
      </w:r>
      <w:r w:rsidRPr="006C5B49">
        <w:rPr>
          <w:b/>
          <w:szCs w:val="28"/>
        </w:rPr>
        <w:t xml:space="preserve"> К ЗАКОНУ ПРИМОРСКОГО КРАЯ "О РАЗГРАНИЧЕНИИ ИМУЩЕСТВА, НАХОДЯЩЕГОСЯ В МУНИЦИПАЛЬНОЙ СОБСТВЕННОСТИ, МЕЖДУ ХАСАНСКИМ МУНИЦИПАЛЬНЫМ РАЙОНОМ И ПОСЕЛЕНИЯМИ, ОБРАЗОВАННЫМИ В ГРАНИЦАХ </w:t>
      </w:r>
    </w:p>
    <w:p w:rsidR="006C5B49" w:rsidRPr="006C5B49" w:rsidRDefault="006C5B49" w:rsidP="006C5B49">
      <w:pPr>
        <w:jc w:val="center"/>
        <w:rPr>
          <w:b/>
          <w:bCs/>
          <w:szCs w:val="28"/>
        </w:rPr>
      </w:pPr>
      <w:r w:rsidRPr="006C5B49">
        <w:rPr>
          <w:b/>
          <w:szCs w:val="28"/>
        </w:rPr>
        <w:t>ХАСАНСКОГО МУНИЦИПАЛЬНОГО РАЙОНА"</w:t>
      </w:r>
    </w:p>
    <w:p w:rsidR="006C5B49" w:rsidRPr="006C5B49" w:rsidRDefault="006C5B49" w:rsidP="006C5B49">
      <w:pPr>
        <w:jc w:val="center"/>
        <w:rPr>
          <w:b/>
          <w:bCs/>
          <w:szCs w:val="28"/>
        </w:rPr>
      </w:pPr>
    </w:p>
    <w:p w:rsidR="006C5B49" w:rsidRPr="006C5B49" w:rsidRDefault="006C5B49" w:rsidP="006C5B49">
      <w:pPr>
        <w:autoSpaceDE w:val="0"/>
        <w:autoSpaceDN w:val="0"/>
        <w:adjustRightInd w:val="0"/>
        <w:ind w:firstLine="709"/>
        <w:jc w:val="both"/>
        <w:rPr>
          <w:rFonts w:eastAsia="SimSun"/>
          <w:szCs w:val="28"/>
        </w:rPr>
      </w:pPr>
      <w:r w:rsidRPr="006C5B49">
        <w:rPr>
          <w:rFonts w:eastAsia="SimSun"/>
          <w:szCs w:val="28"/>
          <w:lang w:eastAsia="zh-CN"/>
        </w:rPr>
        <w:t xml:space="preserve">Принят </w:t>
      </w:r>
      <w:r w:rsidRPr="006C5B49">
        <w:rPr>
          <w:rFonts w:eastAsia="SimSun"/>
          <w:szCs w:val="28"/>
        </w:rPr>
        <w:t>Законодательным Собранием Приморского края 27 февраля 2019 года</w:t>
      </w:r>
    </w:p>
    <w:p w:rsidR="006C5B49" w:rsidRPr="006C5B49" w:rsidRDefault="006C5B49" w:rsidP="006C5B49">
      <w:pPr>
        <w:ind w:firstLine="709"/>
        <w:rPr>
          <w:szCs w:val="28"/>
        </w:rPr>
      </w:pPr>
    </w:p>
    <w:p w:rsidR="006C5B49" w:rsidRPr="006C5B49" w:rsidRDefault="006C5B49" w:rsidP="006C5B49">
      <w:pPr>
        <w:widowControl w:val="0"/>
        <w:ind w:firstLine="709"/>
        <w:jc w:val="both"/>
        <w:rPr>
          <w:szCs w:val="28"/>
        </w:rPr>
      </w:pPr>
      <w:r w:rsidRPr="006C5B49">
        <w:rPr>
          <w:szCs w:val="28"/>
        </w:rPr>
        <w:t>СТАТЬЯ 1.</w:t>
      </w:r>
    </w:p>
    <w:p w:rsidR="006C5B49" w:rsidRPr="006C5B49" w:rsidRDefault="006C5B49" w:rsidP="006C5B4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6C5B49">
        <w:rPr>
          <w:szCs w:val="28"/>
        </w:rPr>
        <w:t>Внести в приложение 6</w:t>
      </w:r>
      <w:r w:rsidRPr="006C5B49">
        <w:rPr>
          <w:szCs w:val="28"/>
          <w:vertAlign w:val="superscript"/>
        </w:rPr>
        <w:t>1</w:t>
      </w:r>
      <w:r w:rsidRPr="006C5B49">
        <w:rPr>
          <w:szCs w:val="28"/>
        </w:rPr>
        <w:t xml:space="preserve"> к Закону Приморского края от 28 июня </w:t>
      </w:r>
      <w:r w:rsidRPr="006C5B49">
        <w:rPr>
          <w:szCs w:val="28"/>
        </w:rPr>
        <w:br/>
        <w:t xml:space="preserve">2007 года № 109-КЗ "О разграничении имущества, находящегося в муниципальной собственности, между Хасанским муниципальным районом и поселениями, образованными в границах Хасанского муниципального района" (Ведомости Законодательного Собрания Приморского края, </w:t>
      </w:r>
      <w:r w:rsidRPr="006C5B49">
        <w:rPr>
          <w:rFonts w:eastAsia="Calibri"/>
          <w:szCs w:val="28"/>
        </w:rPr>
        <w:t xml:space="preserve">2007, </w:t>
      </w:r>
      <w:r w:rsidRPr="006C5B49">
        <w:rPr>
          <w:rFonts w:eastAsia="Calibri"/>
          <w:szCs w:val="28"/>
        </w:rPr>
        <w:br/>
        <w:t xml:space="preserve">№ 26, стр. 2; 2008, № 77, стр. 26; 2009, № 104, стр. 29, № 118, стр. 4, № 128, стр. 22; 2010, № 148, стр. 12, № 163, стр. 38, № 172, стр. 86; 2012, № 19, </w:t>
      </w:r>
      <w:r w:rsidRPr="006C5B49">
        <w:rPr>
          <w:rFonts w:eastAsia="Calibri"/>
          <w:szCs w:val="28"/>
        </w:rPr>
        <w:br/>
        <w:t>стр. 57; 2015, № 135, стр. 36; 2017, № 22, стр. 4; 2018, № 66, стр. 31</w:t>
      </w:r>
      <w:r w:rsidRPr="006C5B49">
        <w:rPr>
          <w:szCs w:val="28"/>
        </w:rPr>
        <w:t>) следующие изменения:</w:t>
      </w:r>
    </w:p>
    <w:p w:rsidR="006C5B49" w:rsidRPr="006C5B49" w:rsidRDefault="006C5B49" w:rsidP="006C5B49">
      <w:pPr>
        <w:tabs>
          <w:tab w:val="right" w:pos="9072"/>
        </w:tabs>
        <w:ind w:firstLine="709"/>
        <w:jc w:val="both"/>
        <w:rPr>
          <w:szCs w:val="28"/>
        </w:rPr>
      </w:pPr>
      <w:r w:rsidRPr="006C5B49">
        <w:rPr>
          <w:rFonts w:eastAsia="Calibri"/>
          <w:szCs w:val="28"/>
          <w:lang w:eastAsia="en-US"/>
        </w:rPr>
        <w:tab/>
        <w:t xml:space="preserve">1)раздел </w:t>
      </w:r>
      <w:r w:rsidRPr="006C5B49">
        <w:rPr>
          <w:szCs w:val="28"/>
        </w:rPr>
        <w:t>"Имущество,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поселения" дополнить пунктом 98 следующего содержания: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85"/>
        <w:gridCol w:w="1701"/>
        <w:gridCol w:w="709"/>
        <w:gridCol w:w="621"/>
        <w:gridCol w:w="624"/>
        <w:gridCol w:w="600"/>
        <w:gridCol w:w="1560"/>
        <w:gridCol w:w="1680"/>
      </w:tblGrid>
      <w:tr w:rsidR="006C5B49" w:rsidRPr="006C5B49" w:rsidTr="00814B28">
        <w:trPr>
          <w:cantSplit/>
          <w:tblHeader/>
        </w:trPr>
        <w:tc>
          <w:tcPr>
            <w:tcW w:w="60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9</w:t>
            </w:r>
          </w:p>
        </w:tc>
      </w:tr>
      <w:tr w:rsidR="006C5B49" w:rsidRPr="006C5B49" w:rsidTr="00814B2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98.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 xml:space="preserve">Сети канализа-ции внешние, 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в том числе глубоко-водный выпуск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 xml:space="preserve">пгт Славянка, 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 xml:space="preserve">микрорайон Нерпа, 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 xml:space="preserve">ул. Нерпин-ская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3000п. 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B49">
              <w:rPr>
                <w:rFonts w:eastAsia="Calibri"/>
                <w:sz w:val="24"/>
                <w:szCs w:val="24"/>
              </w:rPr>
              <w:t xml:space="preserve">Муници-пальная </w:t>
            </w:r>
            <w:r w:rsidRPr="006C5B49">
              <w:rPr>
                <w:sz w:val="24"/>
                <w:szCs w:val="24"/>
              </w:rPr>
              <w:t>казна Хасанского муниципаль-ного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пгт Славянка</w:t>
            </w:r>
            <w:r w:rsidRPr="006C5B49">
              <w:rPr>
                <w:sz w:val="24"/>
                <w:szCs w:val="24"/>
              </w:rPr>
              <w:t>,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ул. Молодеж-ная, 1</w:t>
            </w:r>
          </w:p>
        </w:tc>
      </w:tr>
    </w:tbl>
    <w:p w:rsidR="006C5B49" w:rsidRPr="006C5B49" w:rsidRDefault="006C5B49" w:rsidP="006C5B49">
      <w:pPr>
        <w:ind w:firstLine="708"/>
        <w:jc w:val="both"/>
        <w:rPr>
          <w:szCs w:val="28"/>
        </w:rPr>
      </w:pPr>
      <w:r w:rsidRPr="006C5B49">
        <w:rPr>
          <w:rFonts w:eastAsia="Calibri"/>
          <w:szCs w:val="28"/>
          <w:lang w:eastAsia="en-US"/>
        </w:rPr>
        <w:t xml:space="preserve">2)в разделе </w:t>
      </w:r>
      <w:r w:rsidRPr="006C5B49">
        <w:rPr>
          <w:szCs w:val="28"/>
        </w:rPr>
        <w:t>"Жилищный фонд социального использования, а также имущество, необходимое для содержания муниципального жилищного фонда":</w:t>
      </w:r>
    </w:p>
    <w:p w:rsidR="006C5B49" w:rsidRPr="006C5B49" w:rsidRDefault="006C5B49" w:rsidP="006C5B49">
      <w:pPr>
        <w:ind w:firstLine="708"/>
        <w:jc w:val="both"/>
        <w:rPr>
          <w:szCs w:val="28"/>
        </w:rPr>
      </w:pPr>
      <w:r w:rsidRPr="006C5B49">
        <w:rPr>
          <w:szCs w:val="28"/>
        </w:rPr>
        <w:t>а)пункт 144 признать утратившим силу;</w:t>
      </w:r>
    </w:p>
    <w:p w:rsidR="006C5B49" w:rsidRDefault="006C5B49" w:rsidP="006C5B49">
      <w:pPr>
        <w:ind w:firstLine="708"/>
        <w:jc w:val="both"/>
        <w:rPr>
          <w:szCs w:val="28"/>
        </w:rPr>
      </w:pPr>
      <w:r w:rsidRPr="006C5B49">
        <w:rPr>
          <w:szCs w:val="28"/>
        </w:rPr>
        <w:t>б)пункт 147 изложить в следующей редакции:</w:t>
      </w:r>
    </w:p>
    <w:p w:rsidR="006C5B49" w:rsidRDefault="006C5B49" w:rsidP="006C5B49">
      <w:pPr>
        <w:ind w:firstLine="708"/>
        <w:jc w:val="both"/>
        <w:rPr>
          <w:szCs w:val="28"/>
        </w:rPr>
      </w:pPr>
    </w:p>
    <w:p w:rsidR="006C5B49" w:rsidRDefault="006C5B49" w:rsidP="006C5B49">
      <w:pPr>
        <w:ind w:firstLine="709"/>
        <w:jc w:val="both"/>
        <w:rPr>
          <w:szCs w:val="28"/>
        </w:rPr>
      </w:pPr>
    </w:p>
    <w:p w:rsidR="00C156A6" w:rsidRPr="00C156A6" w:rsidRDefault="00C156A6" w:rsidP="006C5B49">
      <w:pPr>
        <w:ind w:firstLine="709"/>
        <w:jc w:val="both"/>
        <w:rPr>
          <w:sz w:val="2"/>
          <w:szCs w:val="2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85"/>
        <w:gridCol w:w="1701"/>
        <w:gridCol w:w="709"/>
        <w:gridCol w:w="708"/>
        <w:gridCol w:w="537"/>
        <w:gridCol w:w="600"/>
        <w:gridCol w:w="1560"/>
        <w:gridCol w:w="1680"/>
      </w:tblGrid>
      <w:tr w:rsidR="006C5B49" w:rsidRPr="006C5B49" w:rsidTr="00C156A6">
        <w:tc>
          <w:tcPr>
            <w:tcW w:w="60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5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9</w:t>
            </w:r>
          </w:p>
        </w:tc>
      </w:tr>
      <w:tr w:rsidR="006C5B49" w:rsidRPr="006C5B49" w:rsidTr="00C156A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147.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Квартира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 xml:space="preserve">пгт Славянка, </w:t>
            </w:r>
          </w:p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ул. Молодеж-ная, 14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1973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B49">
              <w:rPr>
                <w:rFonts w:eastAsia="Calibri"/>
                <w:sz w:val="24"/>
                <w:szCs w:val="24"/>
              </w:rPr>
              <w:t xml:space="preserve">Муници-пальная </w:t>
            </w:r>
            <w:r w:rsidRPr="006C5B49">
              <w:rPr>
                <w:sz w:val="24"/>
                <w:szCs w:val="24"/>
              </w:rPr>
              <w:t>казна Хасанского муниципаль-ного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пгт Славянка</w:t>
            </w:r>
            <w:r w:rsidRPr="006C5B49">
              <w:rPr>
                <w:sz w:val="24"/>
                <w:szCs w:val="24"/>
              </w:rPr>
              <w:t>,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ул. Молодеж-ная, 1</w:t>
            </w:r>
          </w:p>
        </w:tc>
      </w:tr>
    </w:tbl>
    <w:p w:rsidR="006C5B49" w:rsidRPr="006C5B49" w:rsidRDefault="006C5B49" w:rsidP="006C5B49">
      <w:pPr>
        <w:ind w:firstLine="708"/>
        <w:jc w:val="both"/>
        <w:rPr>
          <w:rFonts w:eastAsia="Calibri"/>
          <w:szCs w:val="28"/>
          <w:lang w:eastAsia="en-US"/>
        </w:rPr>
      </w:pPr>
      <w:r w:rsidRPr="006C5B49">
        <w:rPr>
          <w:szCs w:val="28"/>
        </w:rPr>
        <w:t>в)дополнить пунктами 148-150 следующего содержания: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85"/>
        <w:gridCol w:w="1701"/>
        <w:gridCol w:w="709"/>
        <w:gridCol w:w="708"/>
        <w:gridCol w:w="537"/>
        <w:gridCol w:w="600"/>
        <w:gridCol w:w="1560"/>
        <w:gridCol w:w="1680"/>
      </w:tblGrid>
      <w:tr w:rsidR="006C5B49" w:rsidRPr="006C5B49" w:rsidTr="00814B28">
        <w:trPr>
          <w:cantSplit/>
          <w:tblHeader/>
        </w:trPr>
        <w:tc>
          <w:tcPr>
            <w:tcW w:w="60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6C5B49" w:rsidRPr="006C5B49" w:rsidRDefault="006C5B49" w:rsidP="006C5B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9</w:t>
            </w:r>
          </w:p>
        </w:tc>
      </w:tr>
      <w:tr w:rsidR="006C5B49" w:rsidRPr="006C5B49" w:rsidTr="00814B2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148.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Квартира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 xml:space="preserve">пгт Славянка, </w:t>
            </w:r>
          </w:p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 xml:space="preserve">ул. </w:t>
            </w:r>
            <w:r w:rsidRPr="006C5B49">
              <w:rPr>
                <w:sz w:val="24"/>
                <w:szCs w:val="24"/>
              </w:rPr>
              <w:t>Молодеж-ная, 12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1977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B49">
              <w:rPr>
                <w:rFonts w:eastAsia="Calibri"/>
                <w:sz w:val="24"/>
                <w:szCs w:val="24"/>
              </w:rPr>
              <w:t xml:space="preserve">Муници-пальная </w:t>
            </w:r>
            <w:r w:rsidRPr="006C5B49">
              <w:rPr>
                <w:sz w:val="24"/>
                <w:szCs w:val="24"/>
              </w:rPr>
              <w:t>казна Хасанского муниципаль-ного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пгт Славянка</w:t>
            </w:r>
            <w:r w:rsidRPr="006C5B49">
              <w:rPr>
                <w:sz w:val="24"/>
                <w:szCs w:val="24"/>
              </w:rPr>
              <w:t>,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ул. Молодеж-ная, 1</w:t>
            </w:r>
          </w:p>
        </w:tc>
      </w:tr>
      <w:tr w:rsidR="006C5B49" w:rsidRPr="006C5B49" w:rsidTr="00814B2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149.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Квартира № 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 xml:space="preserve">пгт Славянка, </w:t>
            </w:r>
          </w:p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ул. Парковая, 4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1972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B49">
              <w:rPr>
                <w:rFonts w:eastAsia="Calibri"/>
                <w:sz w:val="24"/>
                <w:szCs w:val="24"/>
              </w:rPr>
              <w:t xml:space="preserve">Муници-пальная </w:t>
            </w:r>
            <w:r w:rsidRPr="006C5B49">
              <w:rPr>
                <w:sz w:val="24"/>
                <w:szCs w:val="24"/>
              </w:rPr>
              <w:t>казна Хасанского муниципаль-ного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пгт Славянка</w:t>
            </w:r>
            <w:r w:rsidRPr="006C5B49">
              <w:rPr>
                <w:sz w:val="24"/>
                <w:szCs w:val="24"/>
              </w:rPr>
              <w:t>,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ул. Молодеж-ная, 1</w:t>
            </w:r>
          </w:p>
        </w:tc>
      </w:tr>
      <w:tr w:rsidR="006C5B49" w:rsidRPr="006C5B49" w:rsidTr="00814B2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150.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Квартира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 xml:space="preserve">пгт Славянка, </w:t>
            </w:r>
          </w:p>
          <w:p w:rsidR="006C5B49" w:rsidRPr="006C5B49" w:rsidRDefault="006C5B49" w:rsidP="006C5B49">
            <w:pPr>
              <w:jc w:val="center"/>
              <w:rPr>
                <w:bCs/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ул. Восточ-ная, 4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1977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9" w:rsidRPr="006C5B49" w:rsidRDefault="006C5B49" w:rsidP="006C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B49">
              <w:rPr>
                <w:rFonts w:eastAsia="Calibri"/>
                <w:sz w:val="24"/>
                <w:szCs w:val="24"/>
              </w:rPr>
              <w:t xml:space="preserve">Муници-пальная </w:t>
            </w:r>
            <w:r w:rsidRPr="006C5B49">
              <w:rPr>
                <w:sz w:val="24"/>
                <w:szCs w:val="24"/>
              </w:rPr>
              <w:t>казна Хасанского муниципаль-ного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bCs/>
                <w:sz w:val="24"/>
                <w:szCs w:val="24"/>
              </w:rPr>
              <w:t>пгт Славянка</w:t>
            </w:r>
            <w:r w:rsidRPr="006C5B49">
              <w:rPr>
                <w:sz w:val="24"/>
                <w:szCs w:val="24"/>
              </w:rPr>
              <w:t>,</w:t>
            </w:r>
          </w:p>
          <w:p w:rsidR="006C5B49" w:rsidRPr="006C5B49" w:rsidRDefault="006C5B49" w:rsidP="006C5B49">
            <w:pPr>
              <w:jc w:val="center"/>
              <w:rPr>
                <w:sz w:val="24"/>
                <w:szCs w:val="24"/>
              </w:rPr>
            </w:pPr>
            <w:r w:rsidRPr="006C5B49">
              <w:rPr>
                <w:sz w:val="24"/>
                <w:szCs w:val="24"/>
              </w:rPr>
              <w:t>ул. Молодеж-ная, 1</w:t>
            </w:r>
          </w:p>
        </w:tc>
      </w:tr>
    </w:tbl>
    <w:p w:rsidR="006C5B49" w:rsidRPr="006C5B49" w:rsidRDefault="006C5B49" w:rsidP="006C5B49">
      <w:pPr>
        <w:autoSpaceDE w:val="0"/>
        <w:autoSpaceDN w:val="0"/>
        <w:adjustRightInd w:val="0"/>
        <w:ind w:firstLine="709"/>
        <w:jc w:val="both"/>
        <w:rPr>
          <w:rFonts w:eastAsia="SimSun"/>
          <w:szCs w:val="28"/>
          <w:lang w:eastAsia="zh-CN"/>
        </w:rPr>
      </w:pPr>
    </w:p>
    <w:p w:rsidR="006C5B49" w:rsidRPr="006C5B49" w:rsidRDefault="006C5B49" w:rsidP="006C5B49">
      <w:pPr>
        <w:autoSpaceDE w:val="0"/>
        <w:autoSpaceDN w:val="0"/>
        <w:adjustRightInd w:val="0"/>
        <w:ind w:firstLine="709"/>
        <w:jc w:val="both"/>
        <w:rPr>
          <w:rFonts w:eastAsia="SimSun"/>
          <w:szCs w:val="28"/>
          <w:lang w:eastAsia="zh-CN"/>
        </w:rPr>
      </w:pPr>
      <w:r w:rsidRPr="006C5B49">
        <w:rPr>
          <w:rFonts w:eastAsia="SimSun"/>
          <w:szCs w:val="28"/>
          <w:lang w:eastAsia="zh-CN"/>
        </w:rPr>
        <w:t xml:space="preserve">СТАТЬЯ 2. </w:t>
      </w:r>
    </w:p>
    <w:p w:rsidR="006C5B49" w:rsidRPr="006C5B49" w:rsidRDefault="006C5B49" w:rsidP="006C5B4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Cs w:val="28"/>
          <w:lang w:eastAsia="zh-CN"/>
        </w:rPr>
      </w:pPr>
      <w:r w:rsidRPr="006C5B49">
        <w:rPr>
          <w:rFonts w:eastAsia="SimSun"/>
          <w:szCs w:val="28"/>
          <w:lang w:eastAsia="zh-CN"/>
        </w:rPr>
        <w:t>Настоящий Закон вступает в силу по истечении 10 дней со дня его официального опубликования.</w:t>
      </w:r>
    </w:p>
    <w:p w:rsidR="006C5B49" w:rsidRPr="006C5B49" w:rsidRDefault="006C5B49" w:rsidP="006C5B49">
      <w:pPr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:rsidR="006C5B49" w:rsidRPr="006C5B49" w:rsidRDefault="006C5B49" w:rsidP="006C5B49">
      <w:pPr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:rsidR="006C5B49" w:rsidRPr="006C5B49" w:rsidRDefault="006C5B49" w:rsidP="006C5B49">
      <w:pPr>
        <w:tabs>
          <w:tab w:val="right" w:pos="9354"/>
        </w:tabs>
        <w:rPr>
          <w:szCs w:val="28"/>
        </w:rPr>
      </w:pPr>
    </w:p>
    <w:p w:rsidR="006C5B49" w:rsidRPr="006C5B49" w:rsidRDefault="006C5B49" w:rsidP="006C5B49">
      <w:pPr>
        <w:tabs>
          <w:tab w:val="right" w:pos="9354"/>
        </w:tabs>
        <w:rPr>
          <w:szCs w:val="28"/>
        </w:rPr>
      </w:pPr>
      <w:r w:rsidRPr="006C5B49">
        <w:rPr>
          <w:szCs w:val="28"/>
        </w:rPr>
        <w:t xml:space="preserve">Губернатор края </w:t>
      </w:r>
      <w:r w:rsidRPr="006C5B49">
        <w:rPr>
          <w:szCs w:val="28"/>
        </w:rPr>
        <w:tab/>
        <w:t>О.Н. Кожемяко</w:t>
      </w:r>
    </w:p>
    <w:p w:rsidR="006C5B49" w:rsidRPr="006C5B49" w:rsidRDefault="006C5B49" w:rsidP="006C5B49">
      <w:pPr>
        <w:widowControl w:val="0"/>
        <w:ind w:firstLine="709"/>
        <w:jc w:val="both"/>
        <w:rPr>
          <w:caps/>
          <w:szCs w:val="28"/>
        </w:rPr>
      </w:pPr>
    </w:p>
    <w:p w:rsidR="005F6EFB" w:rsidRDefault="005F6EFB" w:rsidP="005F6EFB">
      <w:pPr>
        <w:suppressAutoHyphens/>
      </w:pPr>
      <w:bookmarkStart w:id="0" w:name="_GoBack"/>
      <w:r>
        <w:t>г. Владивосток</w:t>
      </w:r>
    </w:p>
    <w:p w:rsidR="005F6EFB" w:rsidRDefault="005F6EFB" w:rsidP="005F6EFB">
      <w:pPr>
        <w:suppressAutoHyphens/>
      </w:pPr>
      <w:r>
        <w:t>6 марта 2019 года</w:t>
      </w:r>
    </w:p>
    <w:p w:rsidR="00BE0544" w:rsidRDefault="005F6EFB" w:rsidP="005F6EFB">
      <w:r>
        <w:t>№ 45</w:t>
      </w:r>
      <w:r>
        <w:t>5</w:t>
      </w:r>
      <w:r>
        <w:t>-КЗ</w:t>
      </w:r>
      <w:bookmarkEnd w:id="0"/>
    </w:p>
    <w:sectPr w:rsidR="00BE0544" w:rsidSect="006C5B49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37" w:rsidRDefault="00000D37">
      <w:r>
        <w:separator/>
      </w:r>
    </w:p>
  </w:endnote>
  <w:endnote w:type="continuationSeparator" w:id="0">
    <w:p w:rsidR="00000D37" w:rsidRDefault="0000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37" w:rsidRDefault="00000D37">
      <w:r>
        <w:separator/>
      </w:r>
    </w:p>
  </w:footnote>
  <w:footnote w:type="continuationSeparator" w:id="0">
    <w:p w:rsidR="00000D37" w:rsidRDefault="0000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75" w:rsidRDefault="006C5B49" w:rsidP="006C5B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6EF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B49"/>
    <w:rsid w:val="00000D37"/>
    <w:rsid w:val="0003291F"/>
    <w:rsid w:val="00070CED"/>
    <w:rsid w:val="000C5972"/>
    <w:rsid w:val="003264B9"/>
    <w:rsid w:val="00347DEE"/>
    <w:rsid w:val="00357555"/>
    <w:rsid w:val="00380EE1"/>
    <w:rsid w:val="003A180C"/>
    <w:rsid w:val="003B26E7"/>
    <w:rsid w:val="0047435B"/>
    <w:rsid w:val="005A2827"/>
    <w:rsid w:val="005F6EFB"/>
    <w:rsid w:val="006C5B49"/>
    <w:rsid w:val="006E2ABA"/>
    <w:rsid w:val="00832425"/>
    <w:rsid w:val="00AB70F9"/>
    <w:rsid w:val="00AC31EC"/>
    <w:rsid w:val="00AF3517"/>
    <w:rsid w:val="00B14397"/>
    <w:rsid w:val="00BC0675"/>
    <w:rsid w:val="00BE0544"/>
    <w:rsid w:val="00C156A6"/>
    <w:rsid w:val="00D102A9"/>
    <w:rsid w:val="00D34604"/>
    <w:rsid w:val="00DB61CE"/>
    <w:rsid w:val="00E34273"/>
    <w:rsid w:val="00E60B2A"/>
    <w:rsid w:val="00F23036"/>
    <w:rsid w:val="00F704C7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C5B49"/>
    <w:rPr>
      <w:sz w:val="28"/>
    </w:rPr>
  </w:style>
  <w:style w:type="paragraph" w:styleId="a6">
    <w:name w:val="Balloon Text"/>
    <w:basedOn w:val="a"/>
    <w:link w:val="a7"/>
    <w:rsid w:val="00326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2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2</cp:revision>
  <cp:lastPrinted>2019-02-28T00:53:00Z</cp:lastPrinted>
  <dcterms:created xsi:type="dcterms:W3CDTF">2019-03-06T04:36:00Z</dcterms:created>
  <dcterms:modified xsi:type="dcterms:W3CDTF">2019-03-06T04:36:00Z</dcterms:modified>
</cp:coreProperties>
</file>