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2868644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F71846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F71846">
              <w:rPr>
                <w:szCs w:val="28"/>
              </w:rPr>
              <w:t>27.02.2019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F71846" w:rsidRPr="00F71846">
              <w:rPr>
                <w:szCs w:val="28"/>
              </w:rPr>
              <w:t>1295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F71846" w:rsidP="00D55F85">
            <w:pPr>
              <w:ind w:left="-108"/>
              <w:jc w:val="both"/>
            </w:pPr>
            <w:r w:rsidRPr="00B906C5">
              <w:t xml:space="preserve">О проекте закона Приморского края "О внесении изменений в Закон Приморского края                            "О регулировании земельных отношений в Приморском крае"  </w:t>
            </w:r>
          </w:p>
          <w:p w:rsidR="000B3FB2" w:rsidRPr="00F71846" w:rsidRDefault="000B3FB2">
            <w:pPr>
              <w:jc w:val="both"/>
            </w:pPr>
          </w:p>
        </w:tc>
      </w:tr>
    </w:tbl>
    <w:p w:rsidR="00F71846" w:rsidRPr="00B906C5" w:rsidRDefault="00F71846" w:rsidP="00F71846">
      <w:pPr>
        <w:ind w:firstLine="709"/>
      </w:pPr>
      <w:r w:rsidRPr="00B906C5">
        <w:t>Законодательное Собрание Приморского края</w:t>
      </w:r>
    </w:p>
    <w:p w:rsidR="00F71846" w:rsidRPr="00B906C5" w:rsidRDefault="00F71846" w:rsidP="00F71846"/>
    <w:p w:rsidR="00F71846" w:rsidRPr="00B906C5" w:rsidRDefault="00F71846" w:rsidP="00F71846">
      <w:r w:rsidRPr="00B906C5">
        <w:t>ПОСТАНОВЛЯЕТ:</w:t>
      </w:r>
    </w:p>
    <w:p w:rsidR="00F71846" w:rsidRPr="00B906C5" w:rsidRDefault="00F71846" w:rsidP="00F71846"/>
    <w:p w:rsidR="00F71846" w:rsidRPr="00B906C5" w:rsidRDefault="00F71846" w:rsidP="00F71846">
      <w:pPr>
        <w:ind w:firstLine="709"/>
        <w:jc w:val="both"/>
      </w:pPr>
      <w:r w:rsidRPr="00B906C5">
        <w:t>1.Принять проект закона Приморского края "О внесении изменений в Закон Приморского края "О регулировании земельных отношений в Приморском крае"</w:t>
      </w:r>
      <w:r>
        <w:t xml:space="preserve"> </w:t>
      </w:r>
      <w:r w:rsidRPr="00CE1551">
        <w:t>во втором чтении</w:t>
      </w:r>
      <w:r w:rsidRPr="00B906C5">
        <w:t>.</w:t>
      </w:r>
    </w:p>
    <w:p w:rsidR="00F71846" w:rsidRPr="00B906C5" w:rsidRDefault="00F71846" w:rsidP="00F71846">
      <w:pPr>
        <w:ind w:firstLine="709"/>
        <w:jc w:val="both"/>
      </w:pPr>
    </w:p>
    <w:p w:rsidR="00F71846" w:rsidRPr="00B906C5" w:rsidRDefault="00F71846" w:rsidP="00F71846">
      <w:pPr>
        <w:ind w:firstLine="709"/>
        <w:jc w:val="both"/>
      </w:pPr>
      <w:r>
        <w:t>2</w:t>
      </w:r>
      <w:r w:rsidRPr="00B906C5">
        <w:t>.</w:t>
      </w:r>
      <w:r>
        <w:t>Комитету Законодательного Собрания по продовольственной политике и природопользованию (Зотов) доработать указанный законопроект с учетом принятых поправок и внести его на рассмотрение Законодательного Собрания в третьем чтении</w:t>
      </w:r>
      <w:r w:rsidRPr="00B906C5">
        <w:t>.</w:t>
      </w:r>
    </w:p>
    <w:p w:rsidR="00F71846" w:rsidRPr="00B906C5" w:rsidRDefault="00F71846" w:rsidP="00F71846">
      <w:pPr>
        <w:ind w:firstLine="709"/>
        <w:jc w:val="both"/>
      </w:pPr>
    </w:p>
    <w:p w:rsidR="00F71846" w:rsidRPr="00B906C5" w:rsidRDefault="00F71846" w:rsidP="00F71846">
      <w:pPr>
        <w:ind w:firstLine="709"/>
        <w:jc w:val="both"/>
      </w:pPr>
      <w:r>
        <w:t>3</w:t>
      </w:r>
      <w:r w:rsidRPr="00B906C5">
        <w:t>.Настоящее постановление вступает в силу со дня его принятия.</w:t>
      </w:r>
    </w:p>
    <w:p w:rsidR="00F71846" w:rsidRPr="00B906C5" w:rsidRDefault="00F71846" w:rsidP="00F71846">
      <w:pPr>
        <w:jc w:val="both"/>
      </w:pPr>
    </w:p>
    <w:p w:rsidR="00F71846" w:rsidRPr="00B906C5" w:rsidRDefault="00F71846" w:rsidP="00F71846"/>
    <w:p w:rsidR="00F71846" w:rsidRPr="00B906C5" w:rsidRDefault="00F71846" w:rsidP="00F71846"/>
    <w:p w:rsidR="00F71846" w:rsidRPr="00B906C5" w:rsidRDefault="00F71846" w:rsidP="00F71846">
      <w:r w:rsidRPr="00B906C5">
        <w:t>Председатель</w:t>
      </w:r>
    </w:p>
    <w:p w:rsidR="00F71846" w:rsidRPr="00B906C5" w:rsidRDefault="00F71846" w:rsidP="00F71846">
      <w:r w:rsidRPr="00B906C5">
        <w:t>Законодательного Собрания                                                                  А.И. Ролик</w:t>
      </w:r>
    </w:p>
    <w:p w:rsidR="00F71846" w:rsidRDefault="00F71846" w:rsidP="00F71846"/>
    <w:p w:rsidR="00F71846" w:rsidRDefault="00F71846" w:rsidP="00F71846"/>
    <w:p w:rsidR="00F71846" w:rsidRDefault="00F71846" w:rsidP="00F71846"/>
    <w:p w:rsidR="000B3FB2" w:rsidRDefault="000B3FB2">
      <w:bookmarkStart w:id="0" w:name="_GoBack"/>
      <w:bookmarkEnd w:id="0"/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DA" w:rsidRDefault="00CC69DA">
      <w:r>
        <w:separator/>
      </w:r>
    </w:p>
  </w:endnote>
  <w:endnote w:type="continuationSeparator" w:id="0">
    <w:p w:rsidR="00CC69DA" w:rsidRDefault="00C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DA" w:rsidRDefault="00CC69DA">
      <w:r>
        <w:separator/>
      </w:r>
    </w:p>
  </w:footnote>
  <w:footnote w:type="continuationSeparator" w:id="0">
    <w:p w:rsidR="00CC69DA" w:rsidRDefault="00CC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846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C69DA"/>
    <w:rsid w:val="00CE19DF"/>
    <w:rsid w:val="00D02716"/>
    <w:rsid w:val="00D55F85"/>
    <w:rsid w:val="00DF01B2"/>
    <w:rsid w:val="00E93A7F"/>
    <w:rsid w:val="00EF502B"/>
    <w:rsid w:val="00F176CB"/>
    <w:rsid w:val="00F34884"/>
    <w:rsid w:val="00F71846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2019-02-28T04:17:00Z</cp:lastPrinted>
  <dcterms:created xsi:type="dcterms:W3CDTF">2019-02-28T04:16:00Z</dcterms:created>
  <dcterms:modified xsi:type="dcterms:W3CDTF">2019-02-28T04:18:00Z</dcterms:modified>
</cp:coreProperties>
</file>