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E6271">
        <w:tc>
          <w:tcPr>
            <w:tcW w:w="9570" w:type="dxa"/>
          </w:tcPr>
          <w:bookmarkStart w:id="0" w:name="_GoBack"/>
          <w:bookmarkEnd w:id="0"/>
          <w:p w:rsidR="002E6271" w:rsidRDefault="00AD0398">
            <w:pPr>
              <w:pStyle w:val="1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4480560</wp:posOffset>
                      </wp:positionH>
                      <wp:positionV relativeFrom="page">
                        <wp:posOffset>548640</wp:posOffset>
                      </wp:positionV>
                      <wp:extent cx="256032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A6F" w:rsidRDefault="00497A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Проект внесен комитетом </w:t>
                                  </w:r>
                                </w:p>
                                <w:p w:rsidR="00497A6F" w:rsidRDefault="00497A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Законодательного Собрания </w:t>
                                  </w:r>
                                </w:p>
                                <w:p w:rsidR="00497A6F" w:rsidRDefault="00497A6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по продовольственной политике и природопользованию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2.8pt;margin-top:43.2pt;width:201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" o:allowincell="f" stroked="f">
                      <v:textbox inset="0,0,0,0">
                        <w:txbxContent>
                          <w:p w:rsidR="00497A6F" w:rsidRDefault="00497A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Проект внесен комитетом </w:t>
                            </w:r>
                          </w:p>
                          <w:p w:rsidR="00497A6F" w:rsidRDefault="00497A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Законодательного Собрания </w:t>
                            </w:r>
                          </w:p>
                          <w:p w:rsidR="00497A6F" w:rsidRDefault="00497A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 продовольственной политике и природопользованию  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E6271" w:rsidRDefault="002E6271"/>
          <w:p w:rsidR="002E6271" w:rsidRDefault="002E6271"/>
        </w:tc>
      </w:tr>
      <w:tr w:rsidR="002E6271" w:rsidRPr="00D87E8D">
        <w:tc>
          <w:tcPr>
            <w:tcW w:w="9570" w:type="dxa"/>
          </w:tcPr>
          <w:p w:rsidR="002E6271" w:rsidRPr="00EC4F59" w:rsidRDefault="00DE7AEB">
            <w:pPr>
              <w:pStyle w:val="1"/>
              <w:jc w:val="center"/>
              <w:rPr>
                <w:spacing w:val="84"/>
                <w:sz w:val="32"/>
                <w:szCs w:val="32"/>
              </w:rPr>
            </w:pPr>
            <w:r w:rsidRPr="00EC4F59">
              <w:rPr>
                <w:spacing w:val="84"/>
                <w:sz w:val="32"/>
                <w:szCs w:val="32"/>
              </w:rPr>
              <w:t>ЗАКОН ПРИМОРСКОГО КРАЯ</w:t>
            </w:r>
          </w:p>
        </w:tc>
      </w:tr>
    </w:tbl>
    <w:p w:rsidR="002B5A3A" w:rsidRDefault="002B5A3A" w:rsidP="002B5A3A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 w:rsidRPr="00D3315D">
        <w:rPr>
          <w:b/>
        </w:rPr>
        <w:t>О ВНЕСЕНИИ ИЗМЕНЕНИ</w:t>
      </w:r>
      <w:r>
        <w:rPr>
          <w:b/>
        </w:rPr>
        <w:t>Й</w:t>
      </w:r>
      <w:r w:rsidRPr="00D3315D">
        <w:rPr>
          <w:b/>
        </w:rPr>
        <w:t xml:space="preserve"> В </w:t>
      </w:r>
      <w:r>
        <w:rPr>
          <w:b/>
        </w:rPr>
        <w:t>ЗАКОН ПРИМОРСКОГО КРАЯ          "О РЫБОХОЗЯЙСТВЕННОЙ</w:t>
      </w:r>
      <w:r w:rsidR="00E1232C">
        <w:rPr>
          <w:b/>
        </w:rPr>
        <w:t xml:space="preserve"> </w:t>
      </w:r>
      <w:r>
        <w:rPr>
          <w:b/>
        </w:rPr>
        <w:t xml:space="preserve">ДЕЯТЕЛЬНОСТИ                                          </w:t>
      </w:r>
      <w:r w:rsidR="00D04844">
        <w:rPr>
          <w:b/>
        </w:rPr>
        <w:t xml:space="preserve"> </w:t>
      </w:r>
      <w:r>
        <w:rPr>
          <w:b/>
        </w:rPr>
        <w:t>В ПРИМОРСКОМ КРАЕ"</w:t>
      </w:r>
    </w:p>
    <w:p w:rsidR="002B5A3A" w:rsidRDefault="002B5A3A" w:rsidP="002B5A3A">
      <w:pPr>
        <w:ind w:left="142" w:firstLine="566"/>
        <w:jc w:val="center"/>
        <w:rPr>
          <w:szCs w:val="28"/>
        </w:rPr>
      </w:pPr>
    </w:p>
    <w:p w:rsidR="002B5A3A" w:rsidRPr="000B1B8E" w:rsidRDefault="002B5A3A" w:rsidP="002B5A3A">
      <w:pPr>
        <w:ind w:left="142" w:firstLine="566"/>
        <w:jc w:val="both"/>
        <w:rPr>
          <w:szCs w:val="28"/>
        </w:rPr>
      </w:pPr>
      <w:proofErr w:type="gramStart"/>
      <w:r w:rsidRPr="000B1B8E">
        <w:rPr>
          <w:szCs w:val="28"/>
        </w:rPr>
        <w:t>Принят</w:t>
      </w:r>
      <w:proofErr w:type="gramEnd"/>
      <w:r w:rsidRPr="000B1B8E">
        <w:rPr>
          <w:szCs w:val="28"/>
        </w:rPr>
        <w:t xml:space="preserve"> Законодательным Собранием Приморского края </w:t>
      </w:r>
    </w:p>
    <w:p w:rsidR="002B5A3A" w:rsidRPr="000B1B8E" w:rsidRDefault="002B5A3A" w:rsidP="002B5A3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B5A3A" w:rsidRPr="00986F15" w:rsidRDefault="002B5A3A" w:rsidP="001D0F8C">
      <w:pPr>
        <w:ind w:firstLine="709"/>
        <w:jc w:val="both"/>
        <w:rPr>
          <w:szCs w:val="28"/>
        </w:rPr>
      </w:pPr>
      <w:r w:rsidRPr="00986F15">
        <w:rPr>
          <w:szCs w:val="28"/>
        </w:rPr>
        <w:t>СТАТЬЯ 1</w:t>
      </w:r>
      <w:r>
        <w:rPr>
          <w:szCs w:val="28"/>
        </w:rPr>
        <w:t>.</w:t>
      </w:r>
    </w:p>
    <w:p w:rsidR="002B5A3A" w:rsidRDefault="002B5A3A" w:rsidP="001D0F8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86F15">
        <w:rPr>
          <w:szCs w:val="28"/>
        </w:rPr>
        <w:t xml:space="preserve">Внести в </w:t>
      </w:r>
      <w:r w:rsidR="00980058">
        <w:rPr>
          <w:szCs w:val="28"/>
        </w:rPr>
        <w:t>Закон</w:t>
      </w:r>
      <w:r w:rsidRPr="00986F15">
        <w:rPr>
          <w:szCs w:val="28"/>
        </w:rPr>
        <w:t xml:space="preserve"> Приморского края от 30 апреля 2002 года </w:t>
      </w:r>
      <w:r>
        <w:rPr>
          <w:szCs w:val="28"/>
        </w:rPr>
        <w:br/>
      </w:r>
      <w:r w:rsidRPr="00986F15">
        <w:rPr>
          <w:szCs w:val="28"/>
        </w:rPr>
        <w:t xml:space="preserve">№ 220-КЗ </w:t>
      </w:r>
      <w:r>
        <w:rPr>
          <w:szCs w:val="28"/>
        </w:rPr>
        <w:t>"</w:t>
      </w:r>
      <w:r w:rsidRPr="00986F15">
        <w:rPr>
          <w:szCs w:val="28"/>
        </w:rPr>
        <w:t>О рыбохозяйственной деятельности в Приморском крае</w:t>
      </w:r>
      <w:r>
        <w:rPr>
          <w:szCs w:val="28"/>
        </w:rPr>
        <w:t>"</w:t>
      </w:r>
      <w:r w:rsidRPr="00986F15">
        <w:rPr>
          <w:szCs w:val="28"/>
        </w:rPr>
        <w:t xml:space="preserve"> </w:t>
      </w:r>
      <w:r>
        <w:rPr>
          <w:szCs w:val="28"/>
        </w:rPr>
        <w:br/>
        <w:t xml:space="preserve">(в редакции Закона Приморского края от 3 августа 2005 года № 282-КЗ) </w:t>
      </w:r>
      <w:r w:rsidRPr="00986F15">
        <w:rPr>
          <w:szCs w:val="28"/>
        </w:rPr>
        <w:t xml:space="preserve">(Ведомости Законодательного Собрания Приморского края, 2005, № 104, </w:t>
      </w:r>
      <w:r>
        <w:rPr>
          <w:szCs w:val="28"/>
        </w:rPr>
        <w:br/>
      </w:r>
      <w:r w:rsidRPr="00986F15">
        <w:rPr>
          <w:szCs w:val="28"/>
        </w:rPr>
        <w:t>стр. 27; 2006, № 129, стр. 50; 2007, № 24, стр. 16, № 47, стр. 12; 2008, № 71, стр. 11;</w:t>
      </w:r>
      <w:proofErr w:type="gramEnd"/>
      <w:r w:rsidRPr="00986F15">
        <w:rPr>
          <w:szCs w:val="28"/>
        </w:rPr>
        <w:t xml:space="preserve"> 2009, № 104, стр. 72; 2011, № 185, стр. 33; 2013, № 55, стр. 58, № 59, часть 2, стр. 191; 2014, № 86, стр. 20; 2015, №</w:t>
      </w:r>
      <w:r w:rsidRPr="00986F15">
        <w:rPr>
          <w:rFonts w:eastAsia="Calibri"/>
          <w:szCs w:val="28"/>
          <w:lang w:eastAsia="en-US"/>
        </w:rPr>
        <w:t xml:space="preserve"> 141, стр. 57; 2017, № 29,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986F15">
        <w:rPr>
          <w:rFonts w:eastAsia="Calibri"/>
          <w:szCs w:val="28"/>
          <w:lang w:eastAsia="en-US"/>
        </w:rPr>
        <w:t>стр. 28</w:t>
      </w:r>
      <w:r w:rsidR="00D54384">
        <w:rPr>
          <w:rFonts w:eastAsia="Calibri"/>
          <w:szCs w:val="28"/>
          <w:lang w:eastAsia="en-US"/>
        </w:rPr>
        <w:t>; 2017, № 38, стр. 7</w:t>
      </w:r>
      <w:r w:rsidRPr="00986F15">
        <w:rPr>
          <w:szCs w:val="28"/>
        </w:rPr>
        <w:t>) следующие изменения:</w:t>
      </w:r>
    </w:p>
    <w:p w:rsidR="00653870" w:rsidRDefault="00586886" w:rsidP="001D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1)пункт 12 статьи 1 изложить в следующей редакции:</w:t>
      </w:r>
    </w:p>
    <w:p w:rsidR="00586886" w:rsidRDefault="00586886" w:rsidP="001D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"12)любительское рыболовство - деятельность по добыче (вылову) водных биологических ресурсов,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233AC" w:rsidRDefault="007233AC" w:rsidP="001D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статье 4:</w:t>
      </w:r>
    </w:p>
    <w:p w:rsidR="007233AC" w:rsidRDefault="007233AC" w:rsidP="001D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9 части 2 сл</w:t>
      </w:r>
      <w:r w:rsidR="00156864">
        <w:rPr>
          <w:rFonts w:ascii="Times New Roman" w:hAnsi="Times New Roman" w:cs="Times New Roman"/>
          <w:sz w:val="28"/>
          <w:szCs w:val="28"/>
        </w:rPr>
        <w:t>ова "и спортивного" исключить;</w:t>
      </w:r>
    </w:p>
    <w:p w:rsidR="007233AC" w:rsidRDefault="00D5293B" w:rsidP="001D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3 части 3 слова "и</w:t>
      </w:r>
      <w:r w:rsidR="00156864">
        <w:rPr>
          <w:rFonts w:ascii="Times New Roman" w:hAnsi="Times New Roman" w:cs="Times New Roman"/>
          <w:sz w:val="28"/>
          <w:szCs w:val="28"/>
        </w:rPr>
        <w:t xml:space="preserve"> спортивного" исключить;</w:t>
      </w:r>
    </w:p>
    <w:p w:rsidR="007233AC" w:rsidRDefault="007233AC" w:rsidP="001D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3)статью 13 изложить в следующей редакции:</w:t>
      </w:r>
    </w:p>
    <w:p w:rsidR="007233AC" w:rsidRDefault="007233AC" w:rsidP="001D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13. ЛЮБИТЕЛЬ</w:t>
      </w:r>
      <w:r w:rsidR="009800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РЫБОЛОВСТВО</w:t>
      </w:r>
    </w:p>
    <w:p w:rsidR="006B66F7" w:rsidRDefault="006B66F7" w:rsidP="001D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7AD" w:rsidRDefault="007233AC" w:rsidP="001807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Любительское рыболовст</w:t>
      </w:r>
      <w:r w:rsidR="0085019E">
        <w:rPr>
          <w:szCs w:val="28"/>
        </w:rPr>
        <w:t>во осуществляется гражданами</w:t>
      </w:r>
      <w:r>
        <w:rPr>
          <w:szCs w:val="28"/>
        </w:rPr>
        <w:t xml:space="preserve"> </w:t>
      </w:r>
      <w:r w:rsidR="001807AD">
        <w:rPr>
          <w:szCs w:val="28"/>
        </w:rPr>
        <w:t xml:space="preserve">на водных объектах Приморского края общего пользования свободно и бесплатно, за исключением случаев, предусмотренных Федеральным законом </w:t>
      </w:r>
      <w:r w:rsidR="002373B4">
        <w:rPr>
          <w:szCs w:val="28"/>
        </w:rPr>
        <w:t xml:space="preserve">                    </w:t>
      </w:r>
      <w:r w:rsidR="001807AD">
        <w:rPr>
          <w:szCs w:val="28"/>
        </w:rPr>
        <w:t>от 25 декабря 2018 года № 475-ФЗ "О любительском рыболовстве и о внесении изменений в отдельные законодательные акты Российской Федерации" и другими федеральными законами.</w:t>
      </w:r>
      <w:r w:rsidR="00156864">
        <w:rPr>
          <w:szCs w:val="28"/>
        </w:rPr>
        <w:t>".</w:t>
      </w:r>
    </w:p>
    <w:p w:rsidR="00586886" w:rsidRDefault="00586886" w:rsidP="001D0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CC2" w:rsidRDefault="00E06CC2" w:rsidP="001D0F8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СТАТЬЯ 2.</w:t>
      </w:r>
    </w:p>
    <w:p w:rsidR="00E06CC2" w:rsidRDefault="00E06CC2" w:rsidP="001D0F8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Настоящий Закон вступает в силу с</w:t>
      </w:r>
      <w:r w:rsidR="00B42D9F">
        <w:rPr>
          <w:szCs w:val="28"/>
        </w:rPr>
        <w:t xml:space="preserve"> 1 января 2020 года</w:t>
      </w:r>
      <w:r>
        <w:rPr>
          <w:szCs w:val="28"/>
        </w:rPr>
        <w:t>.</w:t>
      </w:r>
    </w:p>
    <w:p w:rsidR="00E06CC2" w:rsidRDefault="00E06CC2" w:rsidP="00E06CC2">
      <w:pPr>
        <w:autoSpaceDE w:val="0"/>
        <w:autoSpaceDN w:val="0"/>
        <w:adjustRightInd w:val="0"/>
        <w:ind w:firstLine="720"/>
        <w:rPr>
          <w:szCs w:val="28"/>
        </w:rPr>
      </w:pPr>
    </w:p>
    <w:p w:rsidR="00770545" w:rsidRDefault="00770545" w:rsidP="008C32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CAF" w:rsidRPr="00D87E8D" w:rsidRDefault="00AD6CAF" w:rsidP="00AD6CAF">
      <w:pPr>
        <w:autoSpaceDE w:val="0"/>
        <w:autoSpaceDN w:val="0"/>
        <w:adjustRightInd w:val="0"/>
        <w:rPr>
          <w:color w:val="000000"/>
          <w:szCs w:val="28"/>
        </w:rPr>
      </w:pPr>
    </w:p>
    <w:p w:rsidR="00AD6CAF" w:rsidRPr="00D87E8D" w:rsidRDefault="00303F98" w:rsidP="00AD6CAF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Губернатор</w:t>
      </w:r>
      <w:r w:rsidR="00AD6CAF" w:rsidRPr="00D87E8D">
        <w:rPr>
          <w:color w:val="000000"/>
          <w:szCs w:val="28"/>
        </w:rPr>
        <w:t xml:space="preserve"> края</w:t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</w:r>
      <w:r w:rsidR="009E63E9">
        <w:rPr>
          <w:color w:val="000000"/>
          <w:szCs w:val="28"/>
        </w:rPr>
        <w:tab/>
        <w:t xml:space="preserve">              </w:t>
      </w:r>
      <w:r w:rsidR="00AD6CAF" w:rsidRPr="00D87E8D">
        <w:rPr>
          <w:color w:val="000000"/>
          <w:szCs w:val="28"/>
        </w:rPr>
        <w:t xml:space="preserve">  </w:t>
      </w:r>
      <w:r w:rsidR="009E63E9">
        <w:rPr>
          <w:color w:val="000000"/>
          <w:szCs w:val="28"/>
        </w:rPr>
        <w:t xml:space="preserve">        </w:t>
      </w:r>
      <w:r w:rsidR="00AD6CAF" w:rsidRPr="00D87E8D">
        <w:rPr>
          <w:color w:val="000000"/>
          <w:szCs w:val="28"/>
        </w:rPr>
        <w:t xml:space="preserve"> </w:t>
      </w:r>
      <w:r w:rsidR="009E63E9">
        <w:rPr>
          <w:color w:val="000000"/>
          <w:szCs w:val="28"/>
        </w:rPr>
        <w:t>О.Н. Кожемяко</w:t>
      </w:r>
    </w:p>
    <w:sectPr w:rsidR="00AD6CAF" w:rsidRPr="00D87E8D" w:rsidSect="004F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51" w:rsidRDefault="00DD0651">
      <w:r>
        <w:separator/>
      </w:r>
    </w:p>
  </w:endnote>
  <w:endnote w:type="continuationSeparator" w:id="0">
    <w:p w:rsidR="00DD0651" w:rsidRDefault="00DD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51" w:rsidRDefault="00DD0651">
      <w:r>
        <w:separator/>
      </w:r>
    </w:p>
  </w:footnote>
  <w:footnote w:type="continuationSeparator" w:id="0">
    <w:p w:rsidR="00DD0651" w:rsidRDefault="00DD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92489"/>
      <w:docPartObj>
        <w:docPartGallery w:val="Page Numbers (Top of Page)"/>
        <w:docPartUnique/>
      </w:docPartObj>
    </w:sdtPr>
    <w:sdtEndPr/>
    <w:sdtContent>
      <w:p w:rsidR="004F7BE1" w:rsidRDefault="004F7BE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A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E" w:rsidRDefault="00297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98"/>
    <w:rsid w:val="00020659"/>
    <w:rsid w:val="00054B49"/>
    <w:rsid w:val="000600EE"/>
    <w:rsid w:val="00064FE1"/>
    <w:rsid w:val="0008350F"/>
    <w:rsid w:val="00086831"/>
    <w:rsid w:val="000A42D6"/>
    <w:rsid w:val="000C166F"/>
    <w:rsid w:val="000C384F"/>
    <w:rsid w:val="000D3A5C"/>
    <w:rsid w:val="000D5077"/>
    <w:rsid w:val="000F681D"/>
    <w:rsid w:val="00105B84"/>
    <w:rsid w:val="0010708D"/>
    <w:rsid w:val="0011163D"/>
    <w:rsid w:val="00112358"/>
    <w:rsid w:val="00112A2F"/>
    <w:rsid w:val="001173CE"/>
    <w:rsid w:val="00136358"/>
    <w:rsid w:val="00136740"/>
    <w:rsid w:val="0013690C"/>
    <w:rsid w:val="00137C00"/>
    <w:rsid w:val="00143C47"/>
    <w:rsid w:val="0014455D"/>
    <w:rsid w:val="001455E7"/>
    <w:rsid w:val="001515C7"/>
    <w:rsid w:val="00156864"/>
    <w:rsid w:val="001608D0"/>
    <w:rsid w:val="00166986"/>
    <w:rsid w:val="001807AD"/>
    <w:rsid w:val="0018126C"/>
    <w:rsid w:val="00183989"/>
    <w:rsid w:val="001A464F"/>
    <w:rsid w:val="001A73DC"/>
    <w:rsid w:val="001B55F7"/>
    <w:rsid w:val="001C1B3D"/>
    <w:rsid w:val="001C58B3"/>
    <w:rsid w:val="001C6B4D"/>
    <w:rsid w:val="001D0F8C"/>
    <w:rsid w:val="001F19A2"/>
    <w:rsid w:val="001F1C18"/>
    <w:rsid w:val="0020168A"/>
    <w:rsid w:val="00212720"/>
    <w:rsid w:val="002258DE"/>
    <w:rsid w:val="002373B4"/>
    <w:rsid w:val="00260272"/>
    <w:rsid w:val="00264354"/>
    <w:rsid w:val="00264F9E"/>
    <w:rsid w:val="0027406E"/>
    <w:rsid w:val="002816CA"/>
    <w:rsid w:val="002973EE"/>
    <w:rsid w:val="002B5A3A"/>
    <w:rsid w:val="002C7743"/>
    <w:rsid w:val="002D5078"/>
    <w:rsid w:val="002E6271"/>
    <w:rsid w:val="002F1023"/>
    <w:rsid w:val="00303467"/>
    <w:rsid w:val="00303F98"/>
    <w:rsid w:val="00312DC0"/>
    <w:rsid w:val="003230C7"/>
    <w:rsid w:val="00333070"/>
    <w:rsid w:val="00336D39"/>
    <w:rsid w:val="0037538B"/>
    <w:rsid w:val="00397F38"/>
    <w:rsid w:val="003E2D58"/>
    <w:rsid w:val="003F597A"/>
    <w:rsid w:val="00400998"/>
    <w:rsid w:val="00403D05"/>
    <w:rsid w:val="004217FF"/>
    <w:rsid w:val="004256A3"/>
    <w:rsid w:val="00451A00"/>
    <w:rsid w:val="00466EB5"/>
    <w:rsid w:val="0047735F"/>
    <w:rsid w:val="004817B2"/>
    <w:rsid w:val="00497A6F"/>
    <w:rsid w:val="004A12E7"/>
    <w:rsid w:val="004A2A74"/>
    <w:rsid w:val="004A7A09"/>
    <w:rsid w:val="004D787C"/>
    <w:rsid w:val="004F7BE1"/>
    <w:rsid w:val="00507A01"/>
    <w:rsid w:val="00514824"/>
    <w:rsid w:val="005215C7"/>
    <w:rsid w:val="005338D9"/>
    <w:rsid w:val="005356D6"/>
    <w:rsid w:val="00537E8F"/>
    <w:rsid w:val="005468BC"/>
    <w:rsid w:val="00551746"/>
    <w:rsid w:val="00552358"/>
    <w:rsid w:val="00574CED"/>
    <w:rsid w:val="00586886"/>
    <w:rsid w:val="005966B3"/>
    <w:rsid w:val="005A3D74"/>
    <w:rsid w:val="005B179E"/>
    <w:rsid w:val="005B2586"/>
    <w:rsid w:val="005B530F"/>
    <w:rsid w:val="005E7F53"/>
    <w:rsid w:val="005F46D5"/>
    <w:rsid w:val="00606134"/>
    <w:rsid w:val="006245A3"/>
    <w:rsid w:val="006306F9"/>
    <w:rsid w:val="0064129B"/>
    <w:rsid w:val="00647A28"/>
    <w:rsid w:val="00653870"/>
    <w:rsid w:val="006A0468"/>
    <w:rsid w:val="006B66F7"/>
    <w:rsid w:val="006E01B1"/>
    <w:rsid w:val="00716AB3"/>
    <w:rsid w:val="00717D4D"/>
    <w:rsid w:val="007233AC"/>
    <w:rsid w:val="00724F91"/>
    <w:rsid w:val="0072645F"/>
    <w:rsid w:val="00733513"/>
    <w:rsid w:val="00744112"/>
    <w:rsid w:val="00763A11"/>
    <w:rsid w:val="00767DEB"/>
    <w:rsid w:val="00770545"/>
    <w:rsid w:val="00774F2A"/>
    <w:rsid w:val="007B001E"/>
    <w:rsid w:val="007B5CF3"/>
    <w:rsid w:val="007E33AE"/>
    <w:rsid w:val="008105D8"/>
    <w:rsid w:val="008150D4"/>
    <w:rsid w:val="00817644"/>
    <w:rsid w:val="008467A4"/>
    <w:rsid w:val="0085019E"/>
    <w:rsid w:val="00867C12"/>
    <w:rsid w:val="00882E46"/>
    <w:rsid w:val="0088657A"/>
    <w:rsid w:val="00886EE6"/>
    <w:rsid w:val="008927AA"/>
    <w:rsid w:val="008A28B7"/>
    <w:rsid w:val="008C19C7"/>
    <w:rsid w:val="008C32DD"/>
    <w:rsid w:val="008E34AA"/>
    <w:rsid w:val="008E6CCF"/>
    <w:rsid w:val="008E72E7"/>
    <w:rsid w:val="008E7E13"/>
    <w:rsid w:val="008F5E3A"/>
    <w:rsid w:val="00903ED9"/>
    <w:rsid w:val="0090484F"/>
    <w:rsid w:val="00915911"/>
    <w:rsid w:val="00916964"/>
    <w:rsid w:val="00923619"/>
    <w:rsid w:val="0093722B"/>
    <w:rsid w:val="00941A28"/>
    <w:rsid w:val="00953431"/>
    <w:rsid w:val="009718D4"/>
    <w:rsid w:val="00974B94"/>
    <w:rsid w:val="00980058"/>
    <w:rsid w:val="00982B26"/>
    <w:rsid w:val="00997463"/>
    <w:rsid w:val="009A297E"/>
    <w:rsid w:val="009C33D2"/>
    <w:rsid w:val="009D5B24"/>
    <w:rsid w:val="009E0D3E"/>
    <w:rsid w:val="009E63E9"/>
    <w:rsid w:val="009F1C69"/>
    <w:rsid w:val="00A01A0A"/>
    <w:rsid w:val="00A13135"/>
    <w:rsid w:val="00A15222"/>
    <w:rsid w:val="00A169B4"/>
    <w:rsid w:val="00A40A37"/>
    <w:rsid w:val="00A428AA"/>
    <w:rsid w:val="00A52980"/>
    <w:rsid w:val="00A54A24"/>
    <w:rsid w:val="00A5596B"/>
    <w:rsid w:val="00A70053"/>
    <w:rsid w:val="00A84D82"/>
    <w:rsid w:val="00A862E9"/>
    <w:rsid w:val="00AC1900"/>
    <w:rsid w:val="00AC511D"/>
    <w:rsid w:val="00AD0398"/>
    <w:rsid w:val="00AD6CAF"/>
    <w:rsid w:val="00AE4C24"/>
    <w:rsid w:val="00AE7902"/>
    <w:rsid w:val="00B01DDD"/>
    <w:rsid w:val="00B11D8F"/>
    <w:rsid w:val="00B25DD5"/>
    <w:rsid w:val="00B42D9F"/>
    <w:rsid w:val="00B45711"/>
    <w:rsid w:val="00B5677A"/>
    <w:rsid w:val="00B773A7"/>
    <w:rsid w:val="00BD29EE"/>
    <w:rsid w:val="00BE1A99"/>
    <w:rsid w:val="00C11537"/>
    <w:rsid w:val="00C17CC9"/>
    <w:rsid w:val="00C2713B"/>
    <w:rsid w:val="00C500B4"/>
    <w:rsid w:val="00C5259A"/>
    <w:rsid w:val="00C743A8"/>
    <w:rsid w:val="00C76C08"/>
    <w:rsid w:val="00C87D28"/>
    <w:rsid w:val="00C9199E"/>
    <w:rsid w:val="00C93D7B"/>
    <w:rsid w:val="00CA1005"/>
    <w:rsid w:val="00CB5439"/>
    <w:rsid w:val="00CC3521"/>
    <w:rsid w:val="00CD0FD7"/>
    <w:rsid w:val="00CD1A25"/>
    <w:rsid w:val="00CE0384"/>
    <w:rsid w:val="00D04844"/>
    <w:rsid w:val="00D10F60"/>
    <w:rsid w:val="00D146D0"/>
    <w:rsid w:val="00D20C17"/>
    <w:rsid w:val="00D305B8"/>
    <w:rsid w:val="00D32798"/>
    <w:rsid w:val="00D36F81"/>
    <w:rsid w:val="00D47973"/>
    <w:rsid w:val="00D5293B"/>
    <w:rsid w:val="00D54384"/>
    <w:rsid w:val="00D822CC"/>
    <w:rsid w:val="00D87E8D"/>
    <w:rsid w:val="00D96CA4"/>
    <w:rsid w:val="00DA74B6"/>
    <w:rsid w:val="00DA77EA"/>
    <w:rsid w:val="00DB041F"/>
    <w:rsid w:val="00DD0651"/>
    <w:rsid w:val="00DE7AEB"/>
    <w:rsid w:val="00E06CC2"/>
    <w:rsid w:val="00E1232C"/>
    <w:rsid w:val="00E12787"/>
    <w:rsid w:val="00E2296D"/>
    <w:rsid w:val="00E22E66"/>
    <w:rsid w:val="00E4520B"/>
    <w:rsid w:val="00E54B9A"/>
    <w:rsid w:val="00E92C31"/>
    <w:rsid w:val="00EA4532"/>
    <w:rsid w:val="00EB41C0"/>
    <w:rsid w:val="00EC451E"/>
    <w:rsid w:val="00EC4F59"/>
    <w:rsid w:val="00EE52F5"/>
    <w:rsid w:val="00EF1F4C"/>
    <w:rsid w:val="00F044F8"/>
    <w:rsid w:val="00F139D7"/>
    <w:rsid w:val="00F15828"/>
    <w:rsid w:val="00F365C6"/>
    <w:rsid w:val="00F51C57"/>
    <w:rsid w:val="00F523FA"/>
    <w:rsid w:val="00F62B91"/>
    <w:rsid w:val="00F62B9A"/>
    <w:rsid w:val="00F70EE7"/>
    <w:rsid w:val="00F8259A"/>
    <w:rsid w:val="00F86CFB"/>
    <w:rsid w:val="00F94CBD"/>
    <w:rsid w:val="00FA547F"/>
    <w:rsid w:val="00FA7330"/>
    <w:rsid w:val="00FB305E"/>
    <w:rsid w:val="00FB567F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538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38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38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38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3870"/>
    <w:pPr>
      <w:widowControl w:val="0"/>
      <w:autoSpaceDE w:val="0"/>
      <w:autoSpaceDN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6538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3870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4F7BE1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B5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6538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38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538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538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538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3870"/>
    <w:pPr>
      <w:widowControl w:val="0"/>
      <w:autoSpaceDE w:val="0"/>
      <w:autoSpaceDN w:val="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6538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3870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4F7BE1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B5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8024-6C70-4638-8EBA-4C2BAA41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pishun_s_n</dc:creator>
  <cp:lastModifiedBy>pishun_s_n</cp:lastModifiedBy>
  <cp:revision>2</cp:revision>
  <cp:lastPrinted>2019-01-10T00:47:00Z</cp:lastPrinted>
  <dcterms:created xsi:type="dcterms:W3CDTF">2019-01-22T06:41:00Z</dcterms:created>
  <dcterms:modified xsi:type="dcterms:W3CDTF">2019-01-22T06:41:00Z</dcterms:modified>
</cp:coreProperties>
</file>