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32" w:rsidRPr="006E73B9" w:rsidRDefault="002C2807" w:rsidP="007C3C32">
      <w:pPr>
        <w:spacing w:line="360" w:lineRule="auto"/>
        <w:ind w:left="56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52.8pt;z-index:251659264;mso-position-horizontal:absolute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26" DrawAspect="Content" ObjectID="_1569408471" r:id="rId8"/>
        </w:pic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702"/>
        <w:gridCol w:w="1275"/>
        <w:gridCol w:w="1276"/>
        <w:gridCol w:w="2977"/>
        <w:gridCol w:w="709"/>
        <w:gridCol w:w="850"/>
      </w:tblGrid>
      <w:tr w:rsidR="007C3C32" w:rsidRPr="006E73B9" w:rsidTr="004177E8">
        <w:trPr>
          <w:gridBefore w:val="1"/>
          <w:wBefore w:w="1702" w:type="dxa"/>
          <w:cantSplit/>
          <w:trHeight w:val="1141"/>
        </w:trPr>
        <w:tc>
          <w:tcPr>
            <w:tcW w:w="7087" w:type="dxa"/>
            <w:gridSpan w:val="5"/>
          </w:tcPr>
          <w:p w:rsidR="007C3C32" w:rsidRPr="006E73B9" w:rsidRDefault="007C3C32" w:rsidP="004177E8">
            <w:pPr>
              <w:pStyle w:val="2"/>
              <w:spacing w:line="240" w:lineRule="auto"/>
              <w:rPr>
                <w:b w:val="0"/>
                <w:sz w:val="28"/>
              </w:rPr>
            </w:pPr>
            <w:r w:rsidRPr="006E73B9">
              <w:rPr>
                <w:b w:val="0"/>
                <w:sz w:val="28"/>
              </w:rPr>
              <w:t>ЗАКОНОДАТЕЛЬНОЕ СОБРАНИЕ</w:t>
            </w:r>
          </w:p>
          <w:p w:rsidR="007C3C32" w:rsidRPr="006E73B9" w:rsidRDefault="007C3C32" w:rsidP="004177E8">
            <w:pPr>
              <w:pStyle w:val="2"/>
              <w:spacing w:line="240" w:lineRule="auto"/>
              <w:rPr>
                <w:sz w:val="26"/>
              </w:rPr>
            </w:pPr>
            <w:r w:rsidRPr="006E73B9">
              <w:rPr>
                <w:b w:val="0"/>
                <w:sz w:val="28"/>
              </w:rPr>
              <w:t>ПРИМОРСКОГО КРАЯ</w:t>
            </w:r>
          </w:p>
          <w:p w:rsidR="007C3C32" w:rsidRPr="006E73B9" w:rsidRDefault="007C3C32" w:rsidP="004177E8">
            <w:pPr>
              <w:pStyle w:val="8"/>
              <w:widowControl w:val="0"/>
              <w:spacing w:line="360" w:lineRule="auto"/>
            </w:pPr>
            <w:r w:rsidRPr="006E73B9">
              <w:t>Комитет по региональной политике и законности</w:t>
            </w:r>
          </w:p>
          <w:p w:rsidR="007C3C32" w:rsidRPr="006E73B9" w:rsidRDefault="007C3C32" w:rsidP="004177E8">
            <w:pPr>
              <w:pStyle w:val="3"/>
              <w:ind w:firstLine="0"/>
              <w:jc w:val="center"/>
              <w:rPr>
                <w:sz w:val="12"/>
                <w:u w:val="none"/>
              </w:rPr>
            </w:pPr>
            <w:r w:rsidRPr="006E73B9">
              <w:rPr>
                <w:b/>
                <w:sz w:val="24"/>
                <w:u w:val="none"/>
              </w:rPr>
              <w:t>РЕШЕНИЕ</w:t>
            </w:r>
          </w:p>
        </w:tc>
      </w:tr>
      <w:tr w:rsidR="007C3C32" w:rsidRPr="00FC3CAB" w:rsidTr="004177E8">
        <w:trPr>
          <w:cantSplit/>
        </w:trPr>
        <w:tc>
          <w:tcPr>
            <w:tcW w:w="2977" w:type="dxa"/>
            <w:gridSpan w:val="2"/>
          </w:tcPr>
          <w:p w:rsidR="007C3C32" w:rsidRPr="008D1BB6" w:rsidRDefault="001233C7" w:rsidP="008E7F93">
            <w:pPr>
              <w:spacing w:after="120"/>
              <w:ind w:firstLine="34"/>
              <w:rPr>
                <w:szCs w:val="28"/>
              </w:rPr>
            </w:pPr>
            <w:r>
              <w:rPr>
                <w:szCs w:val="28"/>
              </w:rPr>
              <w:t>16.10.2017</w:t>
            </w:r>
          </w:p>
        </w:tc>
        <w:tc>
          <w:tcPr>
            <w:tcW w:w="4253" w:type="dxa"/>
            <w:gridSpan w:val="2"/>
          </w:tcPr>
          <w:p w:rsidR="007C3C32" w:rsidRPr="008D1BB6" w:rsidRDefault="007C3C32" w:rsidP="004177E8">
            <w:pPr>
              <w:ind w:left="1311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C3C32" w:rsidRPr="008D1BB6" w:rsidRDefault="007C3C32" w:rsidP="004177E8">
            <w:pPr>
              <w:jc w:val="right"/>
              <w:rPr>
                <w:szCs w:val="28"/>
              </w:rPr>
            </w:pPr>
          </w:p>
        </w:tc>
        <w:tc>
          <w:tcPr>
            <w:tcW w:w="850" w:type="dxa"/>
          </w:tcPr>
          <w:p w:rsidR="007C3C32" w:rsidRPr="00B107F8" w:rsidRDefault="00CA72F6" w:rsidP="002C2807">
            <w:pPr>
              <w:ind w:hanging="107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2C2807">
              <w:rPr>
                <w:szCs w:val="28"/>
              </w:rPr>
              <w:t>8</w:t>
            </w:r>
            <w:bookmarkStart w:id="0" w:name="_GoBack"/>
            <w:bookmarkEnd w:id="0"/>
          </w:p>
        </w:tc>
      </w:tr>
      <w:tr w:rsidR="007C3C32" w:rsidRPr="006E73B9" w:rsidTr="004177E8">
        <w:trPr>
          <w:cantSplit/>
        </w:trPr>
        <w:tc>
          <w:tcPr>
            <w:tcW w:w="8789" w:type="dxa"/>
            <w:gridSpan w:val="6"/>
          </w:tcPr>
          <w:p w:rsidR="007C3C32" w:rsidRPr="002E35DF" w:rsidRDefault="007C3C32" w:rsidP="004177E8">
            <w:pPr>
              <w:ind w:left="1595"/>
              <w:jc w:val="center"/>
              <w:rPr>
                <w:sz w:val="22"/>
                <w:szCs w:val="22"/>
              </w:rPr>
            </w:pPr>
            <w:r w:rsidRPr="002E35DF">
              <w:rPr>
                <w:sz w:val="22"/>
                <w:szCs w:val="22"/>
              </w:rPr>
              <w:t>г. Владивосток</w:t>
            </w:r>
          </w:p>
          <w:p w:rsidR="007C3C32" w:rsidRPr="006E73B9" w:rsidRDefault="007C3C32" w:rsidP="004177E8">
            <w:pPr>
              <w:ind w:left="1595"/>
              <w:jc w:val="center"/>
              <w:rPr>
                <w:szCs w:val="28"/>
              </w:rPr>
            </w:pPr>
          </w:p>
        </w:tc>
      </w:tr>
      <w:tr w:rsidR="00DB2F48" w:rsidRPr="0073166A" w:rsidTr="007667EB">
        <w:tblPrEx>
          <w:tblLook w:val="0000" w:firstRow="0" w:lastRow="0" w:firstColumn="0" w:lastColumn="0" w:noHBand="0" w:noVBand="0"/>
        </w:tblPrEx>
        <w:trPr>
          <w:gridAfter w:val="3"/>
          <w:wAfter w:w="4536" w:type="dxa"/>
        </w:trPr>
        <w:tc>
          <w:tcPr>
            <w:tcW w:w="4253" w:type="dxa"/>
            <w:gridSpan w:val="3"/>
          </w:tcPr>
          <w:p w:rsidR="00DB2F48" w:rsidRPr="0073166A" w:rsidRDefault="009626CC" w:rsidP="00B92557">
            <w:pPr>
              <w:widowControl w:val="0"/>
              <w:jc w:val="both"/>
              <w:rPr>
                <w:snapToGrid w:val="0"/>
                <w:szCs w:val="28"/>
              </w:rPr>
            </w:pPr>
            <w:r w:rsidRPr="0073166A">
              <w:rPr>
                <w:szCs w:val="28"/>
              </w:rPr>
              <w:t>О проекте закона Приморского края "О внесении изменени</w:t>
            </w:r>
            <w:r w:rsidR="00B92557">
              <w:rPr>
                <w:szCs w:val="28"/>
              </w:rPr>
              <w:t>я</w:t>
            </w:r>
            <w:r w:rsidRPr="0073166A">
              <w:rPr>
                <w:szCs w:val="28"/>
              </w:rPr>
              <w:t xml:space="preserve"> в статью 18 Закона Приморского края "О муниципальной службе в Приморском крае" </w:t>
            </w:r>
            <w:r w:rsidR="00801543" w:rsidRPr="00125B13">
              <w:rPr>
                <w:szCs w:val="28"/>
              </w:rPr>
              <w:t>(</w:t>
            </w:r>
            <w:r w:rsidR="00801543">
              <w:rPr>
                <w:szCs w:val="28"/>
              </w:rPr>
              <w:t>второе, третье чтения</w:t>
            </w:r>
            <w:r w:rsidR="00801543" w:rsidRPr="00125B13">
              <w:rPr>
                <w:szCs w:val="28"/>
              </w:rPr>
              <w:t>)</w:t>
            </w:r>
          </w:p>
        </w:tc>
      </w:tr>
    </w:tbl>
    <w:p w:rsidR="00DB2F48" w:rsidRPr="0073166A" w:rsidRDefault="00DB2F48" w:rsidP="00DB2F48">
      <w:pPr>
        <w:jc w:val="both"/>
      </w:pPr>
    </w:p>
    <w:p w:rsidR="00867BF0" w:rsidRPr="0073166A" w:rsidRDefault="00DB2F48" w:rsidP="00B20208">
      <w:pPr>
        <w:ind w:firstLine="709"/>
        <w:jc w:val="both"/>
        <w:rPr>
          <w:szCs w:val="28"/>
        </w:rPr>
      </w:pPr>
      <w:r w:rsidRPr="0073166A">
        <w:rPr>
          <w:szCs w:val="28"/>
        </w:rPr>
        <w:t>Рассмотрев проект закона Приморского края</w:t>
      </w:r>
      <w:r w:rsidR="009626CC" w:rsidRPr="0073166A">
        <w:rPr>
          <w:szCs w:val="28"/>
        </w:rPr>
        <w:t xml:space="preserve"> "О внесении изменени</w:t>
      </w:r>
      <w:r w:rsidR="00B92557">
        <w:rPr>
          <w:szCs w:val="28"/>
        </w:rPr>
        <w:t>я</w:t>
      </w:r>
      <w:r w:rsidR="009626CC" w:rsidRPr="0073166A">
        <w:rPr>
          <w:szCs w:val="28"/>
        </w:rPr>
        <w:t xml:space="preserve"> в статью 18 Закона Приморского края "О муниципальной службе в Приморском крае"</w:t>
      </w:r>
      <w:r w:rsidR="00B20208" w:rsidRPr="0073166A">
        <w:rPr>
          <w:szCs w:val="28"/>
        </w:rPr>
        <w:t xml:space="preserve">, </w:t>
      </w:r>
    </w:p>
    <w:p w:rsidR="00DB2F48" w:rsidRPr="0073166A" w:rsidRDefault="00B20208" w:rsidP="00B20208">
      <w:pPr>
        <w:ind w:firstLine="709"/>
        <w:jc w:val="both"/>
        <w:rPr>
          <w:szCs w:val="28"/>
        </w:rPr>
      </w:pPr>
      <w:proofErr w:type="gramStart"/>
      <w:r w:rsidRPr="0073166A">
        <w:rPr>
          <w:szCs w:val="28"/>
        </w:rPr>
        <w:t>внесенный</w:t>
      </w:r>
      <w:proofErr w:type="gramEnd"/>
      <w:r w:rsidRPr="0073166A">
        <w:rPr>
          <w:szCs w:val="28"/>
        </w:rPr>
        <w:t xml:space="preserve"> в Законодательное Собрание Приморского края в порядке законодательной инициативы прокурором Приморского края (от </w:t>
      </w:r>
      <w:r w:rsidR="0073166A">
        <w:rPr>
          <w:szCs w:val="28"/>
        </w:rPr>
        <w:t>04.09.2017</w:t>
      </w:r>
      <w:r w:rsidRPr="0073166A">
        <w:rPr>
          <w:szCs w:val="28"/>
        </w:rPr>
        <w:t xml:space="preserve"> №</w:t>
      </w:r>
      <w:r w:rsidR="0073166A">
        <w:rPr>
          <w:szCs w:val="28"/>
        </w:rPr>
        <w:t xml:space="preserve"> 226-ПР</w:t>
      </w:r>
      <w:r w:rsidRPr="0073166A">
        <w:rPr>
          <w:szCs w:val="28"/>
        </w:rPr>
        <w:t>)</w:t>
      </w:r>
      <w:r w:rsidR="00DB2F48" w:rsidRPr="0073166A">
        <w:rPr>
          <w:szCs w:val="28"/>
        </w:rPr>
        <w:t xml:space="preserve">, </w:t>
      </w:r>
    </w:p>
    <w:p w:rsidR="00801543" w:rsidRDefault="00801543" w:rsidP="008015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t>принятый</w:t>
      </w:r>
      <w:proofErr w:type="gramEnd"/>
      <w:r>
        <w:t xml:space="preserve"> Законодательным Собранием </w:t>
      </w:r>
      <w:r>
        <w:rPr>
          <w:snapToGrid w:val="0"/>
          <w:szCs w:val="28"/>
        </w:rPr>
        <w:t xml:space="preserve">Приморского края </w:t>
      </w:r>
      <w:r>
        <w:t>27 сентября 2017 года в первом чтении</w:t>
      </w:r>
      <w:r>
        <w:rPr>
          <w:rFonts w:eastAsia="Calibri"/>
          <w:szCs w:val="28"/>
          <w:lang w:eastAsia="en-US"/>
        </w:rPr>
        <w:t>,</w:t>
      </w:r>
      <w:r>
        <w:rPr>
          <w:bCs/>
          <w:szCs w:val="28"/>
        </w:rPr>
        <w:t xml:space="preserve"> </w:t>
      </w:r>
    </w:p>
    <w:p w:rsidR="00801543" w:rsidRDefault="00801543" w:rsidP="008015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учитывая отсутствие поправок к законопроекту,</w:t>
      </w:r>
      <w:r w:rsidRPr="00A444DD">
        <w:rPr>
          <w:bCs/>
          <w:szCs w:val="28"/>
        </w:rPr>
        <w:t xml:space="preserve"> </w:t>
      </w:r>
    </w:p>
    <w:p w:rsidR="00801543" w:rsidRPr="004D0176" w:rsidRDefault="00801543" w:rsidP="008015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подготовленный комитетом для рассмотрения во втором и третьем чтениях, комитет </w:t>
      </w:r>
    </w:p>
    <w:p w:rsidR="00DB2F48" w:rsidRPr="0073166A" w:rsidRDefault="00DB2F48" w:rsidP="00DB2F48"/>
    <w:p w:rsidR="00DB2F48" w:rsidRPr="0073166A" w:rsidRDefault="00DB2F48" w:rsidP="00DB2F48">
      <w:r w:rsidRPr="0073166A">
        <w:t>РЕШИЛ:</w:t>
      </w:r>
    </w:p>
    <w:p w:rsidR="00DB2F48" w:rsidRPr="0073166A" w:rsidRDefault="00DB2F48" w:rsidP="00DB2F48">
      <w:pPr>
        <w:ind w:firstLine="709"/>
      </w:pPr>
    </w:p>
    <w:p w:rsidR="00726D33" w:rsidRDefault="00387776" w:rsidP="00726D33">
      <w:pPr>
        <w:ind w:firstLine="709"/>
        <w:jc w:val="both"/>
        <w:rPr>
          <w:snapToGrid w:val="0"/>
          <w:color w:val="000000"/>
          <w:szCs w:val="28"/>
        </w:rPr>
      </w:pPr>
      <w:r w:rsidRPr="0073166A">
        <w:t>1</w:t>
      </w:r>
      <w:r w:rsidR="00183255" w:rsidRPr="0073166A">
        <w:t xml:space="preserve">.Рекомендовать Законодательному Собранию </w:t>
      </w:r>
      <w:r w:rsidR="00183255" w:rsidRPr="0073166A">
        <w:rPr>
          <w:szCs w:val="28"/>
        </w:rPr>
        <w:t xml:space="preserve">Приморского края </w:t>
      </w:r>
      <w:r w:rsidR="00183255" w:rsidRPr="0073166A">
        <w:t>р</w:t>
      </w:r>
      <w:r w:rsidR="00183255" w:rsidRPr="0073166A">
        <w:rPr>
          <w:snapToGrid w:val="0"/>
          <w:color w:val="000000"/>
          <w:szCs w:val="28"/>
        </w:rPr>
        <w:t>ассмотре</w:t>
      </w:r>
      <w:r w:rsidR="00183255" w:rsidRPr="0073166A">
        <w:t xml:space="preserve">ть </w:t>
      </w:r>
      <w:r w:rsidR="00183255" w:rsidRPr="0073166A">
        <w:rPr>
          <w:snapToGrid w:val="0"/>
          <w:color w:val="000000"/>
          <w:szCs w:val="28"/>
        </w:rPr>
        <w:t xml:space="preserve">проект закона Приморского края </w:t>
      </w:r>
      <w:r w:rsidR="009626CC" w:rsidRPr="0073166A">
        <w:rPr>
          <w:szCs w:val="28"/>
        </w:rPr>
        <w:t>"О внесении изменени</w:t>
      </w:r>
      <w:r w:rsidR="00B92557">
        <w:rPr>
          <w:szCs w:val="28"/>
        </w:rPr>
        <w:t>я</w:t>
      </w:r>
      <w:r w:rsidR="009626CC" w:rsidRPr="0073166A">
        <w:rPr>
          <w:szCs w:val="28"/>
        </w:rPr>
        <w:t xml:space="preserve"> в статью 18 Закона Приморского края "О муниципальной службе в Приморском крае" </w:t>
      </w:r>
      <w:r w:rsidR="00183255" w:rsidRPr="0073166A">
        <w:rPr>
          <w:snapToGrid w:val="0"/>
          <w:color w:val="000000"/>
          <w:szCs w:val="28"/>
        </w:rPr>
        <w:t xml:space="preserve">на очередном заседании Законодательного Собрания </w:t>
      </w:r>
      <w:r w:rsidR="00183255" w:rsidRPr="0073166A">
        <w:rPr>
          <w:szCs w:val="28"/>
        </w:rPr>
        <w:t xml:space="preserve">Приморского края </w:t>
      </w:r>
      <w:r w:rsidR="00183255" w:rsidRPr="0073166A">
        <w:rPr>
          <w:snapToGrid w:val="0"/>
          <w:color w:val="000000"/>
          <w:szCs w:val="28"/>
        </w:rPr>
        <w:t xml:space="preserve">в </w:t>
      </w:r>
      <w:r w:rsidR="00801543">
        <w:rPr>
          <w:snapToGrid w:val="0"/>
          <w:color w:val="000000"/>
          <w:szCs w:val="28"/>
        </w:rPr>
        <w:t>октябре</w:t>
      </w:r>
      <w:r w:rsidR="00183255" w:rsidRPr="0073166A">
        <w:rPr>
          <w:snapToGrid w:val="0"/>
          <w:color w:val="000000"/>
          <w:szCs w:val="28"/>
        </w:rPr>
        <w:t xml:space="preserve"> 2017 года</w:t>
      </w:r>
      <w:r w:rsidR="00726D33" w:rsidRPr="00726D33">
        <w:rPr>
          <w:snapToGrid w:val="0"/>
          <w:color w:val="000000"/>
          <w:szCs w:val="28"/>
        </w:rPr>
        <w:t xml:space="preserve"> </w:t>
      </w:r>
      <w:r w:rsidR="00726D33">
        <w:rPr>
          <w:snapToGrid w:val="0"/>
          <w:color w:val="000000"/>
          <w:szCs w:val="28"/>
        </w:rPr>
        <w:t>во втором и третьем чтениях.</w:t>
      </w:r>
    </w:p>
    <w:p w:rsidR="00387776" w:rsidRPr="0073166A" w:rsidRDefault="00387776" w:rsidP="00183255">
      <w:pPr>
        <w:ind w:firstLine="708"/>
        <w:jc w:val="both"/>
        <w:rPr>
          <w:snapToGrid w:val="0"/>
          <w:color w:val="000000"/>
          <w:szCs w:val="28"/>
        </w:rPr>
      </w:pPr>
    </w:p>
    <w:p w:rsidR="00801543" w:rsidRDefault="00387776" w:rsidP="00801543">
      <w:pPr>
        <w:pStyle w:val="a3"/>
        <w:ind w:firstLine="709"/>
        <w:jc w:val="both"/>
      </w:pPr>
      <w:r w:rsidRPr="0073166A">
        <w:t>2</w:t>
      </w:r>
      <w:r w:rsidR="00183255" w:rsidRPr="0073166A">
        <w:t>.</w:t>
      </w:r>
      <w:r w:rsidR="00183255" w:rsidRPr="0073166A">
        <w:rPr>
          <w:snapToGrid w:val="0"/>
          <w:color w:val="000000"/>
          <w:szCs w:val="28"/>
        </w:rPr>
        <w:t>Р</w:t>
      </w:r>
      <w:r w:rsidR="00183255" w:rsidRPr="0073166A">
        <w:rPr>
          <w:szCs w:val="28"/>
        </w:rPr>
        <w:t xml:space="preserve">екомендовать Законодательному Собранию Приморского края принять проект закона Приморского края </w:t>
      </w:r>
      <w:r w:rsidR="009626CC" w:rsidRPr="0073166A">
        <w:rPr>
          <w:szCs w:val="28"/>
        </w:rPr>
        <w:t>"О внесении изменени</w:t>
      </w:r>
      <w:r w:rsidR="00B92557">
        <w:rPr>
          <w:szCs w:val="28"/>
        </w:rPr>
        <w:t>я</w:t>
      </w:r>
      <w:r w:rsidR="009626CC" w:rsidRPr="0073166A">
        <w:rPr>
          <w:szCs w:val="28"/>
        </w:rPr>
        <w:t xml:space="preserve"> в статью 18 Закона Приморского края "О муниципальной службе в Приморском крае"</w:t>
      </w:r>
      <w:r w:rsidR="00B20208" w:rsidRPr="0073166A">
        <w:rPr>
          <w:szCs w:val="28"/>
        </w:rPr>
        <w:t xml:space="preserve"> </w:t>
      </w:r>
      <w:r w:rsidR="00801543">
        <w:t>во втором</w:t>
      </w:r>
      <w:r w:rsidR="00726D33">
        <w:t xml:space="preserve"> и</w:t>
      </w:r>
      <w:r w:rsidR="00801543">
        <w:t xml:space="preserve"> третьем чтениях.</w:t>
      </w:r>
    </w:p>
    <w:p w:rsidR="00801543" w:rsidRDefault="00801543" w:rsidP="00801543">
      <w:pPr>
        <w:pStyle w:val="a3"/>
        <w:ind w:firstLine="709"/>
        <w:jc w:val="both"/>
      </w:pPr>
    </w:p>
    <w:p w:rsidR="00726D33" w:rsidRDefault="00726D33" w:rsidP="00801543">
      <w:pPr>
        <w:pStyle w:val="a3"/>
        <w:ind w:firstLine="709"/>
        <w:jc w:val="both"/>
      </w:pPr>
    </w:p>
    <w:p w:rsidR="00726D33" w:rsidRDefault="00726D33" w:rsidP="00801543">
      <w:pPr>
        <w:pStyle w:val="a3"/>
        <w:ind w:firstLine="709"/>
        <w:jc w:val="both"/>
      </w:pPr>
    </w:p>
    <w:p w:rsidR="00801543" w:rsidRPr="00E259FD" w:rsidRDefault="00801543" w:rsidP="00801543">
      <w:pPr>
        <w:pStyle w:val="a3"/>
        <w:ind w:firstLine="709"/>
        <w:jc w:val="both"/>
        <w:rPr>
          <w:snapToGrid w:val="0"/>
          <w:color w:val="000000"/>
        </w:rPr>
      </w:pPr>
      <w:r>
        <w:lastRenderedPageBreak/>
        <w:t>3.</w:t>
      </w:r>
      <w:r>
        <w:rPr>
          <w:snapToGrid w:val="0"/>
          <w:color w:val="000000"/>
        </w:rPr>
        <w:t>Поручить Корсакову Юрию Михайловичу</w:t>
      </w:r>
      <w:r w:rsidRPr="00E259FD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 xml:space="preserve">заместителю </w:t>
      </w:r>
      <w:r w:rsidRPr="00E259FD">
        <w:rPr>
          <w:snapToGrid w:val="0"/>
          <w:color w:val="000000"/>
        </w:rPr>
        <w:t>председател</w:t>
      </w:r>
      <w:r>
        <w:rPr>
          <w:snapToGrid w:val="0"/>
          <w:color w:val="000000"/>
        </w:rPr>
        <w:t>я</w:t>
      </w:r>
      <w:r w:rsidRPr="00E259FD">
        <w:rPr>
          <w:snapToGrid w:val="0"/>
          <w:color w:val="000000"/>
        </w:rPr>
        <w:t xml:space="preserve"> комитета Законодательного Собрания по региональной политике и законности, выступить на заседании Законодательного Собрания </w:t>
      </w:r>
      <w:r w:rsidRPr="002E0D6E">
        <w:rPr>
          <w:snapToGrid w:val="0"/>
          <w:szCs w:val="28"/>
        </w:rPr>
        <w:t xml:space="preserve">Приморского края </w:t>
      </w:r>
      <w:r w:rsidRPr="00E259FD">
        <w:rPr>
          <w:snapToGrid w:val="0"/>
          <w:color w:val="000000"/>
        </w:rPr>
        <w:t>с докладом по данному вопросу.</w:t>
      </w:r>
    </w:p>
    <w:p w:rsidR="00801543" w:rsidRPr="00E259FD" w:rsidRDefault="00801543" w:rsidP="00801543">
      <w:pPr>
        <w:pStyle w:val="a3"/>
        <w:ind w:firstLine="709"/>
        <w:jc w:val="both"/>
        <w:rPr>
          <w:snapToGrid w:val="0"/>
          <w:color w:val="000000"/>
        </w:rPr>
      </w:pPr>
    </w:p>
    <w:p w:rsidR="00801543" w:rsidRPr="00E259FD" w:rsidRDefault="00801543" w:rsidP="00801543">
      <w:pPr>
        <w:ind w:firstLine="709"/>
        <w:jc w:val="both"/>
      </w:pPr>
      <w:r>
        <w:t>4</w:t>
      </w:r>
      <w:r w:rsidRPr="00E259FD">
        <w:t>.Определить время рассмотрения данного вопроса - 5 минут</w:t>
      </w:r>
      <w:r>
        <w:t xml:space="preserve">, из них </w:t>
      </w:r>
      <w:r w:rsidRPr="00E259FD">
        <w:t>для доклада - 2 минуты</w:t>
      </w:r>
      <w:r>
        <w:t>.</w:t>
      </w:r>
      <w:r w:rsidRPr="00E259FD">
        <w:t xml:space="preserve"> </w:t>
      </w:r>
      <w:r>
        <w:t xml:space="preserve"> </w:t>
      </w:r>
    </w:p>
    <w:p w:rsidR="00DB2F48" w:rsidRPr="00DB2F48" w:rsidRDefault="00DB2F48" w:rsidP="00801543">
      <w:pPr>
        <w:ind w:firstLine="708"/>
        <w:jc w:val="both"/>
      </w:pPr>
    </w:p>
    <w:p w:rsidR="00DB2F48" w:rsidRPr="00DB2F48" w:rsidRDefault="00DB2F48" w:rsidP="00DB2F48">
      <w:pPr>
        <w:jc w:val="both"/>
      </w:pPr>
    </w:p>
    <w:p w:rsidR="00DB2F48" w:rsidRPr="00DB2F48" w:rsidRDefault="00DB2F48" w:rsidP="00DB2F48">
      <w:pPr>
        <w:jc w:val="both"/>
      </w:pPr>
    </w:p>
    <w:p w:rsidR="00E52136" w:rsidRDefault="00183255" w:rsidP="0042703B">
      <w:pPr>
        <w:jc w:val="both"/>
      </w:pPr>
      <w:r>
        <w:rPr>
          <w:snapToGrid w:val="0"/>
          <w:szCs w:val="28"/>
        </w:rPr>
        <w:t>Председатель комитета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  <w:t xml:space="preserve"> Д.А. Текиев</w:t>
      </w:r>
    </w:p>
    <w:sectPr w:rsidR="00E52136" w:rsidSect="00D82A57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C4" w:rsidRDefault="00F15FC4" w:rsidP="007C3C32">
      <w:r>
        <w:separator/>
      </w:r>
    </w:p>
  </w:endnote>
  <w:endnote w:type="continuationSeparator" w:id="0">
    <w:p w:rsidR="00F15FC4" w:rsidRDefault="00F15FC4" w:rsidP="007C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C4" w:rsidRDefault="00F15FC4" w:rsidP="007C3C32">
      <w:r>
        <w:separator/>
      </w:r>
    </w:p>
  </w:footnote>
  <w:footnote w:type="continuationSeparator" w:id="0">
    <w:p w:rsidR="00F15FC4" w:rsidRDefault="00F15FC4" w:rsidP="007C3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01868"/>
      <w:docPartObj>
        <w:docPartGallery w:val="Page Numbers (Top of Page)"/>
        <w:docPartUnique/>
      </w:docPartObj>
    </w:sdtPr>
    <w:sdtEndPr/>
    <w:sdtContent>
      <w:p w:rsidR="00D82A57" w:rsidRDefault="000464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80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C7" w:rsidRDefault="001233C7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32"/>
    <w:rsid w:val="000037B5"/>
    <w:rsid w:val="00004CAE"/>
    <w:rsid w:val="00017D7F"/>
    <w:rsid w:val="000212F6"/>
    <w:rsid w:val="000257C1"/>
    <w:rsid w:val="0004648F"/>
    <w:rsid w:val="000765A5"/>
    <w:rsid w:val="000B14C4"/>
    <w:rsid w:val="000B4497"/>
    <w:rsid w:val="000D1AA1"/>
    <w:rsid w:val="000F7907"/>
    <w:rsid w:val="001233C7"/>
    <w:rsid w:val="0013796B"/>
    <w:rsid w:val="001425B1"/>
    <w:rsid w:val="001645B9"/>
    <w:rsid w:val="0018266A"/>
    <w:rsid w:val="00183255"/>
    <w:rsid w:val="00184850"/>
    <w:rsid w:val="001B0B36"/>
    <w:rsid w:val="001E5522"/>
    <w:rsid w:val="00200B2C"/>
    <w:rsid w:val="0021300D"/>
    <w:rsid w:val="00235DF8"/>
    <w:rsid w:val="00265485"/>
    <w:rsid w:val="00295619"/>
    <w:rsid w:val="002C2807"/>
    <w:rsid w:val="002C5FDA"/>
    <w:rsid w:val="002C73E8"/>
    <w:rsid w:val="002D37E3"/>
    <w:rsid w:val="002E2C7A"/>
    <w:rsid w:val="002E35DF"/>
    <w:rsid w:val="00350FFF"/>
    <w:rsid w:val="00387776"/>
    <w:rsid w:val="003D778D"/>
    <w:rsid w:val="004109FD"/>
    <w:rsid w:val="00423979"/>
    <w:rsid w:val="0042703B"/>
    <w:rsid w:val="0044518B"/>
    <w:rsid w:val="004471B7"/>
    <w:rsid w:val="00462AA2"/>
    <w:rsid w:val="00463C8B"/>
    <w:rsid w:val="00492C09"/>
    <w:rsid w:val="004A52DC"/>
    <w:rsid w:val="004E6D8B"/>
    <w:rsid w:val="00521E9C"/>
    <w:rsid w:val="00524E81"/>
    <w:rsid w:val="005924D5"/>
    <w:rsid w:val="005A15A4"/>
    <w:rsid w:val="005A6312"/>
    <w:rsid w:val="005D50B3"/>
    <w:rsid w:val="005F18E4"/>
    <w:rsid w:val="005F6145"/>
    <w:rsid w:val="006078A8"/>
    <w:rsid w:val="006269BB"/>
    <w:rsid w:val="00632347"/>
    <w:rsid w:val="00651C81"/>
    <w:rsid w:val="00660191"/>
    <w:rsid w:val="0068342C"/>
    <w:rsid w:val="006C5142"/>
    <w:rsid w:val="006F603B"/>
    <w:rsid w:val="00702D81"/>
    <w:rsid w:val="007259EA"/>
    <w:rsid w:val="00726D33"/>
    <w:rsid w:val="0073166A"/>
    <w:rsid w:val="00731885"/>
    <w:rsid w:val="0077519C"/>
    <w:rsid w:val="00776993"/>
    <w:rsid w:val="007833B0"/>
    <w:rsid w:val="00787754"/>
    <w:rsid w:val="00796A4D"/>
    <w:rsid w:val="007A45BB"/>
    <w:rsid w:val="007B7440"/>
    <w:rsid w:val="007C3C32"/>
    <w:rsid w:val="007D5207"/>
    <w:rsid w:val="00801543"/>
    <w:rsid w:val="00815C37"/>
    <w:rsid w:val="008275FE"/>
    <w:rsid w:val="00857FEA"/>
    <w:rsid w:val="00867BF0"/>
    <w:rsid w:val="0087505C"/>
    <w:rsid w:val="00875F5F"/>
    <w:rsid w:val="008B18B3"/>
    <w:rsid w:val="008B38F3"/>
    <w:rsid w:val="008D1BB6"/>
    <w:rsid w:val="008E7F93"/>
    <w:rsid w:val="00905AF2"/>
    <w:rsid w:val="00922079"/>
    <w:rsid w:val="009373A7"/>
    <w:rsid w:val="009626CC"/>
    <w:rsid w:val="00981694"/>
    <w:rsid w:val="009866FF"/>
    <w:rsid w:val="009B0102"/>
    <w:rsid w:val="009F3790"/>
    <w:rsid w:val="00A14315"/>
    <w:rsid w:val="00A3139E"/>
    <w:rsid w:val="00A821EF"/>
    <w:rsid w:val="00AB4BBD"/>
    <w:rsid w:val="00AE13E3"/>
    <w:rsid w:val="00AF33A7"/>
    <w:rsid w:val="00B107F8"/>
    <w:rsid w:val="00B1156F"/>
    <w:rsid w:val="00B20087"/>
    <w:rsid w:val="00B20208"/>
    <w:rsid w:val="00B40E05"/>
    <w:rsid w:val="00B436B3"/>
    <w:rsid w:val="00B50804"/>
    <w:rsid w:val="00B80F39"/>
    <w:rsid w:val="00B92557"/>
    <w:rsid w:val="00BA73E4"/>
    <w:rsid w:val="00BE48FC"/>
    <w:rsid w:val="00BF102A"/>
    <w:rsid w:val="00C06B00"/>
    <w:rsid w:val="00C15D43"/>
    <w:rsid w:val="00C35642"/>
    <w:rsid w:val="00C40DB9"/>
    <w:rsid w:val="00C43AD0"/>
    <w:rsid w:val="00C522EA"/>
    <w:rsid w:val="00C56A60"/>
    <w:rsid w:val="00C71574"/>
    <w:rsid w:val="00C806ED"/>
    <w:rsid w:val="00C94E03"/>
    <w:rsid w:val="00CA72F6"/>
    <w:rsid w:val="00CE5CEE"/>
    <w:rsid w:val="00CF5C5E"/>
    <w:rsid w:val="00D269BE"/>
    <w:rsid w:val="00D47878"/>
    <w:rsid w:val="00D96C79"/>
    <w:rsid w:val="00DB2F48"/>
    <w:rsid w:val="00DC7CBD"/>
    <w:rsid w:val="00DD3174"/>
    <w:rsid w:val="00DD784A"/>
    <w:rsid w:val="00DD7A19"/>
    <w:rsid w:val="00DE40BB"/>
    <w:rsid w:val="00E20969"/>
    <w:rsid w:val="00E52136"/>
    <w:rsid w:val="00E97944"/>
    <w:rsid w:val="00EB120A"/>
    <w:rsid w:val="00EB12EC"/>
    <w:rsid w:val="00EC75B1"/>
    <w:rsid w:val="00F15FC4"/>
    <w:rsid w:val="00F25F14"/>
    <w:rsid w:val="00F32114"/>
    <w:rsid w:val="00F3329B"/>
    <w:rsid w:val="00F4704E"/>
    <w:rsid w:val="00F509F7"/>
    <w:rsid w:val="00F6256D"/>
    <w:rsid w:val="00F639EB"/>
    <w:rsid w:val="00F94B9F"/>
    <w:rsid w:val="00FD4A1E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3C32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uiPriority w:val="99"/>
    <w:qFormat/>
    <w:rsid w:val="007C3C32"/>
    <w:pPr>
      <w:keepNext/>
      <w:widowControl w:val="0"/>
      <w:ind w:firstLine="720"/>
      <w:jc w:val="both"/>
      <w:outlineLvl w:val="2"/>
    </w:pPr>
    <w:rPr>
      <w:u w:val="single"/>
    </w:rPr>
  </w:style>
  <w:style w:type="paragraph" w:styleId="8">
    <w:name w:val="heading 8"/>
    <w:basedOn w:val="a"/>
    <w:next w:val="a"/>
    <w:link w:val="80"/>
    <w:uiPriority w:val="99"/>
    <w:qFormat/>
    <w:rsid w:val="007C3C3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C3C3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3C3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C3C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C3C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3C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3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00B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00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b">
    <w:name w:val="Hyperlink"/>
    <w:basedOn w:val="a0"/>
    <w:uiPriority w:val="99"/>
    <w:unhideWhenUsed/>
    <w:rsid w:val="00200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3C32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uiPriority w:val="99"/>
    <w:qFormat/>
    <w:rsid w:val="007C3C32"/>
    <w:pPr>
      <w:keepNext/>
      <w:widowControl w:val="0"/>
      <w:ind w:firstLine="720"/>
      <w:jc w:val="both"/>
      <w:outlineLvl w:val="2"/>
    </w:pPr>
    <w:rPr>
      <w:u w:val="single"/>
    </w:rPr>
  </w:style>
  <w:style w:type="paragraph" w:styleId="8">
    <w:name w:val="heading 8"/>
    <w:basedOn w:val="a"/>
    <w:next w:val="a"/>
    <w:link w:val="80"/>
    <w:uiPriority w:val="99"/>
    <w:qFormat/>
    <w:rsid w:val="007C3C3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C3C3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3C3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C3C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C3C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3C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3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00B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00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b">
    <w:name w:val="Hyperlink"/>
    <w:basedOn w:val="a0"/>
    <w:uiPriority w:val="99"/>
    <w:unhideWhenUsed/>
    <w:rsid w:val="00200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Юлия Валерьевна</dc:creator>
  <cp:lastModifiedBy>Гончарук Лилия Александровна</cp:lastModifiedBy>
  <cp:revision>6</cp:revision>
  <cp:lastPrinted>2017-10-13T04:01:00Z</cp:lastPrinted>
  <dcterms:created xsi:type="dcterms:W3CDTF">2017-09-25T04:18:00Z</dcterms:created>
  <dcterms:modified xsi:type="dcterms:W3CDTF">2017-10-13T04:01:00Z</dcterms:modified>
</cp:coreProperties>
</file>